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E7" w:rsidRDefault="00A36FE7" w:rsidP="00317F2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BE8">
        <w:rPr>
          <w:rFonts w:ascii="Times New Roman" w:hAnsi="Times New Roman"/>
          <w:b/>
          <w:sz w:val="28"/>
          <w:szCs w:val="28"/>
        </w:rPr>
        <w:t xml:space="preserve">ФОРМИРОВАНИЕ УЧЕБНО - ПОЗНАВАТЕЛЬНОЙ  КОМПЕТЕНЦИИ УЧАЩИХСЯ НА УРОКАХ ТРУДОВОГО ОБУЧЕНИЯ </w:t>
      </w:r>
      <w:r w:rsidR="003D04CC" w:rsidRPr="00796BE8">
        <w:rPr>
          <w:rFonts w:ascii="Times New Roman" w:hAnsi="Times New Roman"/>
          <w:b/>
          <w:sz w:val="28"/>
          <w:szCs w:val="28"/>
        </w:rPr>
        <w:t xml:space="preserve"> В ШКОЛЕ 1 ВИДА </w:t>
      </w:r>
      <w:r w:rsidR="004E3C9B" w:rsidRPr="00796BE8">
        <w:rPr>
          <w:rFonts w:ascii="Times New Roman" w:hAnsi="Times New Roman"/>
          <w:b/>
          <w:sz w:val="28"/>
          <w:szCs w:val="28"/>
        </w:rPr>
        <w:t>МЕТОДОМ ПРОЕКТОВ</w:t>
      </w:r>
    </w:p>
    <w:p w:rsidR="00796BE8" w:rsidRPr="00796BE8" w:rsidRDefault="00796BE8" w:rsidP="00796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63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796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Руднова</w:t>
      </w:r>
      <w:proofErr w:type="spellEnd"/>
      <w:r w:rsidRPr="00796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Ирина Владимировна </w:t>
      </w:r>
    </w:p>
    <w:p w:rsidR="00796BE8" w:rsidRPr="00796BE8" w:rsidRDefault="00796BE8" w:rsidP="00796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63"/>
        <w:jc w:val="right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  <w:r w:rsidRPr="00796BE8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Россия, </w:t>
      </w:r>
      <w:proofErr w:type="spellStart"/>
      <w:r w:rsidRPr="00796BE8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г</w:t>
      </w:r>
      <w:proofErr w:type="gramStart"/>
      <w:r w:rsidRPr="00796BE8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.Ш</w:t>
      </w:r>
      <w:proofErr w:type="gramEnd"/>
      <w:r w:rsidRPr="00796BE8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адринск</w:t>
      </w:r>
      <w:proofErr w:type="spellEnd"/>
      <w:r w:rsidRPr="00796BE8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, Курганская область</w:t>
      </w:r>
    </w:p>
    <w:p w:rsidR="00796BE8" w:rsidRDefault="00796BE8" w:rsidP="00796BE8">
      <w:pPr>
        <w:spacing w:line="360" w:lineRule="auto"/>
        <w:jc w:val="right"/>
        <w:rPr>
          <w:rFonts w:ascii="Tahoma" w:eastAsiaTheme="minorHAnsi" w:hAnsi="Tahoma" w:cs="Tahoma"/>
          <w:color w:val="000000"/>
          <w:sz w:val="24"/>
          <w:szCs w:val="24"/>
        </w:rPr>
      </w:pPr>
      <w:proofErr w:type="gramStart"/>
      <w:r w:rsidRPr="00796BE8">
        <w:rPr>
          <w:rFonts w:ascii="Times New Roman" w:eastAsia="Times New Roman" w:hAnsi="Times New Roman"/>
          <w:i/>
          <w:spacing w:val="-2"/>
          <w:sz w:val="28"/>
          <w:szCs w:val="28"/>
          <w:lang w:val="en-US" w:eastAsia="ru-RU"/>
        </w:rPr>
        <w:t>e</w:t>
      </w:r>
      <w:r w:rsidRPr="00D975F8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-</w:t>
      </w:r>
      <w:r w:rsidRPr="00796BE8">
        <w:rPr>
          <w:rFonts w:ascii="Times New Roman" w:eastAsia="Times New Roman" w:hAnsi="Times New Roman"/>
          <w:i/>
          <w:spacing w:val="-2"/>
          <w:sz w:val="28"/>
          <w:szCs w:val="28"/>
          <w:lang w:val="en-US" w:eastAsia="ru-RU"/>
        </w:rPr>
        <w:t>mail</w:t>
      </w:r>
      <w:proofErr w:type="gramEnd"/>
      <w:r w:rsidRPr="00D975F8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:</w:t>
      </w:r>
      <w:r w:rsidRPr="00D975F8">
        <w:rPr>
          <w:rFonts w:ascii="Tahoma" w:eastAsiaTheme="minorHAnsi" w:hAnsi="Tahoma" w:cs="Tahoma"/>
          <w:color w:val="000000"/>
          <w:sz w:val="28"/>
          <w:szCs w:val="28"/>
        </w:rPr>
        <w:t xml:space="preserve"> </w:t>
      </w:r>
      <w:hyperlink r:id="rId6" w:history="1">
        <w:r w:rsidR="001C23D5" w:rsidRPr="00BF1B8E">
          <w:rPr>
            <w:rStyle w:val="a4"/>
            <w:rFonts w:ascii="Tahoma" w:eastAsiaTheme="minorHAnsi" w:hAnsi="Tahoma" w:cs="Tahoma"/>
            <w:sz w:val="24"/>
            <w:szCs w:val="24"/>
            <w:lang w:val="en-US"/>
          </w:rPr>
          <w:t>iren</w:t>
        </w:r>
        <w:r w:rsidR="001C23D5" w:rsidRPr="00BF1B8E">
          <w:rPr>
            <w:rStyle w:val="a4"/>
            <w:rFonts w:ascii="Tahoma" w:eastAsiaTheme="minorHAnsi" w:hAnsi="Tahoma" w:cs="Tahoma"/>
            <w:sz w:val="24"/>
            <w:szCs w:val="24"/>
          </w:rPr>
          <w:t>@</w:t>
        </w:r>
        <w:r w:rsidR="001C23D5" w:rsidRPr="00BF1B8E">
          <w:rPr>
            <w:rStyle w:val="a4"/>
            <w:rFonts w:ascii="Tahoma" w:eastAsiaTheme="minorHAnsi" w:hAnsi="Tahoma" w:cs="Tahoma"/>
            <w:sz w:val="24"/>
            <w:szCs w:val="24"/>
            <w:lang w:val="en-US"/>
          </w:rPr>
          <w:t>shadrinsk</w:t>
        </w:r>
        <w:r w:rsidR="001C23D5" w:rsidRPr="00BF1B8E">
          <w:rPr>
            <w:rStyle w:val="a4"/>
            <w:rFonts w:ascii="Tahoma" w:eastAsiaTheme="minorHAnsi" w:hAnsi="Tahoma" w:cs="Tahoma"/>
            <w:sz w:val="24"/>
            <w:szCs w:val="24"/>
          </w:rPr>
          <w:t>.</w:t>
        </w:r>
        <w:r w:rsidR="001C23D5" w:rsidRPr="00BF1B8E">
          <w:rPr>
            <w:rStyle w:val="a4"/>
            <w:rFonts w:ascii="Tahoma" w:eastAsiaTheme="minorHAnsi" w:hAnsi="Tahoma" w:cs="Tahoma"/>
            <w:sz w:val="24"/>
            <w:szCs w:val="24"/>
            <w:lang w:val="en-US"/>
          </w:rPr>
          <w:t>net</w:t>
        </w:r>
      </w:hyperlink>
    </w:p>
    <w:p w:rsidR="001C23D5" w:rsidRDefault="001C23D5" w:rsidP="001C23D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статье представлены результаты работы по формированию </w:t>
      </w:r>
      <w:r w:rsidRPr="001C23D5">
        <w:rPr>
          <w:rFonts w:ascii="Times New Roman" w:hAnsi="Times New Roman"/>
          <w:sz w:val="28"/>
          <w:szCs w:val="28"/>
        </w:rPr>
        <w:t>учебно-познавательной компетенции учащихся на уроках трудового обучения в школе 1вида методом проектов.</w:t>
      </w:r>
    </w:p>
    <w:p w:rsidR="001C23D5" w:rsidRPr="001C23D5" w:rsidRDefault="001C23D5" w:rsidP="001C23D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36FE7" w:rsidRPr="004E3C9B" w:rsidRDefault="00A36FE7" w:rsidP="004E3C9B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>В наше время конкурентоспособность человека на рынке труда во многом зависит от его способности овладевать новыми технологиями, адаптироваться к изменяющимся условиям. Одним</w:t>
      </w:r>
      <w:r w:rsidRPr="004E3C9B">
        <w:rPr>
          <w:rFonts w:ascii="Times New Roman" w:hAnsi="Times New Roman"/>
          <w:b/>
          <w:sz w:val="28"/>
          <w:szCs w:val="28"/>
        </w:rPr>
        <w:t xml:space="preserve"> </w:t>
      </w:r>
      <w:r w:rsidRPr="004E3C9B">
        <w:rPr>
          <w:rFonts w:ascii="Times New Roman" w:hAnsi="Times New Roman"/>
          <w:sz w:val="28"/>
          <w:szCs w:val="28"/>
        </w:rPr>
        <w:t xml:space="preserve">из ответов системы образования на запрос работодателей и местного сообщества является идея </w:t>
      </w:r>
      <w:proofErr w:type="spellStart"/>
      <w:r w:rsidRPr="004E3C9B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Pr="004E3C9B">
        <w:rPr>
          <w:rFonts w:ascii="Times New Roman" w:hAnsi="Times New Roman"/>
          <w:sz w:val="28"/>
          <w:szCs w:val="28"/>
        </w:rPr>
        <w:t xml:space="preserve">-ориентированного образования. Базовой образовательной технологий, поддерживающей </w:t>
      </w:r>
      <w:proofErr w:type="spellStart"/>
      <w:r w:rsidRPr="004E3C9B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Pr="004E3C9B">
        <w:rPr>
          <w:rFonts w:ascii="Times New Roman" w:hAnsi="Times New Roman"/>
          <w:sz w:val="28"/>
          <w:szCs w:val="28"/>
        </w:rPr>
        <w:t>-ориентированный подход в образовании, является метод проектов.</w:t>
      </w:r>
    </w:p>
    <w:p w:rsidR="00A36FE7" w:rsidRPr="004E3C9B" w:rsidRDefault="00A36FE7" w:rsidP="004E3C9B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51973" w:rsidRPr="004E3C9B">
        <w:rPr>
          <w:rFonts w:ascii="Times New Roman" w:hAnsi="Times New Roman"/>
          <w:color w:val="000000"/>
          <w:sz w:val="28"/>
          <w:szCs w:val="28"/>
        </w:rPr>
        <w:t xml:space="preserve">Отличие компетентного </w:t>
      </w:r>
      <w:r w:rsidR="00E51973" w:rsidRPr="004E3C9B">
        <w:rPr>
          <w:rFonts w:ascii="Times New Roman" w:hAnsi="Times New Roman"/>
          <w:sz w:val="28"/>
          <w:szCs w:val="28"/>
        </w:rPr>
        <w:t xml:space="preserve">специалиста от квалифицированного в том, что первый не только обладает определенным уровнем знаний, </w:t>
      </w:r>
      <w:hyperlink r:id="rId7" w:tooltip="Умение" w:history="1">
        <w:r w:rsidR="00E51973" w:rsidRPr="004E3C9B">
          <w:rPr>
            <w:rFonts w:ascii="Times New Roman" w:hAnsi="Times New Roman"/>
            <w:sz w:val="28"/>
            <w:szCs w:val="28"/>
          </w:rPr>
          <w:t>умений</w:t>
        </w:r>
      </w:hyperlink>
      <w:r w:rsidR="00E51973" w:rsidRPr="004E3C9B">
        <w:rPr>
          <w:rFonts w:ascii="Times New Roman" w:hAnsi="Times New Roman"/>
          <w:sz w:val="28"/>
          <w:szCs w:val="28"/>
        </w:rPr>
        <w:t xml:space="preserve">, </w:t>
      </w:r>
      <w:hyperlink r:id="rId8" w:tooltip="Навык" w:history="1">
        <w:r w:rsidR="00E51973" w:rsidRPr="004E3C9B">
          <w:rPr>
            <w:rFonts w:ascii="Times New Roman" w:hAnsi="Times New Roman"/>
            <w:sz w:val="28"/>
            <w:szCs w:val="28"/>
          </w:rPr>
          <w:t>навыков</w:t>
        </w:r>
      </w:hyperlink>
      <w:r w:rsidR="00E51973" w:rsidRPr="004E3C9B">
        <w:rPr>
          <w:rFonts w:ascii="Times New Roman" w:hAnsi="Times New Roman"/>
          <w:sz w:val="28"/>
          <w:szCs w:val="28"/>
        </w:rPr>
        <w:t xml:space="preserve">, но и </w:t>
      </w:r>
      <w:hyperlink r:id="rId9" w:tooltip="Способность" w:history="1">
        <w:r w:rsidR="00E51973" w:rsidRPr="004E3C9B">
          <w:rPr>
            <w:rFonts w:ascii="Times New Roman" w:hAnsi="Times New Roman"/>
            <w:sz w:val="28"/>
            <w:szCs w:val="28"/>
          </w:rPr>
          <w:t>способен</w:t>
        </w:r>
      </w:hyperlink>
      <w:r w:rsidR="00E51973" w:rsidRPr="004E3C9B">
        <w:rPr>
          <w:rFonts w:ascii="Times New Roman" w:hAnsi="Times New Roman"/>
          <w:sz w:val="28"/>
          <w:szCs w:val="28"/>
        </w:rPr>
        <w:t xml:space="preserve"> реализовывать их в работе.</w:t>
      </w:r>
      <w:proofErr w:type="gramEnd"/>
      <w:r w:rsidR="00E51973" w:rsidRPr="004E3C9B">
        <w:rPr>
          <w:rFonts w:ascii="Times New Roman" w:hAnsi="Times New Roman"/>
          <w:sz w:val="28"/>
          <w:szCs w:val="28"/>
        </w:rPr>
        <w:t xml:space="preserve"> Компетентность предполагает наличие у человека внутренней </w:t>
      </w:r>
      <w:hyperlink r:id="rId10" w:tooltip="Мотивация" w:history="1">
        <w:r w:rsidR="00E51973" w:rsidRPr="004E3C9B">
          <w:rPr>
            <w:rFonts w:ascii="Times New Roman" w:hAnsi="Times New Roman"/>
            <w:sz w:val="28"/>
            <w:szCs w:val="28"/>
          </w:rPr>
          <w:t>мотивации</w:t>
        </w:r>
      </w:hyperlink>
      <w:r w:rsidR="00E51973" w:rsidRPr="004E3C9B">
        <w:rPr>
          <w:rFonts w:ascii="Times New Roman" w:hAnsi="Times New Roman"/>
          <w:sz w:val="28"/>
          <w:szCs w:val="28"/>
        </w:rPr>
        <w:t xml:space="preserve"> к качественному осуществлению своей профессиональной деятельности, присутствие</w:t>
      </w:r>
      <w:r w:rsidR="00E51973" w:rsidRPr="004E3C9B">
        <w:rPr>
          <w:rFonts w:ascii="Times New Roman" w:hAnsi="Times New Roman"/>
          <w:color w:val="000000"/>
          <w:sz w:val="28"/>
          <w:szCs w:val="28"/>
        </w:rPr>
        <w:t xml:space="preserve"> профессиональных ценностей и отношение к своей профессии как ценности. Компетентный специалист способен выходить за рамки предмета своей профессии, он обладает неким творческим потенциалом саморазвития.</w:t>
      </w:r>
      <w:r w:rsidRPr="004E3C9B">
        <w:rPr>
          <w:rFonts w:ascii="Times New Roman" w:hAnsi="Times New Roman"/>
          <w:sz w:val="28"/>
          <w:szCs w:val="28"/>
        </w:rPr>
        <w:t xml:space="preserve"> </w:t>
      </w:r>
      <w:r w:rsidR="00796BE8" w:rsidRPr="00796BE8">
        <w:rPr>
          <w:rFonts w:ascii="Times New Roman" w:hAnsi="Times New Roman"/>
          <w:sz w:val="28"/>
          <w:szCs w:val="28"/>
        </w:rPr>
        <w:t>[</w:t>
      </w:r>
      <w:r w:rsidR="00AC4E01">
        <w:rPr>
          <w:rFonts w:ascii="Times New Roman" w:hAnsi="Times New Roman"/>
          <w:sz w:val="28"/>
          <w:szCs w:val="28"/>
          <w:lang w:val="en-US"/>
        </w:rPr>
        <w:t>2</w:t>
      </w:r>
      <w:bookmarkStart w:id="0" w:name="_GoBack"/>
      <w:bookmarkEnd w:id="0"/>
      <w:r w:rsidR="00796BE8" w:rsidRPr="00796BE8">
        <w:rPr>
          <w:rFonts w:ascii="Times New Roman" w:hAnsi="Times New Roman"/>
          <w:sz w:val="28"/>
          <w:szCs w:val="28"/>
        </w:rPr>
        <w:t>]</w:t>
      </w:r>
      <w:r w:rsidR="004E3C9B" w:rsidRPr="004E3C9B">
        <w:rPr>
          <w:rFonts w:ascii="Times New Roman" w:hAnsi="Times New Roman"/>
          <w:sz w:val="28"/>
          <w:szCs w:val="28"/>
        </w:rPr>
        <w:t xml:space="preserve"> </w:t>
      </w:r>
      <w:r w:rsidRPr="004E3C9B">
        <w:rPr>
          <w:rFonts w:ascii="Times New Roman" w:hAnsi="Times New Roman"/>
          <w:sz w:val="28"/>
          <w:szCs w:val="28"/>
        </w:rPr>
        <w:t xml:space="preserve">Отражая </w:t>
      </w:r>
      <w:proofErr w:type="spellStart"/>
      <w:r w:rsidRPr="004E3C9B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4E3C9B">
        <w:rPr>
          <w:rFonts w:ascii="Times New Roman" w:hAnsi="Times New Roman"/>
          <w:sz w:val="28"/>
          <w:szCs w:val="28"/>
        </w:rPr>
        <w:t xml:space="preserve"> подход в образовательных стандартах  </w:t>
      </w:r>
      <w:r w:rsidR="00C561AC" w:rsidRPr="004E3C9B">
        <w:rPr>
          <w:rFonts w:ascii="Times New Roman" w:hAnsi="Times New Roman"/>
          <w:sz w:val="28"/>
          <w:szCs w:val="28"/>
        </w:rPr>
        <w:t>учебного курса</w:t>
      </w:r>
      <w:r w:rsidRPr="004E3C9B">
        <w:rPr>
          <w:rFonts w:ascii="Times New Roman" w:hAnsi="Times New Roman"/>
          <w:sz w:val="28"/>
          <w:szCs w:val="28"/>
        </w:rPr>
        <w:t xml:space="preserve"> «Технология» выделяют ключевые компетенции: учебно-познавательную, информационную, </w:t>
      </w:r>
      <w:r w:rsidRPr="004E3C9B">
        <w:rPr>
          <w:rFonts w:ascii="Times New Roman" w:hAnsi="Times New Roman"/>
          <w:sz w:val="28"/>
          <w:szCs w:val="28"/>
        </w:rPr>
        <w:lastRenderedPageBreak/>
        <w:t>коммуникативную, социально-политическую, социа</w:t>
      </w:r>
      <w:r w:rsidR="00E51973" w:rsidRPr="004E3C9B">
        <w:rPr>
          <w:rFonts w:ascii="Times New Roman" w:hAnsi="Times New Roman"/>
          <w:sz w:val="28"/>
          <w:szCs w:val="28"/>
        </w:rPr>
        <w:t>льно-трудовую и общекультурную</w:t>
      </w:r>
      <w:r w:rsidRPr="004E3C9B">
        <w:rPr>
          <w:rFonts w:ascii="Times New Roman" w:hAnsi="Times New Roman"/>
          <w:sz w:val="28"/>
          <w:szCs w:val="28"/>
        </w:rPr>
        <w:t>.</w:t>
      </w:r>
    </w:p>
    <w:p w:rsidR="00A36FE7" w:rsidRPr="004E3C9B" w:rsidRDefault="00A36FE7" w:rsidP="004E3C9B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 xml:space="preserve"> </w:t>
      </w:r>
      <w:r w:rsidR="004E3C9B" w:rsidRPr="004E3C9B">
        <w:rPr>
          <w:rFonts w:ascii="Times New Roman" w:hAnsi="Times New Roman"/>
          <w:sz w:val="28"/>
          <w:szCs w:val="28"/>
        </w:rPr>
        <w:t>Рассмотрим у</w:t>
      </w:r>
      <w:r w:rsidRPr="004E3C9B">
        <w:rPr>
          <w:rFonts w:ascii="Times New Roman" w:hAnsi="Times New Roman"/>
          <w:sz w:val="28"/>
          <w:szCs w:val="28"/>
        </w:rPr>
        <w:t>чебно-познавательн</w:t>
      </w:r>
      <w:r w:rsidR="004E3C9B" w:rsidRPr="004E3C9B">
        <w:rPr>
          <w:rFonts w:ascii="Times New Roman" w:hAnsi="Times New Roman"/>
          <w:sz w:val="28"/>
          <w:szCs w:val="28"/>
        </w:rPr>
        <w:t>ую</w:t>
      </w:r>
      <w:r w:rsidRPr="004E3C9B">
        <w:rPr>
          <w:rFonts w:ascii="Times New Roman" w:hAnsi="Times New Roman"/>
          <w:sz w:val="28"/>
          <w:szCs w:val="28"/>
        </w:rPr>
        <w:t xml:space="preserve"> компетенци</w:t>
      </w:r>
      <w:r w:rsidR="004E3C9B" w:rsidRPr="004E3C9B">
        <w:rPr>
          <w:rFonts w:ascii="Times New Roman" w:hAnsi="Times New Roman"/>
          <w:sz w:val="28"/>
          <w:szCs w:val="28"/>
        </w:rPr>
        <w:t>ю, которая</w:t>
      </w:r>
      <w:r w:rsidRPr="004E3C9B">
        <w:rPr>
          <w:rFonts w:ascii="Times New Roman" w:hAnsi="Times New Roman"/>
          <w:sz w:val="28"/>
          <w:szCs w:val="28"/>
        </w:rPr>
        <w:t xml:space="preserve">  представляет  собой</w:t>
      </w:r>
      <w:r w:rsidR="004E3C9B" w:rsidRPr="004E3C9B">
        <w:rPr>
          <w:rFonts w:ascii="Times New Roman" w:hAnsi="Times New Roman"/>
          <w:sz w:val="28"/>
          <w:szCs w:val="28"/>
        </w:rPr>
        <w:t xml:space="preserve"> </w:t>
      </w:r>
      <w:r w:rsidRPr="004E3C9B">
        <w:rPr>
          <w:rFonts w:ascii="Times New Roman" w:hAnsi="Times New Roman"/>
          <w:sz w:val="28"/>
          <w:szCs w:val="28"/>
        </w:rPr>
        <w:t>самостоятельную познавательн</w:t>
      </w:r>
      <w:r w:rsidR="00784B2E" w:rsidRPr="004E3C9B">
        <w:rPr>
          <w:rFonts w:ascii="Times New Roman" w:hAnsi="Times New Roman"/>
          <w:sz w:val="28"/>
          <w:szCs w:val="28"/>
        </w:rPr>
        <w:t>у</w:t>
      </w:r>
      <w:r w:rsidRPr="004E3C9B">
        <w:rPr>
          <w:rFonts w:ascii="Times New Roman" w:hAnsi="Times New Roman"/>
          <w:sz w:val="28"/>
          <w:szCs w:val="28"/>
        </w:rPr>
        <w:t>ю деятельность ученика, включающую</w:t>
      </w:r>
      <w:r w:rsidR="00796BE8" w:rsidRPr="00796BE8">
        <w:rPr>
          <w:rFonts w:ascii="Times New Roman" w:hAnsi="Times New Roman"/>
          <w:sz w:val="28"/>
          <w:szCs w:val="28"/>
        </w:rPr>
        <w:t xml:space="preserve"> </w:t>
      </w:r>
      <w:r w:rsidRPr="004E3C9B">
        <w:rPr>
          <w:rFonts w:ascii="Times New Roman" w:hAnsi="Times New Roman"/>
          <w:sz w:val="28"/>
          <w:szCs w:val="28"/>
        </w:rPr>
        <w:t xml:space="preserve">элементы логической, методологической,  </w:t>
      </w:r>
      <w:proofErr w:type="spellStart"/>
      <w:r w:rsidRPr="004E3C9B">
        <w:rPr>
          <w:rFonts w:ascii="Times New Roman" w:hAnsi="Times New Roman"/>
          <w:sz w:val="28"/>
          <w:szCs w:val="28"/>
        </w:rPr>
        <w:t>общеучебной</w:t>
      </w:r>
      <w:proofErr w:type="spellEnd"/>
      <w:r w:rsidRPr="004E3C9B">
        <w:rPr>
          <w:rFonts w:ascii="Times New Roman" w:hAnsi="Times New Roman"/>
          <w:sz w:val="28"/>
          <w:szCs w:val="28"/>
        </w:rPr>
        <w:t xml:space="preserve">  деятельности,  с</w:t>
      </w:r>
      <w:r w:rsidR="004E3C9B">
        <w:rPr>
          <w:rFonts w:ascii="Times New Roman" w:hAnsi="Times New Roman"/>
          <w:sz w:val="28"/>
          <w:szCs w:val="28"/>
        </w:rPr>
        <w:t xml:space="preserve"> </w:t>
      </w:r>
      <w:r w:rsidRPr="004E3C9B">
        <w:rPr>
          <w:rFonts w:ascii="Times New Roman" w:hAnsi="Times New Roman"/>
          <w:sz w:val="28"/>
          <w:szCs w:val="28"/>
        </w:rPr>
        <w:t xml:space="preserve">использованием реальных познаваемых объектов. Сюда </w:t>
      </w:r>
      <w:r w:rsidR="00C561AC" w:rsidRPr="004E3C9B">
        <w:rPr>
          <w:rFonts w:ascii="Times New Roman" w:hAnsi="Times New Roman"/>
          <w:sz w:val="28"/>
          <w:szCs w:val="28"/>
        </w:rPr>
        <w:t>относятся</w:t>
      </w:r>
      <w:r w:rsidRPr="004E3C9B">
        <w:rPr>
          <w:rFonts w:ascii="Times New Roman" w:hAnsi="Times New Roman"/>
          <w:sz w:val="28"/>
          <w:szCs w:val="28"/>
        </w:rPr>
        <w:t xml:space="preserve"> знания и</w:t>
      </w:r>
      <w:r w:rsidR="004E3C9B">
        <w:rPr>
          <w:rFonts w:ascii="Times New Roman" w:hAnsi="Times New Roman"/>
          <w:sz w:val="28"/>
          <w:szCs w:val="28"/>
        </w:rPr>
        <w:t xml:space="preserve"> </w:t>
      </w:r>
      <w:r w:rsidRPr="004E3C9B">
        <w:rPr>
          <w:rFonts w:ascii="Times New Roman" w:hAnsi="Times New Roman"/>
          <w:sz w:val="28"/>
          <w:szCs w:val="28"/>
        </w:rPr>
        <w:t>умения целеполагания, планирования, анализа, рефлексии, самооценки</w:t>
      </w:r>
      <w:r w:rsidR="004E3C9B">
        <w:rPr>
          <w:rFonts w:ascii="Times New Roman" w:hAnsi="Times New Roman"/>
          <w:sz w:val="28"/>
          <w:szCs w:val="28"/>
        </w:rPr>
        <w:t xml:space="preserve"> </w:t>
      </w:r>
      <w:r w:rsidRPr="004E3C9B">
        <w:rPr>
          <w:rFonts w:ascii="Times New Roman" w:hAnsi="Times New Roman"/>
          <w:sz w:val="28"/>
          <w:szCs w:val="28"/>
        </w:rPr>
        <w:t xml:space="preserve">учебно-познавательной деятельности. Ученик овладевает навыками продуктивной деятельности: </w:t>
      </w:r>
      <w:r w:rsidR="00C561AC" w:rsidRPr="004E3C9B">
        <w:rPr>
          <w:rFonts w:ascii="Times New Roman" w:hAnsi="Times New Roman"/>
          <w:sz w:val="28"/>
          <w:szCs w:val="28"/>
        </w:rPr>
        <w:t>поиск информации</w:t>
      </w:r>
      <w:r w:rsidRPr="004E3C9B">
        <w:rPr>
          <w:rFonts w:ascii="Times New Roman" w:hAnsi="Times New Roman"/>
          <w:sz w:val="28"/>
          <w:szCs w:val="28"/>
        </w:rPr>
        <w:t xml:space="preserve"> </w:t>
      </w:r>
      <w:r w:rsidR="00C561AC" w:rsidRPr="004E3C9B">
        <w:rPr>
          <w:rFonts w:ascii="Times New Roman" w:hAnsi="Times New Roman"/>
          <w:sz w:val="28"/>
          <w:szCs w:val="28"/>
        </w:rPr>
        <w:t>в</w:t>
      </w:r>
      <w:r w:rsidRPr="004E3C9B">
        <w:rPr>
          <w:rFonts w:ascii="Times New Roman" w:hAnsi="Times New Roman"/>
          <w:sz w:val="28"/>
          <w:szCs w:val="28"/>
        </w:rPr>
        <w:t xml:space="preserve"> </w:t>
      </w:r>
      <w:r w:rsidR="00C561AC" w:rsidRPr="004E3C9B">
        <w:rPr>
          <w:rFonts w:ascii="Times New Roman" w:hAnsi="Times New Roman"/>
          <w:sz w:val="28"/>
          <w:szCs w:val="28"/>
        </w:rPr>
        <w:t>реальных источниках</w:t>
      </w:r>
      <w:r w:rsidRPr="004E3C9B">
        <w:rPr>
          <w:rFonts w:ascii="Times New Roman" w:hAnsi="Times New Roman"/>
          <w:sz w:val="28"/>
          <w:szCs w:val="28"/>
        </w:rPr>
        <w:t xml:space="preserve">, </w:t>
      </w:r>
      <w:r w:rsidR="00C561AC" w:rsidRPr="004E3C9B">
        <w:rPr>
          <w:rFonts w:ascii="Times New Roman" w:hAnsi="Times New Roman"/>
          <w:sz w:val="28"/>
          <w:szCs w:val="28"/>
        </w:rPr>
        <w:t xml:space="preserve">применение теоретических знаний на практике и </w:t>
      </w:r>
      <w:r w:rsidRPr="004E3C9B">
        <w:rPr>
          <w:rFonts w:ascii="Times New Roman" w:hAnsi="Times New Roman"/>
          <w:sz w:val="28"/>
          <w:szCs w:val="28"/>
        </w:rPr>
        <w:t>владение приёмами действий в нестандартных ситуациях,</w:t>
      </w:r>
      <w:r w:rsidR="00C561AC" w:rsidRPr="004E3C9B">
        <w:rPr>
          <w:rFonts w:ascii="Times New Roman" w:hAnsi="Times New Roman"/>
          <w:sz w:val="28"/>
          <w:szCs w:val="28"/>
        </w:rPr>
        <w:t xml:space="preserve"> а также</w:t>
      </w:r>
      <w:r w:rsidRPr="004E3C9B">
        <w:rPr>
          <w:rFonts w:ascii="Times New Roman" w:hAnsi="Times New Roman"/>
          <w:sz w:val="28"/>
          <w:szCs w:val="28"/>
        </w:rPr>
        <w:t xml:space="preserve"> эвристическими методами решения </w:t>
      </w:r>
      <w:r w:rsidR="00C561AC" w:rsidRPr="004E3C9B">
        <w:rPr>
          <w:rFonts w:ascii="Times New Roman" w:hAnsi="Times New Roman"/>
          <w:sz w:val="28"/>
          <w:szCs w:val="28"/>
        </w:rPr>
        <w:t>задач</w:t>
      </w:r>
      <w:r w:rsidRPr="004E3C9B">
        <w:rPr>
          <w:rFonts w:ascii="Times New Roman" w:hAnsi="Times New Roman"/>
          <w:sz w:val="28"/>
          <w:szCs w:val="28"/>
        </w:rPr>
        <w:t>.</w:t>
      </w:r>
    </w:p>
    <w:p w:rsidR="00A36FE7" w:rsidRPr="004E3C9B" w:rsidRDefault="00A36FE7" w:rsidP="004E3C9B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 xml:space="preserve">К этой компетенции можно отнести способность видеть и решать проблемы. </w:t>
      </w:r>
      <w:r w:rsidR="00C561AC" w:rsidRPr="004E3C9B">
        <w:rPr>
          <w:rFonts w:ascii="Times New Roman" w:hAnsi="Times New Roman"/>
          <w:sz w:val="28"/>
          <w:szCs w:val="28"/>
        </w:rPr>
        <w:t xml:space="preserve">Достаточный уровень </w:t>
      </w:r>
      <w:proofErr w:type="spellStart"/>
      <w:r w:rsidR="00C561AC" w:rsidRPr="004E3C9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C561AC" w:rsidRPr="004E3C9B">
        <w:rPr>
          <w:rFonts w:ascii="Times New Roman" w:hAnsi="Times New Roman"/>
          <w:sz w:val="28"/>
          <w:szCs w:val="28"/>
        </w:rPr>
        <w:t xml:space="preserve"> </w:t>
      </w:r>
      <w:r w:rsidRPr="004E3C9B">
        <w:rPr>
          <w:rFonts w:ascii="Times New Roman" w:hAnsi="Times New Roman"/>
          <w:sz w:val="28"/>
          <w:szCs w:val="28"/>
        </w:rPr>
        <w:t xml:space="preserve"> этой компетенции означает не только умение ученика справляться с предложенным ему тестом, но и </w:t>
      </w:r>
      <w:r w:rsidR="00C561AC" w:rsidRPr="004E3C9B">
        <w:rPr>
          <w:rFonts w:ascii="Times New Roman" w:hAnsi="Times New Roman"/>
          <w:sz w:val="28"/>
          <w:szCs w:val="28"/>
        </w:rPr>
        <w:t xml:space="preserve">высокий уровень мотивации, то есть, желание </w:t>
      </w:r>
      <w:r w:rsidRPr="004E3C9B">
        <w:rPr>
          <w:rFonts w:ascii="Times New Roman" w:hAnsi="Times New Roman"/>
          <w:sz w:val="28"/>
          <w:szCs w:val="28"/>
        </w:rPr>
        <w:t>ученик</w:t>
      </w:r>
      <w:r w:rsidR="00C561AC" w:rsidRPr="004E3C9B">
        <w:rPr>
          <w:rFonts w:ascii="Times New Roman" w:hAnsi="Times New Roman"/>
          <w:sz w:val="28"/>
          <w:szCs w:val="28"/>
        </w:rPr>
        <w:t>а</w:t>
      </w:r>
      <w:r w:rsidRPr="004E3C9B">
        <w:rPr>
          <w:rFonts w:ascii="Times New Roman" w:hAnsi="Times New Roman"/>
          <w:sz w:val="28"/>
          <w:szCs w:val="28"/>
        </w:rPr>
        <w:t xml:space="preserve"> решать </w:t>
      </w:r>
      <w:r w:rsidR="00C561AC" w:rsidRPr="004E3C9B">
        <w:rPr>
          <w:rFonts w:ascii="Times New Roman" w:hAnsi="Times New Roman"/>
          <w:sz w:val="28"/>
          <w:szCs w:val="28"/>
        </w:rPr>
        <w:t>учебные задачи</w:t>
      </w:r>
      <w:r w:rsidRPr="004E3C9B">
        <w:rPr>
          <w:rFonts w:ascii="Times New Roman" w:hAnsi="Times New Roman"/>
          <w:sz w:val="28"/>
          <w:szCs w:val="28"/>
        </w:rPr>
        <w:t xml:space="preserve">. Именно этим ключевая компетенция и отличается от просто </w:t>
      </w:r>
      <w:r w:rsidR="00C561AC" w:rsidRPr="004E3C9B">
        <w:rPr>
          <w:rFonts w:ascii="Times New Roman" w:hAnsi="Times New Roman"/>
          <w:sz w:val="28"/>
          <w:szCs w:val="28"/>
        </w:rPr>
        <w:t xml:space="preserve">умения, </w:t>
      </w:r>
      <w:r w:rsidRPr="004E3C9B">
        <w:rPr>
          <w:rFonts w:ascii="Times New Roman" w:hAnsi="Times New Roman"/>
          <w:sz w:val="28"/>
          <w:szCs w:val="28"/>
        </w:rPr>
        <w:t>способности, акцент делается на стабильность мотивации на наличие определенной ценностной установки, которая работает в разных областях приложения.</w:t>
      </w:r>
    </w:p>
    <w:p w:rsidR="00A36FE7" w:rsidRPr="004E3C9B" w:rsidRDefault="00A36FE7" w:rsidP="004E3C9B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 xml:space="preserve"> С целью повышения уровня уч</w:t>
      </w:r>
      <w:r w:rsidR="00E51973" w:rsidRPr="004E3C9B">
        <w:rPr>
          <w:rFonts w:ascii="Times New Roman" w:hAnsi="Times New Roman"/>
          <w:sz w:val="28"/>
          <w:szCs w:val="28"/>
        </w:rPr>
        <w:t>ебно-познавательной  компетенции</w:t>
      </w:r>
      <w:r w:rsidRPr="004E3C9B">
        <w:rPr>
          <w:rFonts w:ascii="Times New Roman" w:hAnsi="Times New Roman"/>
          <w:sz w:val="28"/>
          <w:szCs w:val="28"/>
        </w:rPr>
        <w:t>, создаётся  модель проектного обучения для коррекционно</w:t>
      </w:r>
      <w:r w:rsidR="00C561AC" w:rsidRPr="004E3C9B">
        <w:rPr>
          <w:rFonts w:ascii="Times New Roman" w:hAnsi="Times New Roman"/>
          <w:sz w:val="28"/>
          <w:szCs w:val="28"/>
        </w:rPr>
        <w:t>й школы 1 вида.  Метод проектов</w:t>
      </w:r>
      <w:r w:rsidRPr="004E3C9B">
        <w:rPr>
          <w:rFonts w:ascii="Times New Roman" w:hAnsi="Times New Roman"/>
          <w:sz w:val="28"/>
          <w:szCs w:val="28"/>
        </w:rPr>
        <w:t>,  уже имеющийся и широко используемый в общеобразовательной  школе, адаптируется нами примен</w:t>
      </w:r>
      <w:r w:rsidR="00C561AC" w:rsidRPr="004E3C9B">
        <w:rPr>
          <w:rFonts w:ascii="Times New Roman" w:hAnsi="Times New Roman"/>
          <w:sz w:val="28"/>
          <w:szCs w:val="28"/>
        </w:rPr>
        <w:t>ительно к условиям специальной (</w:t>
      </w:r>
      <w:r w:rsidRPr="004E3C9B">
        <w:rPr>
          <w:rFonts w:ascii="Times New Roman" w:hAnsi="Times New Roman"/>
          <w:sz w:val="28"/>
          <w:szCs w:val="28"/>
        </w:rPr>
        <w:t>коррекционной</w:t>
      </w:r>
      <w:r w:rsidR="00C561AC" w:rsidRPr="004E3C9B">
        <w:rPr>
          <w:rFonts w:ascii="Times New Roman" w:hAnsi="Times New Roman"/>
          <w:sz w:val="28"/>
          <w:szCs w:val="28"/>
        </w:rPr>
        <w:t>)</w:t>
      </w:r>
      <w:r w:rsidRPr="004E3C9B">
        <w:rPr>
          <w:rFonts w:ascii="Times New Roman" w:hAnsi="Times New Roman"/>
          <w:sz w:val="28"/>
          <w:szCs w:val="28"/>
        </w:rPr>
        <w:t xml:space="preserve"> школы 1 вида.     </w:t>
      </w:r>
    </w:p>
    <w:p w:rsidR="00A36FE7" w:rsidRPr="004E3C9B" w:rsidRDefault="00A36FE7" w:rsidP="004E3C9B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 xml:space="preserve">Специфика педагогической деятельности коррекционной школы </w:t>
      </w:r>
      <w:proofErr w:type="spellStart"/>
      <w:r w:rsidRPr="004E3C9B">
        <w:rPr>
          <w:rFonts w:ascii="Times New Roman" w:hAnsi="Times New Roman"/>
          <w:sz w:val="28"/>
          <w:szCs w:val="28"/>
        </w:rPr>
        <w:t>неслышащих</w:t>
      </w:r>
      <w:proofErr w:type="spellEnd"/>
      <w:r w:rsidRPr="004E3C9B">
        <w:rPr>
          <w:rFonts w:ascii="Times New Roman" w:hAnsi="Times New Roman"/>
          <w:sz w:val="28"/>
          <w:szCs w:val="28"/>
        </w:rPr>
        <w:t xml:space="preserve"> детей  заключается в необходимо</w:t>
      </w:r>
      <w:r w:rsidR="00C561AC" w:rsidRPr="004E3C9B">
        <w:rPr>
          <w:rFonts w:ascii="Times New Roman" w:hAnsi="Times New Roman"/>
          <w:sz w:val="28"/>
          <w:szCs w:val="28"/>
        </w:rPr>
        <w:t>сти</w:t>
      </w:r>
      <w:r w:rsidRPr="004E3C9B">
        <w:rPr>
          <w:rFonts w:ascii="Times New Roman" w:hAnsi="Times New Roman"/>
          <w:sz w:val="28"/>
          <w:szCs w:val="28"/>
        </w:rPr>
        <w:t xml:space="preserve"> учитывать клинические, медико-педагогические, личностно-субъективные параметры и </w:t>
      </w:r>
      <w:proofErr w:type="spellStart"/>
      <w:r w:rsidRPr="004E3C9B">
        <w:rPr>
          <w:rFonts w:ascii="Times New Roman" w:hAnsi="Times New Roman"/>
          <w:sz w:val="28"/>
          <w:szCs w:val="28"/>
        </w:rPr>
        <w:t>психо</w:t>
      </w:r>
      <w:proofErr w:type="spellEnd"/>
      <w:r w:rsidRPr="004E3C9B">
        <w:rPr>
          <w:rFonts w:ascii="Times New Roman" w:hAnsi="Times New Roman"/>
          <w:sz w:val="28"/>
          <w:szCs w:val="28"/>
        </w:rPr>
        <w:t xml:space="preserve">-эмоциональные факторы обучающихся. Среди трудностей в обучении  - отсутствие вербализации мыслительных процессов, и как следствие </w:t>
      </w:r>
      <w:r w:rsidR="004E3C9B">
        <w:rPr>
          <w:rFonts w:ascii="Times New Roman" w:hAnsi="Times New Roman"/>
          <w:sz w:val="28"/>
          <w:szCs w:val="28"/>
        </w:rPr>
        <w:t>-</w:t>
      </w:r>
      <w:r w:rsidRPr="004E3C9B">
        <w:rPr>
          <w:rFonts w:ascii="Times New Roman" w:hAnsi="Times New Roman"/>
          <w:sz w:val="28"/>
          <w:szCs w:val="28"/>
        </w:rPr>
        <w:t xml:space="preserve"> </w:t>
      </w:r>
      <w:r w:rsidRPr="004E3C9B">
        <w:rPr>
          <w:rFonts w:ascii="Times New Roman" w:hAnsi="Times New Roman"/>
          <w:sz w:val="28"/>
          <w:szCs w:val="28"/>
        </w:rPr>
        <w:lastRenderedPageBreak/>
        <w:t xml:space="preserve">ослабление навыков анализа-синтеза и логических операций в процессе мыслительной деятельности. Все это ведет к ослаблению мыслительных процессов в  обучении и освоении материала, а так же к снижению уровня мотивации познавательной деятельности, снижению фактора успеха при усвоении новых знаний, увеличению количества упражнений на усвоение и закрепление новых умений, увеличению времени и затруднению </w:t>
      </w:r>
      <w:r w:rsidR="00C561AC" w:rsidRPr="004E3C9B">
        <w:rPr>
          <w:rFonts w:ascii="Times New Roman" w:hAnsi="Times New Roman"/>
          <w:sz w:val="28"/>
          <w:szCs w:val="28"/>
        </w:rPr>
        <w:t>трансформации</w:t>
      </w:r>
      <w:r w:rsidRPr="004E3C9B">
        <w:rPr>
          <w:rFonts w:ascii="Times New Roman" w:hAnsi="Times New Roman"/>
          <w:sz w:val="28"/>
          <w:szCs w:val="28"/>
        </w:rPr>
        <w:t xml:space="preserve"> таких умений в разряд навыков</w:t>
      </w:r>
      <w:r w:rsidR="00D975F8" w:rsidRPr="00D975F8">
        <w:rPr>
          <w:rFonts w:ascii="Times New Roman" w:hAnsi="Times New Roman"/>
          <w:sz w:val="28"/>
          <w:szCs w:val="28"/>
        </w:rPr>
        <w:t xml:space="preserve"> [</w:t>
      </w:r>
      <w:r w:rsidR="00AC4E01" w:rsidRPr="00AC4E01">
        <w:rPr>
          <w:rFonts w:ascii="Times New Roman" w:hAnsi="Times New Roman"/>
          <w:sz w:val="28"/>
          <w:szCs w:val="28"/>
        </w:rPr>
        <w:t>1</w:t>
      </w:r>
      <w:r w:rsidR="00D975F8" w:rsidRPr="00D975F8">
        <w:rPr>
          <w:rFonts w:ascii="Times New Roman" w:hAnsi="Times New Roman"/>
          <w:sz w:val="28"/>
          <w:szCs w:val="28"/>
        </w:rPr>
        <w:t>]</w:t>
      </w:r>
      <w:r w:rsidRPr="004E3C9B">
        <w:rPr>
          <w:rFonts w:ascii="Times New Roman" w:hAnsi="Times New Roman"/>
          <w:sz w:val="28"/>
          <w:szCs w:val="28"/>
        </w:rPr>
        <w:t>.</w:t>
      </w:r>
    </w:p>
    <w:p w:rsidR="00A36FE7" w:rsidRPr="004E3C9B" w:rsidRDefault="00A36FE7" w:rsidP="004E3C9B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 xml:space="preserve"> Разработанная с учетом этой специфики модель проектного обучения для коррекционной школы 1 вида  охватывает различные направления учебной деятельности:</w:t>
      </w:r>
    </w:p>
    <w:p w:rsidR="00A36FE7" w:rsidRPr="004E3C9B" w:rsidRDefault="00A36FE7" w:rsidP="004E3C9B">
      <w:pPr>
        <w:pStyle w:val="a3"/>
        <w:numPr>
          <w:ilvl w:val="0"/>
          <w:numId w:val="2"/>
        </w:num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>Работа  над проектами по учебникам  для общеобразовательных школ «Технология» в 5-7 классах под редакцией В.Д. Симоненко</w:t>
      </w:r>
      <w:r w:rsidR="00C561AC" w:rsidRPr="004E3C9B">
        <w:rPr>
          <w:rFonts w:ascii="Times New Roman" w:hAnsi="Times New Roman"/>
          <w:sz w:val="28"/>
          <w:szCs w:val="28"/>
        </w:rPr>
        <w:t>. В результате</w:t>
      </w:r>
      <w:r w:rsidRPr="004E3C9B">
        <w:rPr>
          <w:rFonts w:ascii="Times New Roman" w:hAnsi="Times New Roman"/>
          <w:sz w:val="28"/>
          <w:szCs w:val="28"/>
        </w:rPr>
        <w:t xml:space="preserve"> отсутстви</w:t>
      </w:r>
      <w:r w:rsidR="00C561AC" w:rsidRPr="004E3C9B">
        <w:rPr>
          <w:rFonts w:ascii="Times New Roman" w:hAnsi="Times New Roman"/>
          <w:sz w:val="28"/>
          <w:szCs w:val="28"/>
        </w:rPr>
        <w:t>я</w:t>
      </w:r>
      <w:r w:rsidRPr="004E3C9B">
        <w:rPr>
          <w:rFonts w:ascii="Times New Roman" w:hAnsi="Times New Roman"/>
          <w:sz w:val="28"/>
          <w:szCs w:val="28"/>
        </w:rPr>
        <w:t xml:space="preserve"> учебников для коррекционных школ 1 вида</w:t>
      </w:r>
      <w:r w:rsidR="00C561AC" w:rsidRPr="004E3C9B">
        <w:rPr>
          <w:rFonts w:ascii="Times New Roman" w:hAnsi="Times New Roman"/>
          <w:sz w:val="28"/>
          <w:szCs w:val="28"/>
        </w:rPr>
        <w:t>, содержание учебного материала значительно адаптируется и модернизируется</w:t>
      </w:r>
      <w:r w:rsidRPr="004E3C9B">
        <w:rPr>
          <w:rFonts w:ascii="Times New Roman" w:hAnsi="Times New Roman"/>
          <w:sz w:val="28"/>
          <w:szCs w:val="28"/>
        </w:rPr>
        <w:t>;</w:t>
      </w:r>
    </w:p>
    <w:p w:rsidR="00A36FE7" w:rsidRPr="004E3C9B" w:rsidRDefault="00A36FE7" w:rsidP="004E3C9B">
      <w:pPr>
        <w:pStyle w:val="a3"/>
        <w:numPr>
          <w:ilvl w:val="0"/>
          <w:numId w:val="2"/>
        </w:num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>Оформление лабораторно-практических работ ведется с использованием «Рабочих тетрадей», разработанных  для 5-6-х классов;</w:t>
      </w:r>
    </w:p>
    <w:p w:rsidR="00A36FE7" w:rsidRPr="004E3C9B" w:rsidRDefault="00A36FE7" w:rsidP="004E3C9B">
      <w:pPr>
        <w:pStyle w:val="a3"/>
        <w:numPr>
          <w:ilvl w:val="0"/>
          <w:numId w:val="2"/>
        </w:num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 xml:space="preserve">В старших классах </w:t>
      </w:r>
      <w:r w:rsidR="00C561AC" w:rsidRPr="004E3C9B">
        <w:rPr>
          <w:rFonts w:ascii="Times New Roman" w:hAnsi="Times New Roman"/>
          <w:sz w:val="28"/>
          <w:szCs w:val="28"/>
        </w:rPr>
        <w:t xml:space="preserve">основная </w:t>
      </w:r>
      <w:r w:rsidRPr="004E3C9B">
        <w:rPr>
          <w:rFonts w:ascii="Times New Roman" w:hAnsi="Times New Roman"/>
          <w:sz w:val="28"/>
          <w:szCs w:val="28"/>
        </w:rPr>
        <w:t xml:space="preserve">работа над проектом </w:t>
      </w:r>
      <w:r w:rsidR="00C561AC" w:rsidRPr="004E3C9B">
        <w:rPr>
          <w:rFonts w:ascii="Times New Roman" w:hAnsi="Times New Roman"/>
          <w:sz w:val="28"/>
          <w:szCs w:val="28"/>
        </w:rPr>
        <w:t>проводится</w:t>
      </w:r>
      <w:r w:rsidRPr="004E3C9B">
        <w:rPr>
          <w:rFonts w:ascii="Times New Roman" w:hAnsi="Times New Roman"/>
          <w:sz w:val="28"/>
          <w:szCs w:val="28"/>
        </w:rPr>
        <w:t xml:space="preserve"> по «Направляющему тексту»;</w:t>
      </w:r>
    </w:p>
    <w:p w:rsidR="00A36FE7" w:rsidRPr="004E3C9B" w:rsidRDefault="00A36FE7" w:rsidP="004E3C9B">
      <w:pPr>
        <w:pStyle w:val="a3"/>
        <w:numPr>
          <w:ilvl w:val="0"/>
          <w:numId w:val="2"/>
        </w:num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C9B">
        <w:rPr>
          <w:rFonts w:ascii="Times New Roman" w:hAnsi="Times New Roman"/>
          <w:sz w:val="28"/>
          <w:szCs w:val="28"/>
        </w:rPr>
        <w:t>Создание  презентаций для  защиты проектов  в каждом классе: 5 класс  –  проект «Фартук и косынка»; 6  класс  –  проект «Юбка»; 7  класс  –  проект «Ночная сорочка»; 8  класс  –  проект «Блузка»; 9  класс  –  проект «Платье (без рукавов)»; 10  класс  – проект  «Платье (с рукавами)»; 11  класс  – творческий  экзаменационный проект;</w:t>
      </w:r>
      <w:proofErr w:type="gramEnd"/>
    </w:p>
    <w:p w:rsidR="00A36FE7" w:rsidRPr="004E3C9B" w:rsidRDefault="00A36FE7" w:rsidP="004E3C9B">
      <w:pPr>
        <w:pStyle w:val="a3"/>
        <w:numPr>
          <w:ilvl w:val="0"/>
          <w:numId w:val="2"/>
        </w:num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>Для подготовки к защите экзаменационного проекта для учащихся разрабатываются образцы  пояснительных записок</w:t>
      </w:r>
      <w:r w:rsidR="00DF6173">
        <w:rPr>
          <w:rFonts w:ascii="Times New Roman" w:hAnsi="Times New Roman"/>
          <w:sz w:val="28"/>
          <w:szCs w:val="28"/>
        </w:rPr>
        <w:t>,</w:t>
      </w:r>
      <w:r w:rsidRPr="004E3C9B">
        <w:rPr>
          <w:rFonts w:ascii="Times New Roman" w:hAnsi="Times New Roman"/>
          <w:sz w:val="28"/>
          <w:szCs w:val="28"/>
        </w:rPr>
        <w:t xml:space="preserve"> выступлений</w:t>
      </w:r>
      <w:r w:rsidR="00DF6173">
        <w:rPr>
          <w:rFonts w:ascii="Times New Roman" w:hAnsi="Times New Roman"/>
          <w:sz w:val="28"/>
          <w:szCs w:val="28"/>
        </w:rPr>
        <w:t>,</w:t>
      </w:r>
      <w:r w:rsidRPr="004E3C9B">
        <w:rPr>
          <w:rFonts w:ascii="Times New Roman" w:hAnsi="Times New Roman"/>
          <w:sz w:val="28"/>
          <w:szCs w:val="28"/>
        </w:rPr>
        <w:t xml:space="preserve"> портфолио;    </w:t>
      </w:r>
    </w:p>
    <w:p w:rsidR="00A36FE7" w:rsidRPr="004E3C9B" w:rsidRDefault="00C561AC" w:rsidP="004E3C9B">
      <w:pPr>
        <w:pStyle w:val="a3"/>
        <w:numPr>
          <w:ilvl w:val="0"/>
          <w:numId w:val="2"/>
        </w:num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>Тексты рассказов для «</w:t>
      </w:r>
      <w:r w:rsidR="00A36FE7" w:rsidRPr="004E3C9B">
        <w:rPr>
          <w:rFonts w:ascii="Times New Roman" w:hAnsi="Times New Roman"/>
          <w:sz w:val="28"/>
          <w:szCs w:val="28"/>
        </w:rPr>
        <w:t>Защиты проектов»  адаптируются и  соглас</w:t>
      </w:r>
      <w:r w:rsidRPr="004E3C9B">
        <w:rPr>
          <w:rFonts w:ascii="Times New Roman" w:hAnsi="Times New Roman"/>
          <w:sz w:val="28"/>
          <w:szCs w:val="28"/>
        </w:rPr>
        <w:t>ую</w:t>
      </w:r>
      <w:r w:rsidR="00A36FE7" w:rsidRPr="004E3C9B">
        <w:rPr>
          <w:rFonts w:ascii="Times New Roman" w:hAnsi="Times New Roman"/>
          <w:sz w:val="28"/>
          <w:szCs w:val="28"/>
        </w:rPr>
        <w:t xml:space="preserve">тся с учителями </w:t>
      </w:r>
      <w:r w:rsidRPr="004E3C9B">
        <w:rPr>
          <w:rFonts w:ascii="Times New Roman" w:hAnsi="Times New Roman"/>
          <w:sz w:val="28"/>
          <w:szCs w:val="28"/>
        </w:rPr>
        <w:t xml:space="preserve">в </w:t>
      </w:r>
      <w:r w:rsidR="00A36FE7" w:rsidRPr="004E3C9B">
        <w:rPr>
          <w:rFonts w:ascii="Times New Roman" w:hAnsi="Times New Roman"/>
          <w:sz w:val="28"/>
          <w:szCs w:val="28"/>
        </w:rPr>
        <w:t>индивидуальной работ</w:t>
      </w:r>
      <w:r w:rsidRPr="004E3C9B">
        <w:rPr>
          <w:rFonts w:ascii="Times New Roman" w:hAnsi="Times New Roman"/>
          <w:sz w:val="28"/>
          <w:szCs w:val="28"/>
        </w:rPr>
        <w:t>е с учащимися</w:t>
      </w:r>
      <w:r w:rsidR="00A36FE7" w:rsidRPr="004E3C9B">
        <w:rPr>
          <w:rFonts w:ascii="Times New Roman" w:hAnsi="Times New Roman"/>
          <w:sz w:val="28"/>
          <w:szCs w:val="28"/>
        </w:rPr>
        <w:t>;</w:t>
      </w:r>
    </w:p>
    <w:p w:rsidR="00A36FE7" w:rsidRPr="004E3C9B" w:rsidRDefault="00A36FE7" w:rsidP="004E3C9B">
      <w:pPr>
        <w:pStyle w:val="a3"/>
        <w:numPr>
          <w:ilvl w:val="0"/>
          <w:numId w:val="2"/>
        </w:num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lastRenderedPageBreak/>
        <w:t xml:space="preserve"> Пояснительные записки выполняются учащимися старших классов на компьютере  с  использованием образцов оформления</w:t>
      </w:r>
      <w:r w:rsidR="00DF6173">
        <w:rPr>
          <w:rFonts w:ascii="Times New Roman" w:hAnsi="Times New Roman"/>
          <w:sz w:val="28"/>
          <w:szCs w:val="28"/>
        </w:rPr>
        <w:t>;</w:t>
      </w:r>
    </w:p>
    <w:p w:rsidR="00A36FE7" w:rsidRPr="004E3C9B" w:rsidRDefault="00C561AC" w:rsidP="004E3C9B">
      <w:pPr>
        <w:pStyle w:val="a3"/>
        <w:numPr>
          <w:ilvl w:val="0"/>
          <w:numId w:val="2"/>
        </w:num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>Традиционн</w:t>
      </w:r>
      <w:r w:rsidR="00DF6173">
        <w:rPr>
          <w:rFonts w:ascii="Times New Roman" w:hAnsi="Times New Roman"/>
          <w:sz w:val="28"/>
          <w:szCs w:val="28"/>
        </w:rPr>
        <w:t>ым стало</w:t>
      </w:r>
      <w:r w:rsidRPr="004E3C9B">
        <w:rPr>
          <w:rFonts w:ascii="Times New Roman" w:hAnsi="Times New Roman"/>
          <w:sz w:val="28"/>
          <w:szCs w:val="28"/>
        </w:rPr>
        <w:t xml:space="preserve"> п</w:t>
      </w:r>
      <w:r w:rsidR="00A36FE7" w:rsidRPr="004E3C9B">
        <w:rPr>
          <w:rFonts w:ascii="Times New Roman" w:hAnsi="Times New Roman"/>
          <w:sz w:val="28"/>
          <w:szCs w:val="28"/>
        </w:rPr>
        <w:t>роведение школьного конкурса «Защита проектов».</w:t>
      </w:r>
    </w:p>
    <w:p w:rsidR="00A36FE7" w:rsidRPr="004E3C9B" w:rsidRDefault="00A36FE7" w:rsidP="004E3C9B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 xml:space="preserve"> В ходе работы </w:t>
      </w:r>
      <w:r w:rsidR="00C55D78" w:rsidRPr="004E3C9B">
        <w:rPr>
          <w:rFonts w:ascii="Times New Roman" w:hAnsi="Times New Roman"/>
          <w:sz w:val="28"/>
          <w:szCs w:val="28"/>
        </w:rPr>
        <w:t>по</w:t>
      </w:r>
      <w:r w:rsidRPr="004E3C9B">
        <w:rPr>
          <w:rFonts w:ascii="Times New Roman" w:hAnsi="Times New Roman"/>
          <w:sz w:val="28"/>
          <w:szCs w:val="28"/>
        </w:rPr>
        <w:t xml:space="preserve"> проектно</w:t>
      </w:r>
      <w:r w:rsidR="00C55D78" w:rsidRPr="004E3C9B">
        <w:rPr>
          <w:rFonts w:ascii="Times New Roman" w:hAnsi="Times New Roman"/>
          <w:sz w:val="28"/>
          <w:szCs w:val="28"/>
        </w:rPr>
        <w:t>му</w:t>
      </w:r>
      <w:r w:rsidRPr="004E3C9B">
        <w:rPr>
          <w:rFonts w:ascii="Times New Roman" w:hAnsi="Times New Roman"/>
          <w:sz w:val="28"/>
          <w:szCs w:val="28"/>
        </w:rPr>
        <w:t xml:space="preserve"> обучени</w:t>
      </w:r>
      <w:r w:rsidR="00C55D78" w:rsidRPr="004E3C9B">
        <w:rPr>
          <w:rFonts w:ascii="Times New Roman" w:hAnsi="Times New Roman"/>
          <w:sz w:val="28"/>
          <w:szCs w:val="28"/>
        </w:rPr>
        <w:t>ю</w:t>
      </w:r>
      <w:r w:rsidRPr="004E3C9B">
        <w:rPr>
          <w:rFonts w:ascii="Times New Roman" w:hAnsi="Times New Roman"/>
          <w:sz w:val="28"/>
          <w:szCs w:val="28"/>
        </w:rPr>
        <w:t xml:space="preserve">  </w:t>
      </w:r>
      <w:r w:rsidR="00C55D78" w:rsidRPr="004E3C9B">
        <w:rPr>
          <w:rFonts w:ascii="Times New Roman" w:hAnsi="Times New Roman"/>
          <w:sz w:val="28"/>
          <w:szCs w:val="28"/>
        </w:rPr>
        <w:t>в течени</w:t>
      </w:r>
      <w:r w:rsidR="00B939E7">
        <w:rPr>
          <w:rFonts w:ascii="Times New Roman" w:hAnsi="Times New Roman"/>
          <w:sz w:val="28"/>
          <w:szCs w:val="28"/>
        </w:rPr>
        <w:t>е</w:t>
      </w:r>
      <w:r w:rsidR="00C55D78" w:rsidRPr="004E3C9B">
        <w:rPr>
          <w:rFonts w:ascii="Times New Roman" w:hAnsi="Times New Roman"/>
          <w:sz w:val="28"/>
          <w:szCs w:val="28"/>
        </w:rPr>
        <w:t xml:space="preserve"> учебного года </w:t>
      </w:r>
      <w:r w:rsidR="00C55D78" w:rsidRPr="004E3C9B">
        <w:rPr>
          <w:rFonts w:ascii="Times New Roman" w:hAnsi="Times New Roman"/>
          <w:bCs/>
          <w:sz w:val="28"/>
          <w:szCs w:val="28"/>
        </w:rPr>
        <w:t xml:space="preserve">по предмету </w:t>
      </w:r>
      <w:r w:rsidR="00C55D78" w:rsidRPr="004E3C9B">
        <w:rPr>
          <w:rFonts w:ascii="Times New Roman" w:hAnsi="Times New Roman"/>
          <w:sz w:val="28"/>
          <w:szCs w:val="28"/>
        </w:rPr>
        <w:t xml:space="preserve">"Технология", </w:t>
      </w:r>
      <w:r w:rsidR="00C55D78" w:rsidRPr="004E3C9B">
        <w:rPr>
          <w:rFonts w:ascii="Times New Roman" w:hAnsi="Times New Roman"/>
          <w:bCs/>
          <w:sz w:val="28"/>
          <w:szCs w:val="28"/>
        </w:rPr>
        <w:t xml:space="preserve">автор В.Ф. Матвеев, </w:t>
      </w:r>
      <w:r w:rsidRPr="004E3C9B">
        <w:rPr>
          <w:rFonts w:ascii="Times New Roman" w:hAnsi="Times New Roman"/>
          <w:sz w:val="28"/>
          <w:szCs w:val="28"/>
        </w:rPr>
        <w:t>проведено  констатирующее и контрольное тестирование</w:t>
      </w:r>
      <w:r w:rsidR="00C55D78" w:rsidRPr="004E3C9B">
        <w:rPr>
          <w:rFonts w:ascii="Times New Roman" w:hAnsi="Times New Roman"/>
          <w:sz w:val="28"/>
          <w:szCs w:val="28"/>
        </w:rPr>
        <w:t xml:space="preserve"> учащихся с целью определения эффективности проделанной работы</w:t>
      </w:r>
      <w:r w:rsidRPr="004E3C9B">
        <w:rPr>
          <w:rFonts w:ascii="Times New Roman" w:hAnsi="Times New Roman"/>
          <w:sz w:val="28"/>
          <w:szCs w:val="28"/>
        </w:rPr>
        <w:t>. Сделан сравнительный анализ участия</w:t>
      </w:r>
      <w:r w:rsidR="00C55D78" w:rsidRPr="004E3C9B">
        <w:rPr>
          <w:rFonts w:ascii="Times New Roman" w:hAnsi="Times New Roman"/>
          <w:sz w:val="28"/>
          <w:szCs w:val="28"/>
        </w:rPr>
        <w:t xml:space="preserve"> детей </w:t>
      </w:r>
      <w:r w:rsidRPr="004E3C9B">
        <w:rPr>
          <w:rFonts w:ascii="Times New Roman" w:hAnsi="Times New Roman"/>
          <w:sz w:val="28"/>
          <w:szCs w:val="28"/>
        </w:rPr>
        <w:t xml:space="preserve">в выставках творческих работ, </w:t>
      </w:r>
      <w:r w:rsidR="00C55D78" w:rsidRPr="004E3C9B">
        <w:rPr>
          <w:rFonts w:ascii="Times New Roman" w:hAnsi="Times New Roman"/>
          <w:sz w:val="28"/>
          <w:szCs w:val="28"/>
        </w:rPr>
        <w:t xml:space="preserve">так как, значимый критерий качества - </w:t>
      </w:r>
      <w:r w:rsidRPr="004E3C9B">
        <w:rPr>
          <w:rFonts w:ascii="Times New Roman" w:hAnsi="Times New Roman"/>
          <w:sz w:val="28"/>
          <w:szCs w:val="28"/>
        </w:rPr>
        <w:t xml:space="preserve">количество  </w:t>
      </w:r>
      <w:proofErr w:type="spellStart"/>
      <w:r w:rsidR="00C55D78" w:rsidRPr="004E3C9B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="00C55D78" w:rsidRPr="004E3C9B">
        <w:rPr>
          <w:rFonts w:ascii="Times New Roman" w:hAnsi="Times New Roman"/>
          <w:sz w:val="28"/>
          <w:szCs w:val="28"/>
        </w:rPr>
        <w:t xml:space="preserve"> </w:t>
      </w:r>
      <w:r w:rsidRPr="004E3C9B">
        <w:rPr>
          <w:rFonts w:ascii="Times New Roman" w:hAnsi="Times New Roman"/>
          <w:sz w:val="28"/>
          <w:szCs w:val="28"/>
        </w:rPr>
        <w:t>Дипломов и Грамот.</w:t>
      </w:r>
    </w:p>
    <w:p w:rsidR="00A36FE7" w:rsidRPr="004E3C9B" w:rsidRDefault="00A36FE7" w:rsidP="004E3C9B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>Уровень учебно-познавательных компетен</w:t>
      </w:r>
      <w:r w:rsidR="00506C20" w:rsidRPr="004E3C9B">
        <w:rPr>
          <w:rFonts w:ascii="Times New Roman" w:hAnsi="Times New Roman"/>
          <w:sz w:val="28"/>
          <w:szCs w:val="28"/>
        </w:rPr>
        <w:t>ций</w:t>
      </w:r>
      <w:r w:rsidRPr="004E3C9B">
        <w:rPr>
          <w:rFonts w:ascii="Times New Roman" w:hAnsi="Times New Roman"/>
          <w:sz w:val="28"/>
          <w:szCs w:val="28"/>
        </w:rPr>
        <w:t xml:space="preserve"> в нашем случае</w:t>
      </w:r>
      <w:r w:rsidR="004E3C9B">
        <w:rPr>
          <w:rFonts w:ascii="Times New Roman" w:hAnsi="Times New Roman"/>
          <w:sz w:val="28"/>
          <w:szCs w:val="28"/>
        </w:rPr>
        <w:t xml:space="preserve"> </w:t>
      </w:r>
      <w:r w:rsidRPr="004E3C9B">
        <w:rPr>
          <w:rFonts w:ascii="Times New Roman" w:hAnsi="Times New Roman"/>
          <w:sz w:val="28"/>
          <w:szCs w:val="28"/>
        </w:rPr>
        <w:t xml:space="preserve">определялся умением ученика </w:t>
      </w:r>
      <w:r w:rsidR="00C55D78" w:rsidRPr="004E3C9B">
        <w:rPr>
          <w:rFonts w:ascii="Times New Roman" w:hAnsi="Times New Roman"/>
          <w:sz w:val="28"/>
          <w:szCs w:val="28"/>
        </w:rPr>
        <w:t>осознанно отвечать на вопросы</w:t>
      </w:r>
      <w:r w:rsidRPr="004E3C9B">
        <w:rPr>
          <w:rFonts w:ascii="Times New Roman" w:hAnsi="Times New Roman"/>
          <w:sz w:val="28"/>
          <w:szCs w:val="28"/>
        </w:rPr>
        <w:t xml:space="preserve"> тест</w:t>
      </w:r>
      <w:r w:rsidR="00C55D78" w:rsidRPr="004E3C9B">
        <w:rPr>
          <w:rFonts w:ascii="Times New Roman" w:hAnsi="Times New Roman"/>
          <w:sz w:val="28"/>
          <w:szCs w:val="28"/>
        </w:rPr>
        <w:t>а</w:t>
      </w:r>
      <w:r w:rsidRPr="004E3C9B">
        <w:rPr>
          <w:rFonts w:ascii="Times New Roman" w:hAnsi="Times New Roman"/>
          <w:sz w:val="28"/>
          <w:szCs w:val="28"/>
        </w:rPr>
        <w:t xml:space="preserve"> по машиноведению, материаловеден</w:t>
      </w:r>
      <w:r w:rsidR="00C55D78" w:rsidRPr="004E3C9B">
        <w:rPr>
          <w:rFonts w:ascii="Times New Roman" w:hAnsi="Times New Roman"/>
          <w:sz w:val="28"/>
          <w:szCs w:val="28"/>
        </w:rPr>
        <w:t>ию, конструированию, технологии</w:t>
      </w:r>
      <w:r w:rsidRPr="004E3C9B">
        <w:rPr>
          <w:rFonts w:ascii="Times New Roman" w:hAnsi="Times New Roman"/>
          <w:sz w:val="28"/>
          <w:szCs w:val="28"/>
        </w:rPr>
        <w:t>;  а так же  количеством и качеством творческих работ, выполненных учащимися.</w:t>
      </w:r>
    </w:p>
    <w:p w:rsidR="00A36FE7" w:rsidRDefault="004E3C9B" w:rsidP="004E3C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255270</wp:posOffset>
            </wp:positionV>
            <wp:extent cx="6029325" cy="4010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E3C9B" w:rsidRDefault="004E3C9B" w:rsidP="004E3C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3C9B" w:rsidRDefault="004E3C9B" w:rsidP="004E3C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3C9B" w:rsidRDefault="004E3C9B" w:rsidP="004E3C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3C9B" w:rsidRDefault="004E3C9B" w:rsidP="004E3C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3C9B" w:rsidRPr="004E3C9B" w:rsidRDefault="004E3C9B" w:rsidP="004E3C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3C9B" w:rsidRDefault="004E3C9B" w:rsidP="004E3C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3C9B" w:rsidRDefault="004E3C9B" w:rsidP="004E3C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3C9B" w:rsidRDefault="004E3C9B" w:rsidP="004E3C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3C9B" w:rsidRDefault="004E3C9B" w:rsidP="004E3C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3C9B" w:rsidRDefault="004E3C9B" w:rsidP="004E3C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3C9B" w:rsidRDefault="004E3C9B" w:rsidP="004E3C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3C9B" w:rsidRDefault="004E3C9B" w:rsidP="004E3C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3C9B" w:rsidRDefault="004E3C9B" w:rsidP="004E3C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3C9B" w:rsidRDefault="00824E99" w:rsidP="004E3C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1. Показатели качества тестирования по разделам трудового обучения в констатирующем и контрольном экспериментах.</w:t>
      </w:r>
    </w:p>
    <w:p w:rsidR="00A36FE7" w:rsidRPr="004E3C9B" w:rsidRDefault="00A36FE7" w:rsidP="004E3C9B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lastRenderedPageBreak/>
        <w:t>В ходе работы с</w:t>
      </w:r>
      <w:r w:rsidRPr="004E3C9B">
        <w:rPr>
          <w:rFonts w:ascii="Times New Roman" w:hAnsi="Times New Roman"/>
          <w:kern w:val="24"/>
          <w:sz w:val="28"/>
          <w:szCs w:val="28"/>
          <w:lang w:eastAsia="ru-RU"/>
        </w:rPr>
        <w:t>делан сравнительный анализ качества знаний по основным разделам трудового обучения, проанализированы результаты выставок.</w:t>
      </w:r>
    </w:p>
    <w:p w:rsidR="00A36FE7" w:rsidRPr="004E3C9B" w:rsidRDefault="00A36FE7" w:rsidP="004E3C9B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>В ходе эксперимента, были получены – результаты:</w:t>
      </w:r>
      <w:r w:rsidR="004E3C9B">
        <w:rPr>
          <w:rFonts w:ascii="Times New Roman" w:hAnsi="Times New Roman"/>
          <w:sz w:val="28"/>
          <w:szCs w:val="28"/>
        </w:rPr>
        <w:t xml:space="preserve"> </w:t>
      </w:r>
      <w:r w:rsidR="004E3C9B">
        <w:rPr>
          <w:rFonts w:ascii="Times New Roman" w:hAnsi="Times New Roman"/>
          <w:sz w:val="28"/>
          <w:szCs w:val="28"/>
          <w:lang w:eastAsia="ru-RU"/>
        </w:rPr>
        <w:t>р</w:t>
      </w:r>
      <w:r w:rsidRPr="004E3C9B">
        <w:rPr>
          <w:rFonts w:ascii="Times New Roman" w:hAnsi="Times New Roman"/>
          <w:sz w:val="28"/>
          <w:szCs w:val="28"/>
          <w:lang w:eastAsia="ru-RU"/>
        </w:rPr>
        <w:t>азработаны</w:t>
      </w:r>
      <w:r w:rsidR="004E3C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3C9B" w:rsidRPr="004E3C9B">
        <w:rPr>
          <w:rFonts w:ascii="Times New Roman" w:hAnsi="Times New Roman"/>
          <w:sz w:val="28"/>
          <w:szCs w:val="28"/>
          <w:lang w:eastAsia="ru-RU"/>
        </w:rPr>
        <w:t>Рабочие тетради</w:t>
      </w:r>
      <w:r w:rsidR="00B4136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4E3C9B" w:rsidRPr="004E3C9B">
        <w:rPr>
          <w:rFonts w:ascii="Times New Roman" w:hAnsi="Times New Roman"/>
          <w:sz w:val="28"/>
          <w:szCs w:val="28"/>
          <w:lang w:eastAsia="ru-RU"/>
        </w:rPr>
        <w:t xml:space="preserve"> презентации</w:t>
      </w:r>
      <w:r w:rsidR="004E3C9B"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Pr="004E3C9B">
        <w:rPr>
          <w:rFonts w:ascii="Times New Roman" w:hAnsi="Times New Roman"/>
          <w:sz w:val="28"/>
          <w:szCs w:val="28"/>
          <w:lang w:eastAsia="ru-RU"/>
        </w:rPr>
        <w:t xml:space="preserve"> 5-6 класс</w:t>
      </w:r>
      <w:r w:rsidR="004E3C9B">
        <w:rPr>
          <w:rFonts w:ascii="Times New Roman" w:hAnsi="Times New Roman"/>
          <w:sz w:val="28"/>
          <w:szCs w:val="28"/>
          <w:lang w:eastAsia="ru-RU"/>
        </w:rPr>
        <w:t xml:space="preserve">ов; для </w:t>
      </w:r>
      <w:r w:rsidRPr="004E3C9B">
        <w:rPr>
          <w:rFonts w:ascii="Times New Roman" w:hAnsi="Times New Roman"/>
          <w:sz w:val="28"/>
          <w:szCs w:val="28"/>
          <w:lang w:eastAsia="ru-RU"/>
        </w:rPr>
        <w:t>7-10 класс</w:t>
      </w:r>
      <w:r w:rsidR="004E3C9B">
        <w:rPr>
          <w:rFonts w:ascii="Times New Roman" w:hAnsi="Times New Roman"/>
          <w:sz w:val="28"/>
          <w:szCs w:val="28"/>
          <w:lang w:eastAsia="ru-RU"/>
        </w:rPr>
        <w:t>ов</w:t>
      </w:r>
      <w:r w:rsidRPr="004E3C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3C9B">
        <w:rPr>
          <w:rFonts w:ascii="Times New Roman" w:hAnsi="Times New Roman"/>
          <w:sz w:val="28"/>
          <w:szCs w:val="28"/>
          <w:lang w:eastAsia="ru-RU"/>
        </w:rPr>
        <w:t>подготовлены</w:t>
      </w:r>
      <w:r w:rsidRPr="004E3C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39E7">
        <w:rPr>
          <w:rFonts w:ascii="Times New Roman" w:hAnsi="Times New Roman"/>
          <w:sz w:val="28"/>
          <w:szCs w:val="28"/>
          <w:lang w:eastAsia="ru-RU"/>
        </w:rPr>
        <w:t>«</w:t>
      </w:r>
      <w:r w:rsidRPr="004E3C9B">
        <w:rPr>
          <w:rFonts w:ascii="Times New Roman" w:hAnsi="Times New Roman"/>
          <w:sz w:val="28"/>
          <w:szCs w:val="28"/>
          <w:lang w:eastAsia="ru-RU"/>
        </w:rPr>
        <w:t>Направляющие тексты</w:t>
      </w:r>
      <w:r w:rsidR="00B939E7">
        <w:rPr>
          <w:rFonts w:ascii="Times New Roman" w:hAnsi="Times New Roman"/>
          <w:sz w:val="28"/>
          <w:szCs w:val="28"/>
          <w:lang w:eastAsia="ru-RU"/>
        </w:rPr>
        <w:t>»</w:t>
      </w:r>
      <w:r w:rsidRPr="004E3C9B">
        <w:rPr>
          <w:rFonts w:ascii="Times New Roman" w:hAnsi="Times New Roman"/>
          <w:sz w:val="28"/>
          <w:szCs w:val="28"/>
          <w:lang w:eastAsia="ru-RU"/>
        </w:rPr>
        <w:t xml:space="preserve">, презентации; </w:t>
      </w:r>
      <w:r w:rsidR="004E3C9B">
        <w:rPr>
          <w:rFonts w:ascii="Times New Roman" w:hAnsi="Times New Roman"/>
          <w:sz w:val="28"/>
          <w:szCs w:val="28"/>
          <w:lang w:eastAsia="ru-RU"/>
        </w:rPr>
        <w:t>проведен</w:t>
      </w:r>
      <w:r w:rsidR="00B4136C">
        <w:rPr>
          <w:rFonts w:ascii="Times New Roman" w:hAnsi="Times New Roman"/>
          <w:sz w:val="28"/>
          <w:szCs w:val="28"/>
          <w:lang w:eastAsia="ru-RU"/>
        </w:rPr>
        <w:t>ы</w:t>
      </w:r>
      <w:r w:rsidR="004E3C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3C9B">
        <w:rPr>
          <w:rFonts w:ascii="Times New Roman" w:hAnsi="Times New Roman"/>
          <w:sz w:val="28"/>
          <w:szCs w:val="28"/>
          <w:lang w:eastAsia="ru-RU"/>
        </w:rPr>
        <w:t>конкурс</w:t>
      </w:r>
      <w:r w:rsidR="00B4136C">
        <w:rPr>
          <w:rFonts w:ascii="Times New Roman" w:hAnsi="Times New Roman"/>
          <w:sz w:val="28"/>
          <w:szCs w:val="28"/>
          <w:lang w:eastAsia="ru-RU"/>
        </w:rPr>
        <w:t>ы</w:t>
      </w:r>
      <w:r w:rsidRPr="004E3C9B">
        <w:rPr>
          <w:rFonts w:ascii="Times New Roman" w:hAnsi="Times New Roman"/>
          <w:sz w:val="28"/>
          <w:szCs w:val="28"/>
          <w:lang w:eastAsia="ru-RU"/>
        </w:rPr>
        <w:t xml:space="preserve"> проектов.</w:t>
      </w:r>
      <w:r w:rsidR="00B4136C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4E3C9B">
        <w:rPr>
          <w:rFonts w:ascii="Times New Roman" w:hAnsi="Times New Roman"/>
          <w:sz w:val="28"/>
          <w:szCs w:val="28"/>
          <w:lang w:eastAsia="ru-RU"/>
        </w:rPr>
        <w:t>11 класс</w:t>
      </w:r>
      <w:r w:rsidR="004E3C9B">
        <w:rPr>
          <w:rFonts w:ascii="Times New Roman" w:hAnsi="Times New Roman"/>
          <w:sz w:val="28"/>
          <w:szCs w:val="28"/>
          <w:lang w:eastAsia="ru-RU"/>
        </w:rPr>
        <w:t>е</w:t>
      </w:r>
      <w:r w:rsidRPr="004E3C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136C">
        <w:rPr>
          <w:rFonts w:ascii="Times New Roman" w:hAnsi="Times New Roman"/>
          <w:sz w:val="28"/>
          <w:szCs w:val="28"/>
          <w:lang w:eastAsia="ru-RU"/>
        </w:rPr>
        <w:t xml:space="preserve">создан </w:t>
      </w:r>
      <w:r w:rsidRPr="004E3C9B">
        <w:rPr>
          <w:rFonts w:ascii="Times New Roman" w:hAnsi="Times New Roman"/>
          <w:sz w:val="28"/>
          <w:szCs w:val="28"/>
          <w:lang w:eastAsia="ru-RU"/>
        </w:rPr>
        <w:t>пакет экзаменационных материалов по защите проекта</w:t>
      </w:r>
      <w:r w:rsidR="00B4136C">
        <w:rPr>
          <w:rFonts w:ascii="Times New Roman" w:hAnsi="Times New Roman"/>
          <w:sz w:val="28"/>
          <w:szCs w:val="28"/>
          <w:lang w:eastAsia="ru-RU"/>
        </w:rPr>
        <w:t>.</w:t>
      </w:r>
    </w:p>
    <w:p w:rsidR="00A36FE7" w:rsidRPr="004E3C9B" w:rsidRDefault="00506C20" w:rsidP="004E3C9B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 xml:space="preserve">В результате </w:t>
      </w:r>
      <w:r w:rsidR="0059542B" w:rsidRPr="004E3C9B">
        <w:rPr>
          <w:rFonts w:ascii="Times New Roman" w:hAnsi="Times New Roman"/>
          <w:sz w:val="28"/>
          <w:szCs w:val="28"/>
        </w:rPr>
        <w:t>годовой работы по проектному обучению</w:t>
      </w:r>
      <w:r w:rsidR="00A36FE7" w:rsidRPr="004E3C9B">
        <w:rPr>
          <w:rFonts w:ascii="Times New Roman" w:hAnsi="Times New Roman"/>
          <w:sz w:val="28"/>
          <w:szCs w:val="28"/>
        </w:rPr>
        <w:t xml:space="preserve"> </w:t>
      </w:r>
      <w:r w:rsidR="0059542B" w:rsidRPr="004E3C9B">
        <w:rPr>
          <w:rFonts w:ascii="Times New Roman" w:hAnsi="Times New Roman"/>
          <w:sz w:val="28"/>
          <w:szCs w:val="28"/>
        </w:rPr>
        <w:t xml:space="preserve">отмечен значительный рост </w:t>
      </w:r>
      <w:r w:rsidR="00A36FE7" w:rsidRPr="004E3C9B">
        <w:rPr>
          <w:rFonts w:ascii="Times New Roman" w:hAnsi="Times New Roman"/>
          <w:sz w:val="28"/>
          <w:szCs w:val="28"/>
        </w:rPr>
        <w:t>показателей качества по разделам</w:t>
      </w:r>
      <w:r w:rsidR="0059542B" w:rsidRPr="004E3C9B">
        <w:rPr>
          <w:rFonts w:ascii="Times New Roman" w:hAnsi="Times New Roman"/>
          <w:sz w:val="28"/>
          <w:szCs w:val="28"/>
        </w:rPr>
        <w:t xml:space="preserve"> трудового обучения</w:t>
      </w:r>
      <w:r w:rsidR="00A36FE7" w:rsidRPr="004E3C9B">
        <w:rPr>
          <w:rFonts w:ascii="Times New Roman" w:hAnsi="Times New Roman"/>
          <w:i/>
          <w:sz w:val="28"/>
          <w:szCs w:val="28"/>
        </w:rPr>
        <w:t>:</w:t>
      </w:r>
      <w:r w:rsidR="00A36FE7" w:rsidRPr="004E3C9B">
        <w:rPr>
          <w:rFonts w:ascii="Times New Roman" w:hAnsi="Times New Roman"/>
          <w:sz w:val="28"/>
          <w:szCs w:val="28"/>
        </w:rPr>
        <w:t xml:space="preserve"> «Машиноведение»</w:t>
      </w:r>
      <w:r w:rsidR="0059542B" w:rsidRPr="004E3C9B">
        <w:rPr>
          <w:rFonts w:ascii="Times New Roman" w:hAnsi="Times New Roman"/>
          <w:sz w:val="28"/>
          <w:szCs w:val="28"/>
        </w:rPr>
        <w:t xml:space="preserve"> -</w:t>
      </w:r>
      <w:r w:rsidR="00A36FE7" w:rsidRPr="004E3C9B">
        <w:rPr>
          <w:rFonts w:ascii="Times New Roman" w:hAnsi="Times New Roman"/>
          <w:sz w:val="28"/>
          <w:szCs w:val="28"/>
        </w:rPr>
        <w:t xml:space="preserve"> </w:t>
      </w:r>
      <w:r w:rsidR="0059542B" w:rsidRPr="004E3C9B">
        <w:rPr>
          <w:rFonts w:ascii="Times New Roman" w:hAnsi="Times New Roman"/>
          <w:sz w:val="28"/>
          <w:szCs w:val="28"/>
        </w:rPr>
        <w:t>увеличение составило</w:t>
      </w:r>
      <w:r w:rsidR="00A36FE7" w:rsidRPr="004E3C9B">
        <w:rPr>
          <w:rFonts w:ascii="Times New Roman" w:hAnsi="Times New Roman"/>
          <w:sz w:val="28"/>
          <w:szCs w:val="28"/>
        </w:rPr>
        <w:t xml:space="preserve"> 20, 54%, «Материаловедение»- 17, 71%, «Конструирование» - 21, 18% .</w:t>
      </w:r>
    </w:p>
    <w:p w:rsidR="00A36FE7" w:rsidRPr="004E3C9B" w:rsidRDefault="00A36FE7" w:rsidP="004E3C9B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 xml:space="preserve">Максимальный  прирост </w:t>
      </w:r>
      <w:r w:rsidR="0059542B" w:rsidRPr="004E3C9B">
        <w:rPr>
          <w:rFonts w:ascii="Times New Roman" w:hAnsi="Times New Roman"/>
          <w:sz w:val="28"/>
          <w:szCs w:val="28"/>
        </w:rPr>
        <w:t xml:space="preserve">качества обучения </w:t>
      </w:r>
      <w:proofErr w:type="spellStart"/>
      <w:r w:rsidR="0059542B" w:rsidRPr="004E3C9B">
        <w:rPr>
          <w:rFonts w:ascii="Times New Roman" w:hAnsi="Times New Roman"/>
          <w:sz w:val="28"/>
          <w:szCs w:val="28"/>
        </w:rPr>
        <w:t>неслышащих</w:t>
      </w:r>
      <w:proofErr w:type="spellEnd"/>
      <w:r w:rsidR="0059542B" w:rsidRPr="004E3C9B">
        <w:rPr>
          <w:rFonts w:ascii="Times New Roman" w:hAnsi="Times New Roman"/>
          <w:sz w:val="28"/>
          <w:szCs w:val="28"/>
        </w:rPr>
        <w:t xml:space="preserve"> школьников на уроках «Технология» составил</w:t>
      </w:r>
      <w:r w:rsidRPr="004E3C9B">
        <w:rPr>
          <w:rFonts w:ascii="Times New Roman" w:hAnsi="Times New Roman"/>
          <w:sz w:val="28"/>
          <w:szCs w:val="28"/>
        </w:rPr>
        <w:t xml:space="preserve"> 22,83%.</w:t>
      </w:r>
    </w:p>
    <w:p w:rsidR="00DF6173" w:rsidRDefault="0059542B" w:rsidP="004E3C9B">
      <w:pPr>
        <w:spacing w:after="0" w:line="360" w:lineRule="auto"/>
        <w:ind w:left="284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>Наблюдается</w:t>
      </w:r>
      <w:r w:rsidR="00A36FE7" w:rsidRPr="004E3C9B">
        <w:rPr>
          <w:rFonts w:ascii="Times New Roman" w:hAnsi="Times New Roman"/>
          <w:sz w:val="28"/>
          <w:szCs w:val="28"/>
        </w:rPr>
        <w:t xml:space="preserve">  рост к</w:t>
      </w:r>
      <w:r w:rsidR="00A36FE7" w:rsidRPr="004E3C9B">
        <w:rPr>
          <w:rFonts w:ascii="Times New Roman" w:hAnsi="Times New Roman"/>
          <w:spacing w:val="1"/>
          <w:sz w:val="28"/>
          <w:szCs w:val="28"/>
        </w:rPr>
        <w:t>оличества</w:t>
      </w:r>
      <w:r w:rsidR="00DF617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6FE7" w:rsidRPr="004E3C9B">
        <w:rPr>
          <w:rFonts w:ascii="Times New Roman" w:hAnsi="Times New Roman"/>
          <w:spacing w:val="1"/>
          <w:sz w:val="28"/>
          <w:szCs w:val="28"/>
        </w:rPr>
        <w:t>и качества творческих работ</w:t>
      </w:r>
      <w:r w:rsidRPr="004E3C9B">
        <w:rPr>
          <w:rFonts w:ascii="Times New Roman" w:hAnsi="Times New Roman"/>
          <w:spacing w:val="1"/>
          <w:sz w:val="28"/>
          <w:szCs w:val="28"/>
        </w:rPr>
        <w:t xml:space="preserve"> учащихся</w:t>
      </w:r>
      <w:r w:rsidR="00A36FE7" w:rsidRPr="004E3C9B">
        <w:rPr>
          <w:rFonts w:ascii="Times New Roman" w:hAnsi="Times New Roman"/>
          <w:spacing w:val="1"/>
          <w:sz w:val="28"/>
          <w:szCs w:val="28"/>
        </w:rPr>
        <w:t>, принявших участие в городских, областных и республиканских выставках</w:t>
      </w:r>
      <w:r w:rsidRPr="004E3C9B">
        <w:rPr>
          <w:rFonts w:ascii="Times New Roman" w:hAnsi="Times New Roman"/>
          <w:spacing w:val="1"/>
          <w:sz w:val="28"/>
          <w:szCs w:val="28"/>
        </w:rPr>
        <w:t xml:space="preserve">, так в 2011 году </w:t>
      </w:r>
      <w:r w:rsidR="00DF6173">
        <w:rPr>
          <w:rFonts w:ascii="Times New Roman" w:hAnsi="Times New Roman"/>
          <w:spacing w:val="1"/>
          <w:sz w:val="28"/>
          <w:szCs w:val="28"/>
        </w:rPr>
        <w:t xml:space="preserve">из </w:t>
      </w:r>
      <w:r w:rsidR="0014478B" w:rsidRPr="004E3C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F6173">
        <w:rPr>
          <w:rFonts w:ascii="Times New Roman" w:hAnsi="Times New Roman"/>
          <w:spacing w:val="1"/>
          <w:sz w:val="28"/>
          <w:szCs w:val="28"/>
        </w:rPr>
        <w:t xml:space="preserve">102 </w:t>
      </w:r>
      <w:r w:rsidR="0014478B" w:rsidRPr="004E3C9B">
        <w:rPr>
          <w:rFonts w:ascii="Times New Roman" w:hAnsi="Times New Roman"/>
          <w:spacing w:val="1"/>
          <w:sz w:val="28"/>
          <w:szCs w:val="28"/>
        </w:rPr>
        <w:t>работ</w:t>
      </w:r>
      <w:r w:rsidR="00DF6173">
        <w:rPr>
          <w:rFonts w:ascii="Times New Roman" w:hAnsi="Times New Roman"/>
          <w:spacing w:val="1"/>
          <w:sz w:val="28"/>
          <w:szCs w:val="28"/>
        </w:rPr>
        <w:t>,</w:t>
      </w:r>
      <w:r w:rsidR="0014478B" w:rsidRPr="004E3C9B">
        <w:rPr>
          <w:rFonts w:ascii="Times New Roman" w:hAnsi="Times New Roman"/>
          <w:spacing w:val="1"/>
          <w:sz w:val="28"/>
          <w:szCs w:val="28"/>
        </w:rPr>
        <w:t xml:space="preserve"> представленны</w:t>
      </w:r>
      <w:r w:rsidR="00DF6173">
        <w:rPr>
          <w:rFonts w:ascii="Times New Roman" w:hAnsi="Times New Roman"/>
          <w:spacing w:val="1"/>
          <w:sz w:val="28"/>
          <w:szCs w:val="28"/>
        </w:rPr>
        <w:t>х</w:t>
      </w:r>
      <w:r w:rsidR="0014478B" w:rsidRPr="004E3C9B">
        <w:rPr>
          <w:rFonts w:ascii="Times New Roman" w:hAnsi="Times New Roman"/>
          <w:spacing w:val="1"/>
          <w:sz w:val="28"/>
          <w:szCs w:val="28"/>
        </w:rPr>
        <w:t xml:space="preserve"> на конкурсы </w:t>
      </w:r>
      <w:proofErr w:type="spellStart"/>
      <w:r w:rsidR="0014478B" w:rsidRPr="004E3C9B">
        <w:rPr>
          <w:rFonts w:ascii="Times New Roman" w:hAnsi="Times New Roman"/>
          <w:spacing w:val="1"/>
          <w:sz w:val="28"/>
          <w:szCs w:val="28"/>
        </w:rPr>
        <w:t>неслышащими</w:t>
      </w:r>
      <w:proofErr w:type="spellEnd"/>
      <w:r w:rsidR="0014478B" w:rsidRPr="004E3C9B">
        <w:rPr>
          <w:rFonts w:ascii="Times New Roman" w:hAnsi="Times New Roman"/>
          <w:spacing w:val="1"/>
          <w:sz w:val="28"/>
          <w:szCs w:val="28"/>
        </w:rPr>
        <w:t xml:space="preserve"> детьми</w:t>
      </w:r>
      <w:r w:rsidR="00DF6173">
        <w:rPr>
          <w:rFonts w:ascii="Times New Roman" w:hAnsi="Times New Roman"/>
          <w:spacing w:val="1"/>
          <w:sz w:val="28"/>
          <w:szCs w:val="28"/>
        </w:rPr>
        <w:t>,</w:t>
      </w:r>
      <w:r w:rsidR="0014478B" w:rsidRPr="004E3C9B">
        <w:rPr>
          <w:rFonts w:ascii="Times New Roman" w:hAnsi="Times New Roman"/>
          <w:spacing w:val="1"/>
          <w:sz w:val="28"/>
          <w:szCs w:val="28"/>
        </w:rPr>
        <w:t xml:space="preserve"> подготовленными в рамках предмета «Технология», </w:t>
      </w:r>
      <w:r w:rsidRPr="004E3C9B">
        <w:rPr>
          <w:rFonts w:ascii="Times New Roman" w:hAnsi="Times New Roman"/>
          <w:spacing w:val="1"/>
          <w:sz w:val="28"/>
          <w:szCs w:val="28"/>
        </w:rPr>
        <w:t xml:space="preserve">было получено </w:t>
      </w:r>
      <w:r w:rsidR="00DF6173">
        <w:rPr>
          <w:rFonts w:ascii="Times New Roman" w:hAnsi="Times New Roman"/>
          <w:spacing w:val="1"/>
          <w:sz w:val="28"/>
          <w:szCs w:val="28"/>
        </w:rPr>
        <w:t>8 наград, а в 2012 году из 146 работ награждены  -16.</w:t>
      </w:r>
    </w:p>
    <w:p w:rsidR="00A36FE7" w:rsidRPr="004E3C9B" w:rsidRDefault="00DF6173" w:rsidP="004E3C9B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 xml:space="preserve"> </w:t>
      </w:r>
      <w:r w:rsidR="00A36FE7" w:rsidRPr="004E3C9B">
        <w:rPr>
          <w:rFonts w:ascii="Times New Roman" w:hAnsi="Times New Roman"/>
          <w:sz w:val="28"/>
          <w:szCs w:val="28"/>
        </w:rPr>
        <w:t>Таким образом, проведенная нами работа по апробированию модели проектного обучения подтвердила, что уровень учебно-познавательной компетен</w:t>
      </w:r>
      <w:r w:rsidR="0014478B" w:rsidRPr="004E3C9B">
        <w:rPr>
          <w:rFonts w:ascii="Times New Roman" w:hAnsi="Times New Roman"/>
          <w:sz w:val="28"/>
          <w:szCs w:val="28"/>
        </w:rPr>
        <w:t>ции</w:t>
      </w:r>
      <w:r w:rsidR="00A36FE7" w:rsidRPr="004E3C9B">
        <w:rPr>
          <w:rFonts w:ascii="Times New Roman" w:hAnsi="Times New Roman"/>
          <w:sz w:val="28"/>
          <w:szCs w:val="28"/>
        </w:rPr>
        <w:t xml:space="preserve"> и соответствующее ему качество знаний</w:t>
      </w:r>
      <w:r w:rsidR="0014478B" w:rsidRPr="004E3C9B">
        <w:rPr>
          <w:rFonts w:ascii="Times New Roman" w:hAnsi="Times New Roman"/>
          <w:sz w:val="28"/>
          <w:szCs w:val="28"/>
        </w:rPr>
        <w:t>, умений</w:t>
      </w:r>
      <w:r w:rsidR="00A36FE7" w:rsidRPr="004E3C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1973" w:rsidRPr="004E3C9B">
        <w:rPr>
          <w:rFonts w:ascii="Times New Roman" w:hAnsi="Times New Roman"/>
          <w:sz w:val="28"/>
          <w:szCs w:val="28"/>
        </w:rPr>
        <w:t>неслышащих</w:t>
      </w:r>
      <w:proofErr w:type="spellEnd"/>
      <w:r w:rsidR="00E51973" w:rsidRPr="004E3C9B">
        <w:rPr>
          <w:rFonts w:ascii="Times New Roman" w:hAnsi="Times New Roman"/>
          <w:sz w:val="28"/>
          <w:szCs w:val="28"/>
        </w:rPr>
        <w:t xml:space="preserve"> учащихся </w:t>
      </w:r>
      <w:r w:rsidR="0014478B" w:rsidRPr="004E3C9B">
        <w:rPr>
          <w:rFonts w:ascii="Times New Roman" w:hAnsi="Times New Roman"/>
          <w:sz w:val="28"/>
          <w:szCs w:val="28"/>
        </w:rPr>
        <w:t>по предмету</w:t>
      </w:r>
      <w:r w:rsidR="00A36FE7" w:rsidRPr="004E3C9B">
        <w:rPr>
          <w:rFonts w:ascii="Times New Roman" w:hAnsi="Times New Roman"/>
          <w:sz w:val="28"/>
          <w:szCs w:val="28"/>
        </w:rPr>
        <w:t xml:space="preserve"> «Технология» </w:t>
      </w:r>
      <w:proofErr w:type="gramStart"/>
      <w:r w:rsidR="0014478B" w:rsidRPr="004E3C9B">
        <w:rPr>
          <w:rFonts w:ascii="Times New Roman" w:hAnsi="Times New Roman"/>
          <w:sz w:val="28"/>
          <w:szCs w:val="28"/>
        </w:rPr>
        <w:t>возможно</w:t>
      </w:r>
      <w:proofErr w:type="gramEnd"/>
      <w:r w:rsidR="00A36FE7" w:rsidRPr="004E3C9B">
        <w:rPr>
          <w:rFonts w:ascii="Times New Roman" w:hAnsi="Times New Roman"/>
          <w:sz w:val="28"/>
          <w:szCs w:val="28"/>
        </w:rPr>
        <w:t xml:space="preserve"> </w:t>
      </w:r>
      <w:r w:rsidR="0014478B" w:rsidRPr="004E3C9B">
        <w:rPr>
          <w:rFonts w:ascii="Times New Roman" w:hAnsi="Times New Roman"/>
          <w:sz w:val="28"/>
          <w:szCs w:val="28"/>
        </w:rPr>
        <w:t xml:space="preserve">эффективно формировать, используя </w:t>
      </w:r>
      <w:r w:rsidR="00A36FE7" w:rsidRPr="004E3C9B">
        <w:rPr>
          <w:rFonts w:ascii="Times New Roman" w:hAnsi="Times New Roman"/>
          <w:sz w:val="28"/>
          <w:szCs w:val="28"/>
        </w:rPr>
        <w:t>метод проектов</w:t>
      </w:r>
      <w:r w:rsidR="00E51973" w:rsidRPr="004E3C9B">
        <w:rPr>
          <w:rFonts w:ascii="Times New Roman" w:hAnsi="Times New Roman"/>
          <w:sz w:val="28"/>
          <w:szCs w:val="28"/>
        </w:rPr>
        <w:t>, а также оптимизировать мотивационную сторону учебного процесса</w:t>
      </w:r>
      <w:r w:rsidR="00A36FE7" w:rsidRPr="004E3C9B">
        <w:rPr>
          <w:rFonts w:ascii="Times New Roman" w:hAnsi="Times New Roman"/>
          <w:sz w:val="28"/>
          <w:szCs w:val="28"/>
        </w:rPr>
        <w:t>.</w:t>
      </w:r>
    </w:p>
    <w:p w:rsidR="00A36FE7" w:rsidRPr="004E3C9B" w:rsidRDefault="00A36FE7" w:rsidP="004E3C9B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 xml:space="preserve">   В ходе практической работы  по методу проектов в коррекционной школе первого вида получены и другие </w:t>
      </w:r>
      <w:r w:rsidR="00E51973" w:rsidRPr="004E3C9B">
        <w:rPr>
          <w:rFonts w:ascii="Times New Roman" w:hAnsi="Times New Roman"/>
          <w:sz w:val="28"/>
          <w:szCs w:val="28"/>
        </w:rPr>
        <w:t>положительные</w:t>
      </w:r>
      <w:r w:rsidRPr="004E3C9B">
        <w:rPr>
          <w:rFonts w:ascii="Times New Roman" w:hAnsi="Times New Roman"/>
          <w:sz w:val="28"/>
          <w:szCs w:val="28"/>
        </w:rPr>
        <w:t xml:space="preserve"> результаты</w:t>
      </w:r>
      <w:r w:rsidR="00E51973" w:rsidRPr="004E3C9B">
        <w:rPr>
          <w:rFonts w:ascii="Times New Roman" w:hAnsi="Times New Roman"/>
          <w:sz w:val="28"/>
          <w:szCs w:val="28"/>
        </w:rPr>
        <w:t xml:space="preserve"> обучения</w:t>
      </w:r>
      <w:r w:rsidRPr="004E3C9B">
        <w:rPr>
          <w:rFonts w:ascii="Times New Roman" w:hAnsi="Times New Roman"/>
          <w:sz w:val="28"/>
          <w:szCs w:val="28"/>
        </w:rPr>
        <w:t>:</w:t>
      </w:r>
    </w:p>
    <w:p w:rsidR="00A36FE7" w:rsidRPr="004E3C9B" w:rsidRDefault="00A36FE7" w:rsidP="004E3C9B">
      <w:pPr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lastRenderedPageBreak/>
        <w:t>высокое  качество сдачи государственных экзаменов за курс основной школы (в 20</w:t>
      </w:r>
      <w:r w:rsidR="00E51973" w:rsidRPr="004E3C9B">
        <w:rPr>
          <w:rFonts w:ascii="Times New Roman" w:hAnsi="Times New Roman"/>
          <w:sz w:val="28"/>
          <w:szCs w:val="28"/>
        </w:rPr>
        <w:t>10</w:t>
      </w:r>
      <w:r w:rsidRPr="004E3C9B">
        <w:rPr>
          <w:rFonts w:ascii="Times New Roman" w:hAnsi="Times New Roman"/>
          <w:sz w:val="28"/>
          <w:szCs w:val="28"/>
        </w:rPr>
        <w:t>, 201</w:t>
      </w:r>
      <w:r w:rsidR="00E51973" w:rsidRPr="004E3C9B">
        <w:rPr>
          <w:rFonts w:ascii="Times New Roman" w:hAnsi="Times New Roman"/>
          <w:sz w:val="28"/>
          <w:szCs w:val="28"/>
        </w:rPr>
        <w:t>1</w:t>
      </w:r>
      <w:r w:rsidRPr="004E3C9B">
        <w:rPr>
          <w:rFonts w:ascii="Times New Roman" w:hAnsi="Times New Roman"/>
          <w:sz w:val="28"/>
          <w:szCs w:val="28"/>
        </w:rPr>
        <w:t>-м году оно составило - 100%);</w:t>
      </w:r>
    </w:p>
    <w:p w:rsidR="00A36FE7" w:rsidRPr="004E3C9B" w:rsidRDefault="00A36FE7" w:rsidP="004E3C9B">
      <w:pPr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>хорошая внятность произношения, отмеченная экзаменационной комиссией;</w:t>
      </w:r>
    </w:p>
    <w:p w:rsidR="00A36FE7" w:rsidRPr="004E3C9B" w:rsidRDefault="00A36FE7" w:rsidP="004E3C9B">
      <w:pPr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>широкое использование учащимися компьютера и Интернет</w:t>
      </w:r>
      <w:r w:rsidR="00E51973" w:rsidRPr="004E3C9B">
        <w:rPr>
          <w:rFonts w:ascii="Times New Roman" w:hAnsi="Times New Roman"/>
          <w:sz w:val="28"/>
          <w:szCs w:val="28"/>
        </w:rPr>
        <w:t>-ресурсов</w:t>
      </w:r>
      <w:r w:rsidRPr="004E3C9B">
        <w:rPr>
          <w:rFonts w:ascii="Times New Roman" w:hAnsi="Times New Roman"/>
          <w:sz w:val="28"/>
          <w:szCs w:val="28"/>
        </w:rPr>
        <w:t xml:space="preserve"> при  написании пояснительных записок, создании презентаций;</w:t>
      </w:r>
    </w:p>
    <w:p w:rsidR="00A36FE7" w:rsidRPr="004E3C9B" w:rsidRDefault="00A36FE7" w:rsidP="004E3C9B">
      <w:pPr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>высокое качество и оригинальность выполненных проектов, отмеченных Дипломами и Грамотами городского и областного уровней.</w:t>
      </w:r>
    </w:p>
    <w:p w:rsidR="00A36FE7" w:rsidRPr="004E3C9B" w:rsidRDefault="00A36FE7" w:rsidP="004E3C9B">
      <w:pPr>
        <w:spacing w:after="0" w:line="360" w:lineRule="auto"/>
        <w:ind w:left="284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 xml:space="preserve">       Таким образом, работа по методу проектов особое  влияние оказала на повышение мотивации обучения, творческой активности, самосознания учащихся, формирование  эстетического вкуса, целеустремленности в решении проблем, всего того, что относится к понятию «компетентности».</w:t>
      </w:r>
      <w:r w:rsidRPr="004E3C9B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A36FE7" w:rsidRPr="004E3C9B" w:rsidRDefault="00A36FE7" w:rsidP="004E3C9B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 xml:space="preserve">       Материалы по созданию модели проектного обучения вошли в программу школьного эксперимента, который оформлен как областная </w:t>
      </w:r>
      <w:r w:rsidR="00E51973" w:rsidRPr="004E3C9B">
        <w:rPr>
          <w:rFonts w:ascii="Times New Roman" w:hAnsi="Times New Roman"/>
          <w:sz w:val="28"/>
          <w:szCs w:val="28"/>
        </w:rPr>
        <w:t xml:space="preserve">экспериментальная </w:t>
      </w:r>
      <w:r w:rsidRPr="004E3C9B">
        <w:rPr>
          <w:rFonts w:ascii="Times New Roman" w:hAnsi="Times New Roman"/>
          <w:sz w:val="28"/>
          <w:szCs w:val="28"/>
        </w:rPr>
        <w:t>площадка по теме «Формирование социально-трудовой компетентности учащихся в школе 1 вида».</w:t>
      </w:r>
    </w:p>
    <w:p w:rsidR="00A36FE7" w:rsidRPr="004E3C9B" w:rsidRDefault="004E3C9B" w:rsidP="004E3C9B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3C9B">
        <w:rPr>
          <w:rFonts w:ascii="Times New Roman" w:hAnsi="Times New Roman"/>
          <w:sz w:val="28"/>
          <w:szCs w:val="28"/>
        </w:rPr>
        <w:t>Литература:</w:t>
      </w:r>
    </w:p>
    <w:p w:rsidR="00D975F8" w:rsidRPr="00824E99" w:rsidRDefault="00D975F8" w:rsidP="00D975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5F8">
        <w:rPr>
          <w:rFonts w:ascii="Times New Roman" w:hAnsi="Times New Roman"/>
          <w:sz w:val="28"/>
          <w:szCs w:val="28"/>
        </w:rPr>
        <w:t xml:space="preserve">    1.</w:t>
      </w:r>
      <w:r w:rsidR="00824E99" w:rsidRPr="00824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Власова,</w:t>
      </w:r>
      <w:r w:rsidR="00824E99" w:rsidRPr="00824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Т.А. Знание особенностей дефекта</w:t>
      </w:r>
      <w:r w:rsidR="00824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24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важное условие улучшения учебно-воспитательной работы с аномальными детьми</w:t>
      </w:r>
      <w:r w:rsidR="00824E99" w:rsidRPr="00824E99"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Т.А.Власова</w:t>
      </w:r>
      <w:proofErr w:type="spellEnd"/>
      <w:r w:rsidR="00824E99" w:rsidRPr="00824E99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Дефектология.</w:t>
      </w:r>
      <w:r w:rsidR="00824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- 1970.</w:t>
      </w:r>
      <w:r w:rsidR="00824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24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№2. – С.</w:t>
      </w:r>
      <w:r w:rsidR="00824E99">
        <w:rPr>
          <w:rFonts w:ascii="Times New Roman" w:hAnsi="Times New Roman"/>
          <w:sz w:val="28"/>
          <w:szCs w:val="28"/>
        </w:rPr>
        <w:t>3-20.</w:t>
      </w:r>
    </w:p>
    <w:p w:rsidR="00D975F8" w:rsidRPr="00D975F8" w:rsidRDefault="00D975F8" w:rsidP="00D975F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975F8">
        <w:rPr>
          <w:rFonts w:ascii="Times New Roman" w:hAnsi="Times New Roman"/>
          <w:sz w:val="28"/>
          <w:szCs w:val="28"/>
        </w:rPr>
        <w:t xml:space="preserve">2. Энциклопедия практической психологии. </w:t>
      </w:r>
      <w:hyperlink r:id="rId12" w:history="1">
        <w:r w:rsidRPr="00D975F8">
          <w:rPr>
            <w:rStyle w:val="a4"/>
            <w:rFonts w:ascii="Times New Roman" w:hAnsi="Times New Roman"/>
            <w:sz w:val="28"/>
            <w:szCs w:val="28"/>
          </w:rPr>
          <w:t>http://www.psychologos.ru/Компетентность/</w:t>
        </w:r>
      </w:hyperlink>
    </w:p>
    <w:p w:rsidR="00D975F8" w:rsidRPr="00D975F8" w:rsidRDefault="00D975F8" w:rsidP="00D975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23D5" w:rsidRPr="004E3C9B" w:rsidRDefault="001C23D5" w:rsidP="004E3C9B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1C23D5" w:rsidRPr="004E3C9B" w:rsidSect="004E3C9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6795"/>
    <w:multiLevelType w:val="hybridMultilevel"/>
    <w:tmpl w:val="51CEA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CC1FB0"/>
    <w:multiLevelType w:val="hybridMultilevel"/>
    <w:tmpl w:val="80BC4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682E55"/>
    <w:multiLevelType w:val="hybridMultilevel"/>
    <w:tmpl w:val="1650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E7"/>
    <w:rsid w:val="000F7C43"/>
    <w:rsid w:val="0014478B"/>
    <w:rsid w:val="001C23D5"/>
    <w:rsid w:val="003065E7"/>
    <w:rsid w:val="00317F23"/>
    <w:rsid w:val="003D04CC"/>
    <w:rsid w:val="004E3C9B"/>
    <w:rsid w:val="00506C20"/>
    <w:rsid w:val="0059542B"/>
    <w:rsid w:val="00784B2E"/>
    <w:rsid w:val="00796BE8"/>
    <w:rsid w:val="00824E99"/>
    <w:rsid w:val="008B77AB"/>
    <w:rsid w:val="00924623"/>
    <w:rsid w:val="00984618"/>
    <w:rsid w:val="00A36FE7"/>
    <w:rsid w:val="00AA2DE2"/>
    <w:rsid w:val="00AC4E01"/>
    <w:rsid w:val="00B4136C"/>
    <w:rsid w:val="00B939E7"/>
    <w:rsid w:val="00C55D78"/>
    <w:rsid w:val="00C561AC"/>
    <w:rsid w:val="00CE5AC0"/>
    <w:rsid w:val="00D975F8"/>
    <w:rsid w:val="00DF6173"/>
    <w:rsid w:val="00E5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7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7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&#1053;&#1072;&#1074;&#1099;&#108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ychologos.ru/&#1059;&#1084;&#1077;&#1085;&#1080;&#1077;" TargetMode="External"/><Relationship Id="rId12" Type="http://schemas.openxmlformats.org/officeDocument/2006/relationships/hyperlink" Target="http://www.psychologos.ru/&#1050;&#1086;&#1084;&#1087;&#1077;&#1090;&#1077;&#1085;&#1090;&#1085;&#1086;&#1089;&#1090;&#1100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@shadrinsk.net" TargetMode="Externa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://www.psychologos.ru/&#1052;&#1086;&#1090;&#1080;&#1074;&#1072;&#1094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os.ru/&#1057;&#1087;&#1086;&#1089;&#1086;&#1073;&#1085;&#1086;&#1089;&#1090;&#110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2012-10-06T07:04:00Z</dcterms:created>
  <dcterms:modified xsi:type="dcterms:W3CDTF">2012-10-09T08:50:00Z</dcterms:modified>
</cp:coreProperties>
</file>