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Pr="0074047B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74047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Приложение 1 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739" w:rsidRP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604">
        <w:rPr>
          <w:rFonts w:ascii="Times New Roman" w:hAnsi="Times New Roman" w:cs="Times New Roman"/>
          <w:i/>
          <w:sz w:val="28"/>
          <w:szCs w:val="28"/>
        </w:rPr>
        <w:t>Устная работа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Pr="0089599C" w:rsidRDefault="00507739" w:rsidP="005077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99C">
        <w:rPr>
          <w:rFonts w:ascii="Times New Roman" w:hAnsi="Times New Roman" w:cs="Times New Roman"/>
          <w:sz w:val="28"/>
          <w:szCs w:val="28"/>
        </w:rPr>
        <w:t>Расшифровать слово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596"/>
        <w:gridCol w:w="1595"/>
        <w:gridCol w:w="1595"/>
        <w:gridCol w:w="1595"/>
        <w:gridCol w:w="1595"/>
        <w:gridCol w:w="1595"/>
      </w:tblGrid>
      <w:tr w:rsidR="00507739" w:rsidTr="003953D5"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0,0717</w:t>
            </w: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725,9</w:t>
            </w: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2661,3</w:t>
            </w: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44,26</w:t>
            </w: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2"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507739" w:rsidTr="003953D5"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739" w:rsidRPr="0074047B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</w:pPr>
    </w:p>
    <w:p w:rsidR="00507739" w:rsidRPr="0074047B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4047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Приложение 2</w:t>
      </w:r>
      <w:r w:rsidRPr="0074047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604">
        <w:rPr>
          <w:rFonts w:ascii="Times New Roman" w:hAnsi="Times New Roman" w:cs="Times New Roman"/>
          <w:i/>
          <w:sz w:val="28"/>
          <w:szCs w:val="28"/>
        </w:rPr>
        <w:t>Численность населения городов Курганской области</w:t>
      </w:r>
    </w:p>
    <w:p w:rsidR="00507739" w:rsidRPr="0089599C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таблицу, ответить на вопросы, используя данные таблицы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1"/>
        <w:gridCol w:w="3057"/>
      </w:tblGrid>
      <w:tr w:rsidR="00507739" w:rsidTr="003953D5">
        <w:tc>
          <w:tcPr>
            <w:tcW w:w="0" w:type="auto"/>
          </w:tcPr>
          <w:p w:rsidR="00507739" w:rsidRPr="0089599C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99C"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</w:p>
        </w:tc>
        <w:tc>
          <w:tcPr>
            <w:tcW w:w="0" w:type="auto"/>
          </w:tcPr>
          <w:p w:rsidR="00507739" w:rsidRPr="0089599C" w:rsidRDefault="00507739" w:rsidP="003953D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99C">
              <w:rPr>
                <w:rFonts w:ascii="Times New Roman" w:hAnsi="Times New Roman" w:cs="Times New Roman"/>
                <w:i/>
                <w:sz w:val="28"/>
                <w:szCs w:val="28"/>
              </w:rPr>
              <w:t>Численности населения</w:t>
            </w: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Шумиха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Куртамыш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Катайск</w:t>
            </w:r>
            <w:proofErr w:type="spellEnd"/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Далматово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Петухово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Щучье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39" w:rsidTr="003953D5">
        <w:tc>
          <w:tcPr>
            <w:tcW w:w="0" w:type="auto"/>
            <w:vAlign w:val="bottom"/>
          </w:tcPr>
          <w:p w:rsidR="00507739" w:rsidRPr="00825A62" w:rsidRDefault="00507739" w:rsidP="003953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Макушино</w:t>
            </w:r>
          </w:p>
        </w:tc>
        <w:tc>
          <w:tcPr>
            <w:tcW w:w="0" w:type="auto"/>
          </w:tcPr>
          <w:p w:rsidR="00507739" w:rsidRDefault="00507739" w:rsidP="003953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07739" w:rsidRPr="00825A62" w:rsidRDefault="00507739" w:rsidP="0050773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1. Сколько городов в Курганской области?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2.Какой город в Курганской области самый большой по численности населения?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3. Самая маленькая численность населения в городе…?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3.Назовите города, в которых численность населения менее 13000 человек.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4.Какую часть составляет население всех городов области от города Кургана?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5.Округлить данные значения численности населения до целого числа</w:t>
      </w:r>
    </w:p>
    <w:p w:rsidR="00507739" w:rsidRPr="00507739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A62">
        <w:rPr>
          <w:rFonts w:ascii="Times New Roman" w:hAnsi="Times New Roman" w:cs="Times New Roman"/>
          <w:iCs/>
          <w:sz w:val="28"/>
          <w:szCs w:val="28"/>
        </w:rPr>
        <w:t>6.Во сколько раз (приблизительно) отличается численность самого большого города от самого маленького?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Pr="0074047B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74047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Приложение 3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739" w:rsidRPr="00C50604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604">
        <w:rPr>
          <w:rFonts w:ascii="Times New Roman" w:hAnsi="Times New Roman" w:cs="Times New Roman"/>
          <w:i/>
          <w:sz w:val="28"/>
          <w:szCs w:val="28"/>
        </w:rPr>
        <w:t xml:space="preserve"> Работа в группах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39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825A62">
        <w:rPr>
          <w:rFonts w:ascii="Times New Roman" w:hAnsi="Times New Roman" w:cs="Times New Roman"/>
          <w:i/>
          <w:iCs/>
          <w:color w:val="C00000"/>
          <w:sz w:val="28"/>
          <w:szCs w:val="28"/>
        </w:rPr>
        <w:t>Решить тематические задачи: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825A62">
        <w:rPr>
          <w:rFonts w:ascii="Times New Roman" w:hAnsi="Times New Roman" w:cs="Times New Roman"/>
          <w:i/>
          <w:iCs/>
          <w:color w:val="C00000"/>
          <w:sz w:val="28"/>
          <w:szCs w:val="28"/>
        </w:rPr>
        <w:t>Задача 1.</w:t>
      </w:r>
    </w:p>
    <w:p w:rsidR="00507739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2">
        <w:rPr>
          <w:rFonts w:ascii="Times New Roman" w:hAnsi="Times New Roman" w:cs="Times New Roman"/>
          <w:color w:val="000000"/>
          <w:sz w:val="28"/>
          <w:szCs w:val="28"/>
        </w:rPr>
        <w:t>Братья сеяли три поля по 200 га каждое. На первом поле собрали 7220ц пшеницы, на втором – 7560ц, а на третьем – 7090ц пшеницы. Определите урожайность на каждом поле и найдите среднюю урожайность.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825A62">
        <w:rPr>
          <w:rFonts w:ascii="Times New Roman" w:hAnsi="Times New Roman" w:cs="Times New Roman"/>
          <w:i/>
          <w:iCs/>
          <w:color w:val="C00000"/>
          <w:sz w:val="28"/>
          <w:szCs w:val="28"/>
        </w:rPr>
        <w:t>Задача 2.</w:t>
      </w:r>
    </w:p>
    <w:p w:rsidR="00507739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всхожести семян посеяли четыре сотни семян отдельно одну от другой. Из первой сотни взошло 93 семени, из второй - 90, из третьей - 91, из четвертой - 89. Определите среднюю всхожесть семян.</w:t>
      </w: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507739" w:rsidRPr="00825A62" w:rsidRDefault="00507739" w:rsidP="00507739">
      <w:pPr>
        <w:spacing w:after="60" w:line="240" w:lineRule="auto"/>
        <w:contextualSpacing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825A62">
        <w:rPr>
          <w:rFonts w:ascii="Times New Roman" w:hAnsi="Times New Roman" w:cs="Times New Roman"/>
          <w:i/>
          <w:iCs/>
          <w:color w:val="C00000"/>
          <w:sz w:val="28"/>
          <w:szCs w:val="28"/>
        </w:rPr>
        <w:t>Задача 3.</w:t>
      </w:r>
    </w:p>
    <w:p w:rsidR="00507739" w:rsidRPr="00825A62" w:rsidRDefault="00507739" w:rsidP="0050773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25A62">
        <w:rPr>
          <w:rStyle w:val="apple-converted-space"/>
          <w:color w:val="000000"/>
          <w:sz w:val="28"/>
          <w:szCs w:val="28"/>
        </w:rPr>
        <w:t> </w:t>
      </w:r>
      <w:r w:rsidRPr="00825A62">
        <w:rPr>
          <w:color w:val="000000"/>
          <w:sz w:val="28"/>
          <w:szCs w:val="28"/>
        </w:rPr>
        <w:t>Взвесили три початка кукурузы сорта «Партизанка», масса одного из них оказалась равной 406,5 грамма, второго 469 грамм и третьего 540,5 грамм. Определите среднюю массу початка.</w:t>
      </w:r>
    </w:p>
    <w:p w:rsidR="00507739" w:rsidRDefault="00507739" w:rsidP="005077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C78" w:rsidRDefault="005B0C78"/>
    <w:sectPr w:rsidR="005B0C78" w:rsidSect="0050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739"/>
    <w:rsid w:val="00507739"/>
    <w:rsid w:val="005B0C78"/>
    <w:rsid w:val="0074047B"/>
    <w:rsid w:val="00A6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MSHome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2018-10-28T18:18:00Z</dcterms:created>
  <dcterms:modified xsi:type="dcterms:W3CDTF">2018-11-02T17:59:00Z</dcterms:modified>
</cp:coreProperties>
</file>