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8A" w:rsidRDefault="00C6388E" w:rsidP="00237E8A">
      <w:pPr>
        <w:pStyle w:val="a8"/>
        <w:spacing w:before="0" w:beforeAutospacing="0" w:after="0" w:afterAutospacing="0"/>
        <w:contextualSpacing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Пичугина Алла Виталь</w:t>
      </w:r>
      <w:r w:rsidR="0047432A">
        <w:rPr>
          <w:rStyle w:val="a6"/>
          <w:color w:val="000000"/>
          <w:sz w:val="28"/>
          <w:szCs w:val="28"/>
        </w:rPr>
        <w:t>евна</w:t>
      </w:r>
    </w:p>
    <w:p w:rsidR="00C6388E" w:rsidRDefault="00C6388E" w:rsidP="00237E8A">
      <w:pPr>
        <w:pStyle w:val="a8"/>
        <w:spacing w:before="0" w:beforeAutospacing="0" w:after="0" w:afterAutospacing="0"/>
        <w:contextualSpacing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Мастер производственного обучения</w:t>
      </w:r>
    </w:p>
    <w:p w:rsidR="00C6388E" w:rsidRDefault="00C6388E" w:rsidP="00237E8A">
      <w:pPr>
        <w:pStyle w:val="a8"/>
        <w:spacing w:before="0" w:beforeAutospacing="0" w:after="0" w:afterAutospacing="0"/>
        <w:contextualSpacing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ГБПОУ «Альменевский аграрно-технологический техникум»</w:t>
      </w:r>
    </w:p>
    <w:p w:rsidR="00D625FF" w:rsidRPr="00D625FF" w:rsidRDefault="00C2447D" w:rsidP="00D625FF">
      <w:pPr>
        <w:pStyle w:val="a8"/>
        <w:spacing w:before="0" w:beforeAutospacing="0" w:after="0" w:afterAutospacing="0"/>
        <w:contextualSpacing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</w:t>
      </w:r>
    </w:p>
    <w:p w:rsidR="00D625FF" w:rsidRP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color w:val="000000"/>
          <w:sz w:val="28"/>
          <w:szCs w:val="28"/>
        </w:rPr>
      </w:pPr>
    </w:p>
    <w:p w:rsid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color w:val="000000"/>
          <w:sz w:val="28"/>
          <w:szCs w:val="28"/>
        </w:rPr>
      </w:pPr>
      <w:r w:rsidRPr="00D625FF">
        <w:rPr>
          <w:rStyle w:val="a6"/>
          <w:color w:val="000000"/>
          <w:sz w:val="28"/>
          <w:szCs w:val="28"/>
        </w:rPr>
        <w:t>Тема:  По страницам  жизни  ветерана.</w:t>
      </w:r>
    </w:p>
    <w:p w:rsidR="0064454E" w:rsidRPr="00D625FF" w:rsidRDefault="0064454E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color w:val="000000"/>
          <w:sz w:val="28"/>
          <w:szCs w:val="28"/>
        </w:rPr>
      </w:pPr>
    </w:p>
    <w:p w:rsidR="00D625FF" w:rsidRDefault="0064454E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Группа: </w:t>
      </w:r>
      <w:r w:rsidRPr="0064454E">
        <w:rPr>
          <w:rStyle w:val="a6"/>
          <w:b w:val="0"/>
          <w:color w:val="000000"/>
          <w:sz w:val="28"/>
          <w:szCs w:val="28"/>
        </w:rPr>
        <w:t>206, 15-17 лет</w:t>
      </w:r>
    </w:p>
    <w:p w:rsidR="0064454E" w:rsidRDefault="0064454E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b w:val="0"/>
          <w:color w:val="000000"/>
          <w:sz w:val="28"/>
          <w:szCs w:val="28"/>
        </w:rPr>
      </w:pPr>
    </w:p>
    <w:p w:rsidR="0064454E" w:rsidRDefault="0064454E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b w:val="0"/>
          <w:color w:val="000000"/>
          <w:sz w:val="28"/>
          <w:szCs w:val="28"/>
        </w:rPr>
      </w:pPr>
      <w:r w:rsidRPr="0064454E">
        <w:rPr>
          <w:rStyle w:val="a6"/>
          <w:color w:val="000000"/>
          <w:sz w:val="28"/>
          <w:szCs w:val="28"/>
        </w:rPr>
        <w:t>Продолжительность мероприятия</w:t>
      </w:r>
      <w:r>
        <w:rPr>
          <w:rStyle w:val="a6"/>
          <w:b w:val="0"/>
          <w:color w:val="000000"/>
          <w:sz w:val="28"/>
          <w:szCs w:val="28"/>
        </w:rPr>
        <w:t xml:space="preserve"> – 1час.</w:t>
      </w:r>
    </w:p>
    <w:p w:rsidR="00953D44" w:rsidRDefault="00953D44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b w:val="0"/>
          <w:color w:val="000000"/>
          <w:sz w:val="28"/>
          <w:szCs w:val="28"/>
        </w:rPr>
      </w:pPr>
    </w:p>
    <w:p w:rsidR="00953D44" w:rsidRPr="0064454E" w:rsidRDefault="00953D44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b w:val="0"/>
          <w:color w:val="000000"/>
          <w:sz w:val="28"/>
          <w:szCs w:val="28"/>
        </w:rPr>
      </w:pPr>
      <w:r w:rsidRPr="00953D44">
        <w:rPr>
          <w:rStyle w:val="a6"/>
          <w:color w:val="000000"/>
          <w:sz w:val="28"/>
          <w:szCs w:val="28"/>
        </w:rPr>
        <w:t>Форма мероприятия:</w:t>
      </w:r>
      <w:r>
        <w:rPr>
          <w:rStyle w:val="a6"/>
          <w:b w:val="0"/>
          <w:color w:val="000000"/>
          <w:sz w:val="28"/>
          <w:szCs w:val="28"/>
        </w:rPr>
        <w:t xml:space="preserve"> час общения</w:t>
      </w:r>
    </w:p>
    <w:p w:rsidR="0064454E" w:rsidRPr="00D625FF" w:rsidRDefault="0064454E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color w:val="000000"/>
          <w:sz w:val="28"/>
          <w:szCs w:val="28"/>
        </w:rPr>
      </w:pPr>
    </w:p>
    <w:p w:rsidR="00D625FF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25FF">
        <w:rPr>
          <w:rStyle w:val="a6"/>
          <w:color w:val="000000"/>
          <w:sz w:val="28"/>
          <w:szCs w:val="28"/>
        </w:rPr>
        <w:t xml:space="preserve">Цель:  </w:t>
      </w:r>
      <w:r w:rsidRPr="00D625FF">
        <w:rPr>
          <w:rStyle w:val="a6"/>
          <w:b w:val="0"/>
          <w:color w:val="000000"/>
          <w:sz w:val="28"/>
          <w:szCs w:val="28"/>
        </w:rPr>
        <w:t>Воспитание</w:t>
      </w:r>
      <w:r w:rsidRPr="00D625FF">
        <w:rPr>
          <w:b/>
          <w:color w:val="000000"/>
          <w:sz w:val="28"/>
          <w:szCs w:val="28"/>
        </w:rPr>
        <w:t xml:space="preserve"> </w:t>
      </w:r>
      <w:r w:rsidRPr="00D625FF">
        <w:rPr>
          <w:color w:val="000000"/>
          <w:sz w:val="28"/>
          <w:szCs w:val="28"/>
        </w:rPr>
        <w:t xml:space="preserve">достойного гражданина и патриота России, человека, чувствующего неразрывную связь со своим Отечеством, его прошлым, настоящим и будущим и постоянно берущим на себя ответственность за его судьбу, своими конкретными делами помогающего своей стране стать сильнее и богаче,  </w:t>
      </w:r>
      <w:r w:rsidRPr="00D625FF">
        <w:rPr>
          <w:sz w:val="28"/>
          <w:szCs w:val="28"/>
        </w:rPr>
        <w:t>сопереживавшего прошлым событиям в годы Великой Отечественной войны – на примере жизни ветеранов войны.</w:t>
      </w:r>
    </w:p>
    <w:p w:rsidR="00126399" w:rsidRPr="00126399" w:rsidRDefault="00126399" w:rsidP="00126399">
      <w:pPr>
        <w:pStyle w:val="a8"/>
        <w:spacing w:before="0" w:beforeAutospacing="0" w:after="0" w:afterAutospacing="0"/>
        <w:ind w:left="142" w:firstLine="566"/>
        <w:contextualSpacing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З</w:t>
      </w:r>
      <w:r w:rsidRPr="00126399">
        <w:rPr>
          <w:rStyle w:val="a6"/>
          <w:color w:val="000000"/>
          <w:sz w:val="28"/>
          <w:szCs w:val="28"/>
        </w:rPr>
        <w:t>адачи</w:t>
      </w:r>
      <w:r>
        <w:rPr>
          <w:rStyle w:val="a6"/>
          <w:color w:val="000000"/>
          <w:sz w:val="28"/>
          <w:szCs w:val="28"/>
        </w:rPr>
        <w:t>:</w:t>
      </w:r>
      <w:r w:rsidRPr="00126399">
        <w:rPr>
          <w:rStyle w:val="a6"/>
          <w:color w:val="000000"/>
          <w:sz w:val="28"/>
          <w:szCs w:val="28"/>
        </w:rPr>
        <w:t xml:space="preserve"> </w:t>
      </w:r>
    </w:p>
    <w:p w:rsidR="00126399" w:rsidRPr="00126399" w:rsidRDefault="00126399" w:rsidP="00126399">
      <w:pPr>
        <w:pStyle w:val="a8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1066" w:hanging="357"/>
        <w:contextualSpacing/>
        <w:jc w:val="both"/>
        <w:rPr>
          <w:sz w:val="28"/>
          <w:szCs w:val="28"/>
        </w:rPr>
      </w:pPr>
      <w:r w:rsidRPr="00126399">
        <w:rPr>
          <w:sz w:val="28"/>
          <w:szCs w:val="28"/>
        </w:rPr>
        <w:t>формирование эффективной системы патриотического воспитания, обеспечивающей оптимальные условия развития у каждого подростка, юноши и девушки верности Отечеству, готовности приносить пользу обществу и государству;</w:t>
      </w:r>
    </w:p>
    <w:p w:rsidR="00126399" w:rsidRPr="00126399" w:rsidRDefault="00126399" w:rsidP="00126399">
      <w:pPr>
        <w:pStyle w:val="a8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1066" w:hanging="357"/>
        <w:contextualSpacing/>
        <w:jc w:val="both"/>
        <w:rPr>
          <w:sz w:val="28"/>
          <w:szCs w:val="28"/>
        </w:rPr>
      </w:pPr>
      <w:r w:rsidRPr="00126399">
        <w:rPr>
          <w:sz w:val="28"/>
          <w:szCs w:val="28"/>
        </w:rPr>
        <w:t xml:space="preserve"> 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126399" w:rsidRPr="00126399" w:rsidRDefault="00126399" w:rsidP="0012639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126399">
        <w:rPr>
          <w:rFonts w:ascii="Times New Roman" w:hAnsi="Times New Roman"/>
          <w:sz w:val="28"/>
          <w:szCs w:val="28"/>
        </w:rPr>
        <w:t>развитие у учащихся потребности в познании культурно-исторических ценностей, стимулирование творческой активности;</w:t>
      </w:r>
    </w:p>
    <w:p w:rsidR="00126399" w:rsidRPr="00126399" w:rsidRDefault="00126399" w:rsidP="0012639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126399">
        <w:rPr>
          <w:rFonts w:ascii="Times New Roman" w:hAnsi="Times New Roman"/>
          <w:sz w:val="28"/>
          <w:szCs w:val="28"/>
        </w:rPr>
        <w:t>привлечение учащихся к работе по возрождению и сохранению культурных и духовно-нравственных ценностей родного края.</w:t>
      </w:r>
    </w:p>
    <w:p w:rsidR="00126399" w:rsidRPr="00126399" w:rsidRDefault="00126399" w:rsidP="001263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126399">
        <w:rPr>
          <w:rFonts w:ascii="Times New Roman" w:hAnsi="Times New Roman"/>
          <w:sz w:val="28"/>
          <w:szCs w:val="28"/>
        </w:rPr>
        <w:t xml:space="preserve">создание условий для проведения мероприятий, посвященных 65 – </w:t>
      </w:r>
      <w:proofErr w:type="spellStart"/>
      <w:r w:rsidRPr="00126399">
        <w:rPr>
          <w:rFonts w:ascii="Times New Roman" w:hAnsi="Times New Roman"/>
          <w:sz w:val="28"/>
          <w:szCs w:val="28"/>
        </w:rPr>
        <w:t>летию</w:t>
      </w:r>
      <w:proofErr w:type="spellEnd"/>
      <w:r w:rsidRPr="00126399">
        <w:rPr>
          <w:rFonts w:ascii="Times New Roman" w:hAnsi="Times New Roman"/>
          <w:sz w:val="28"/>
          <w:szCs w:val="28"/>
        </w:rPr>
        <w:t xml:space="preserve"> Победы в Великой Отечественной войне.</w:t>
      </w:r>
    </w:p>
    <w:p w:rsidR="00126399" w:rsidRPr="00126399" w:rsidRDefault="00126399" w:rsidP="001263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126399" w:rsidRPr="00126399" w:rsidRDefault="00126399" w:rsidP="001263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b/>
          <w:color w:val="000000"/>
          <w:sz w:val="28"/>
          <w:szCs w:val="28"/>
        </w:rPr>
        <w:t>Планируемые  результаты</w:t>
      </w:r>
      <w:r w:rsidRPr="00126399">
        <w:rPr>
          <w:rFonts w:ascii="Times New Roman" w:hAnsi="Times New Roman"/>
          <w:color w:val="000000"/>
          <w:sz w:val="28"/>
          <w:szCs w:val="28"/>
        </w:rPr>
        <w:t>:</w:t>
      </w:r>
    </w:p>
    <w:p w:rsidR="00126399" w:rsidRPr="00126399" w:rsidRDefault="00126399" w:rsidP="0012639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 xml:space="preserve">повышение уровня знаний обучающихся о событиях в истории родного края; </w:t>
      </w:r>
    </w:p>
    <w:p w:rsidR="00126399" w:rsidRPr="00126399" w:rsidRDefault="00126399" w:rsidP="001263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>воспитание патриота, гражданина, заботящегося о защите интересов Отечества;</w:t>
      </w:r>
    </w:p>
    <w:p w:rsidR="00126399" w:rsidRPr="00126399" w:rsidRDefault="00126399" w:rsidP="00126399">
      <w:pPr>
        <w:pStyle w:val="aa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>увековечение памяти воинов, погибших в годы Великой Отечественной войны;</w:t>
      </w:r>
    </w:p>
    <w:p w:rsidR="00126399" w:rsidRPr="00126399" w:rsidRDefault="00126399" w:rsidP="001263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>воспитание чувства патриотизма и верности солдатскому долгу у подрастающего поколения;</w:t>
      </w:r>
    </w:p>
    <w:p w:rsidR="00126399" w:rsidRPr="00126399" w:rsidRDefault="00126399" w:rsidP="00126399">
      <w:pPr>
        <w:pStyle w:val="aa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>развитие физических и волевых качеств, готовности к защите Отечества, военно-профессиональной ориентации;</w:t>
      </w:r>
    </w:p>
    <w:p w:rsidR="00126399" w:rsidRPr="00126399" w:rsidRDefault="00126399" w:rsidP="00126399">
      <w:pPr>
        <w:pStyle w:val="aa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воспитание подростков на идеалах героизма, мужества и подвига российских солдат; </w:t>
      </w:r>
    </w:p>
    <w:p w:rsidR="00126399" w:rsidRPr="00126399" w:rsidRDefault="00126399" w:rsidP="00126399">
      <w:pPr>
        <w:pStyle w:val="aa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>формирование активной гражданской и патриотической позиции у подростков.</w:t>
      </w:r>
    </w:p>
    <w:p w:rsidR="00126399" w:rsidRPr="00126399" w:rsidRDefault="00126399" w:rsidP="001263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6388E" w:rsidRPr="00126399" w:rsidRDefault="00C6388E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625FF" w:rsidRPr="00126399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26399">
        <w:rPr>
          <w:b/>
          <w:sz w:val="28"/>
          <w:szCs w:val="28"/>
        </w:rPr>
        <w:t>Оборудование:</w:t>
      </w:r>
      <w:r w:rsidRPr="00126399">
        <w:rPr>
          <w:sz w:val="28"/>
          <w:szCs w:val="28"/>
        </w:rPr>
        <w:t xml:space="preserve">  В  классе  вывешены  плакаты   В. Серебр</w:t>
      </w:r>
      <w:r w:rsidR="00F95600">
        <w:rPr>
          <w:sz w:val="28"/>
          <w:szCs w:val="28"/>
        </w:rPr>
        <w:t>е</w:t>
      </w:r>
      <w:r w:rsidRPr="00126399">
        <w:rPr>
          <w:sz w:val="28"/>
          <w:szCs w:val="28"/>
        </w:rPr>
        <w:t>никова:  «Родина – мать зовет»,  «Вставай,  страна  огромная!»,  «И  дымит  рейхстаг  под  кумачом».</w:t>
      </w:r>
    </w:p>
    <w:p w:rsidR="00D625FF" w:rsidRPr="00126399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26399">
        <w:rPr>
          <w:sz w:val="28"/>
          <w:szCs w:val="28"/>
        </w:rPr>
        <w:t>Доска  оформлена  вырезками  из газет,  фотографиями</w:t>
      </w:r>
      <w:r w:rsidR="00953D44">
        <w:rPr>
          <w:sz w:val="28"/>
          <w:szCs w:val="28"/>
        </w:rPr>
        <w:t>, карта сражений в ВОВ</w:t>
      </w:r>
      <w:r w:rsidRPr="00126399">
        <w:rPr>
          <w:sz w:val="28"/>
          <w:szCs w:val="28"/>
        </w:rPr>
        <w:t xml:space="preserve">.  </w:t>
      </w:r>
    </w:p>
    <w:p w:rsidR="00D625FF" w:rsidRPr="00126399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26399">
        <w:rPr>
          <w:sz w:val="28"/>
          <w:szCs w:val="28"/>
        </w:rPr>
        <w:t>На протяжении  всего  классного  часа  демонстрируется  презентация.</w:t>
      </w:r>
    </w:p>
    <w:p w:rsidR="00D625FF" w:rsidRPr="00126399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26399">
        <w:rPr>
          <w:sz w:val="28"/>
          <w:szCs w:val="28"/>
        </w:rPr>
        <w:t>В  начале  классного  часа  звучит    музыка   военных  лет.</w:t>
      </w:r>
    </w:p>
    <w:p w:rsidR="00C6388E" w:rsidRPr="00126399" w:rsidRDefault="00C6388E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26399">
        <w:rPr>
          <w:sz w:val="28"/>
          <w:szCs w:val="28"/>
        </w:rPr>
        <w:t>Материалы для классного часа собраны самими учащимися и мастером</w:t>
      </w:r>
      <w:r w:rsidR="00953D44">
        <w:rPr>
          <w:sz w:val="28"/>
          <w:szCs w:val="28"/>
        </w:rPr>
        <w:t xml:space="preserve"> </w:t>
      </w:r>
      <w:proofErr w:type="spellStart"/>
      <w:proofErr w:type="gramStart"/>
      <w:r w:rsidR="00953D44">
        <w:rPr>
          <w:sz w:val="28"/>
          <w:szCs w:val="28"/>
        </w:rPr>
        <w:t>п</w:t>
      </w:r>
      <w:proofErr w:type="spellEnd"/>
      <w:proofErr w:type="gramEnd"/>
      <w:r w:rsidR="00953D44">
        <w:rPr>
          <w:sz w:val="28"/>
          <w:szCs w:val="28"/>
        </w:rPr>
        <w:t>/с</w:t>
      </w:r>
      <w:r w:rsidRPr="00126399">
        <w:rPr>
          <w:sz w:val="28"/>
          <w:szCs w:val="28"/>
        </w:rPr>
        <w:t xml:space="preserve"> в краеведческом кружке.</w:t>
      </w:r>
    </w:p>
    <w:p w:rsidR="00D625FF" w:rsidRPr="00D625FF" w:rsidRDefault="00D625FF" w:rsidP="00D625FF">
      <w:pPr>
        <w:pStyle w:val="a8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11E45" w:rsidRDefault="00126399" w:rsidP="00126399">
      <w:pPr>
        <w:pStyle w:val="1"/>
        <w:shd w:val="clear" w:color="auto" w:fill="FFFFFF"/>
        <w:spacing w:line="240" w:lineRule="auto"/>
        <w:ind w:left="0" w:firstLine="0"/>
        <w:jc w:val="left"/>
        <w:rPr>
          <w:szCs w:val="28"/>
        </w:rPr>
      </w:pPr>
      <w:proofErr w:type="gramStart"/>
      <w:r w:rsidRPr="00126399">
        <w:rPr>
          <w:b/>
          <w:color w:val="auto"/>
          <w:szCs w:val="28"/>
        </w:rPr>
        <w:t>Прилагаемые</w:t>
      </w:r>
      <w:proofErr w:type="gramEnd"/>
      <w:r w:rsidRPr="00126399">
        <w:rPr>
          <w:b/>
          <w:color w:val="auto"/>
          <w:szCs w:val="28"/>
        </w:rPr>
        <w:t xml:space="preserve"> </w:t>
      </w:r>
      <w:proofErr w:type="spellStart"/>
      <w:r w:rsidRPr="00126399">
        <w:rPr>
          <w:b/>
          <w:color w:val="auto"/>
          <w:szCs w:val="28"/>
        </w:rPr>
        <w:t>медиаматериалы</w:t>
      </w:r>
      <w:proofErr w:type="spellEnd"/>
      <w:r w:rsidRPr="00126399">
        <w:rPr>
          <w:b/>
          <w:color w:val="auto"/>
          <w:szCs w:val="28"/>
        </w:rPr>
        <w:t>:</w:t>
      </w:r>
      <w:r w:rsidRPr="00126399">
        <w:rPr>
          <w:color w:val="auto"/>
          <w:szCs w:val="28"/>
        </w:rPr>
        <w:t xml:space="preserve"> презентация к мероприятию, составленная в программе </w:t>
      </w:r>
      <w:r w:rsidRPr="00126399">
        <w:rPr>
          <w:color w:val="auto"/>
          <w:szCs w:val="28"/>
          <w:lang w:val="en-US"/>
        </w:rPr>
        <w:t>Power</w:t>
      </w:r>
      <w:r w:rsidRPr="00126399">
        <w:rPr>
          <w:color w:val="auto"/>
          <w:szCs w:val="28"/>
        </w:rPr>
        <w:t xml:space="preserve"> </w:t>
      </w:r>
      <w:r w:rsidRPr="00126399">
        <w:rPr>
          <w:color w:val="auto"/>
          <w:szCs w:val="28"/>
          <w:lang w:val="en-US"/>
        </w:rPr>
        <w:t>Point</w:t>
      </w:r>
      <w:r w:rsidRPr="00126399">
        <w:rPr>
          <w:color w:val="auto"/>
          <w:szCs w:val="28"/>
        </w:rPr>
        <w:t xml:space="preserve">, </w:t>
      </w:r>
      <w:r>
        <w:rPr>
          <w:color w:val="auto"/>
          <w:szCs w:val="28"/>
        </w:rPr>
        <w:t xml:space="preserve"> </w:t>
      </w:r>
      <w:r w:rsidRPr="00126399">
        <w:rPr>
          <w:color w:val="auto"/>
          <w:szCs w:val="28"/>
        </w:rPr>
        <w:t>видеоролик</w:t>
      </w:r>
      <w:r>
        <w:rPr>
          <w:color w:val="auto"/>
          <w:szCs w:val="28"/>
        </w:rPr>
        <w:t xml:space="preserve"> </w:t>
      </w:r>
      <w:r w:rsidRPr="00126399">
        <w:rPr>
          <w:b/>
          <w:iCs/>
          <w:color w:val="000000"/>
          <w:szCs w:val="28"/>
        </w:rPr>
        <w:t>«</w:t>
      </w:r>
      <w:r w:rsidRPr="00126399">
        <w:rPr>
          <w:color w:val="222222"/>
          <w:kern w:val="36"/>
          <w:szCs w:val="28"/>
          <w:lang w:eastAsia="ru-RU"/>
        </w:rPr>
        <w:t xml:space="preserve">Песня о Великой Победе 1945 года»  </w:t>
      </w:r>
      <w:r>
        <w:rPr>
          <w:color w:val="222222"/>
          <w:kern w:val="36"/>
          <w:szCs w:val="28"/>
          <w:lang w:eastAsia="ru-RU"/>
        </w:rPr>
        <w:t xml:space="preserve"> </w:t>
      </w:r>
      <w:r w:rsidRPr="00126399">
        <w:rPr>
          <w:color w:val="222222"/>
          <w:kern w:val="36"/>
          <w:szCs w:val="28"/>
          <w:lang w:eastAsia="ru-RU"/>
        </w:rPr>
        <w:t xml:space="preserve"> </w:t>
      </w:r>
      <w:hyperlink r:id="rId7" w:history="1">
        <w:r w:rsidRPr="00126399">
          <w:rPr>
            <w:rStyle w:val="a9"/>
            <w:szCs w:val="28"/>
          </w:rPr>
          <w:t>http://www.youtube.com/watch?v=30A_g0Aycos</w:t>
        </w:r>
      </w:hyperlink>
      <w:r w:rsidR="00C2447D">
        <w:rPr>
          <w:szCs w:val="28"/>
        </w:rPr>
        <w:t xml:space="preserve">, </w:t>
      </w:r>
    </w:p>
    <w:p w:rsidR="00527164" w:rsidRDefault="00B11E45" w:rsidP="00126399">
      <w:pPr>
        <w:pStyle w:val="1"/>
        <w:shd w:val="clear" w:color="auto" w:fill="FFFFFF"/>
        <w:spacing w:line="240" w:lineRule="auto"/>
        <w:ind w:left="0" w:firstLine="0"/>
        <w:jc w:val="left"/>
      </w:pPr>
      <w:r w:rsidRPr="00B11E45">
        <w:rPr>
          <w:color w:val="auto"/>
          <w:szCs w:val="28"/>
        </w:rPr>
        <w:t xml:space="preserve">Личный архив </w:t>
      </w:r>
      <w:proofErr w:type="spellStart"/>
      <w:r w:rsidRPr="00B11E45">
        <w:rPr>
          <w:color w:val="auto"/>
          <w:szCs w:val="28"/>
        </w:rPr>
        <w:t>В.Г.Добрыдина</w:t>
      </w:r>
      <w:proofErr w:type="spellEnd"/>
      <w:r w:rsidR="00C2447D" w:rsidRPr="00B11E45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 архив   </w:t>
      </w:r>
      <w:r w:rsidR="00F95600">
        <w:rPr>
          <w:color w:val="auto"/>
          <w:szCs w:val="28"/>
        </w:rPr>
        <w:t xml:space="preserve">районного </w:t>
      </w:r>
      <w:r>
        <w:rPr>
          <w:color w:val="auto"/>
          <w:szCs w:val="28"/>
        </w:rPr>
        <w:t xml:space="preserve"> музея «Дружба»,</w:t>
      </w:r>
      <w:r w:rsidR="00527164" w:rsidRPr="00527164">
        <w:t xml:space="preserve"> </w:t>
      </w:r>
    </w:p>
    <w:p w:rsidR="00527164" w:rsidRPr="00527164" w:rsidRDefault="00527164" w:rsidP="00527164">
      <w:pPr>
        <w:pStyle w:val="1"/>
        <w:shd w:val="clear" w:color="auto" w:fill="FFFFFF"/>
        <w:spacing w:line="240" w:lineRule="auto"/>
        <w:ind w:left="0" w:firstLine="0"/>
        <w:jc w:val="left"/>
      </w:pPr>
      <w:r>
        <w:rPr>
          <w:color w:val="auto"/>
          <w:szCs w:val="28"/>
        </w:rPr>
        <w:t xml:space="preserve"> </w:t>
      </w:r>
      <w:hyperlink r:id="rId8" w:history="1">
        <w:r w:rsidRPr="006F7269">
          <w:rPr>
            <w:rStyle w:val="a9"/>
          </w:rPr>
          <w:t>http://xn--80aalqabyj2ajl4c8g.xn----7sbbgoawicfhmoio3am6q.xn--p1ai/%D1%84%D0%BE%D1%82%D0%BE%D0%B0%D1%80%D1%85%D0%B8%D0%B2</w:t>
        </w:r>
      </w:hyperlink>
      <w:r>
        <w:t xml:space="preserve"> </w:t>
      </w:r>
    </w:p>
    <w:p w:rsidR="00126399" w:rsidRPr="00C74210" w:rsidRDefault="00C2447D" w:rsidP="001263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447D" w:rsidRPr="00C2447D" w:rsidRDefault="00C2447D" w:rsidP="00C2447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447D">
        <w:rPr>
          <w:rFonts w:ascii="Times New Roman" w:hAnsi="Times New Roman"/>
          <w:b/>
          <w:bCs/>
          <w:i/>
          <w:iCs/>
          <w:sz w:val="28"/>
          <w:szCs w:val="28"/>
        </w:rPr>
        <w:t xml:space="preserve">Этапы </w:t>
      </w:r>
      <w:r w:rsidR="00B11E45">
        <w:rPr>
          <w:rFonts w:ascii="Times New Roman" w:hAnsi="Times New Roman"/>
          <w:b/>
          <w:bCs/>
          <w:i/>
          <w:iCs/>
          <w:sz w:val="28"/>
          <w:szCs w:val="28"/>
        </w:rPr>
        <w:t>мероприятия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873"/>
        <w:gridCol w:w="3588"/>
      </w:tblGrid>
      <w:tr w:rsidR="00C2447D" w:rsidRPr="00C2447D" w:rsidTr="00E3792F">
        <w:tc>
          <w:tcPr>
            <w:tcW w:w="959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44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44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44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3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3588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Время, отведённое на этап</w:t>
            </w:r>
          </w:p>
        </w:tc>
      </w:tr>
      <w:tr w:rsidR="00C2447D" w:rsidRPr="00C2447D" w:rsidTr="00E3792F">
        <w:tc>
          <w:tcPr>
            <w:tcW w:w="959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73" w:type="dxa"/>
          </w:tcPr>
          <w:p w:rsidR="00C2447D" w:rsidRPr="00C2447D" w:rsidRDefault="00B11E45" w:rsidP="00E3792F">
            <w:pPr>
              <w:spacing w:line="360" w:lineRule="auto"/>
              <w:ind w:left="-3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447D" w:rsidRPr="00C2447D">
              <w:rPr>
                <w:rFonts w:ascii="Times New Roman" w:hAnsi="Times New Roman"/>
                <w:sz w:val="28"/>
                <w:szCs w:val="28"/>
              </w:rPr>
              <w:t>Организационный   момент</w:t>
            </w:r>
          </w:p>
        </w:tc>
        <w:tc>
          <w:tcPr>
            <w:tcW w:w="3588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</w:tr>
      <w:tr w:rsidR="00C2447D" w:rsidRPr="00C2447D" w:rsidTr="00E3792F">
        <w:tc>
          <w:tcPr>
            <w:tcW w:w="959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73" w:type="dxa"/>
          </w:tcPr>
          <w:p w:rsidR="00C2447D" w:rsidRPr="00B11E45" w:rsidRDefault="00171F34" w:rsidP="00B11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1E45">
              <w:rPr>
                <w:rFonts w:ascii="Times New Roman" w:hAnsi="Times New Roman"/>
                <w:sz w:val="28"/>
                <w:szCs w:val="28"/>
              </w:rPr>
              <w:t>В</w:t>
            </w:r>
            <w:r w:rsidRPr="00B11E45">
              <w:rPr>
                <w:rFonts w:ascii="Times New Roman" w:hAnsi="Times New Roman"/>
                <w:sz w:val="28"/>
                <w:szCs w:val="28"/>
              </w:rPr>
              <w:t>ступление</w:t>
            </w:r>
            <w:r w:rsidR="00C2447D" w:rsidRPr="00B11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8" w:type="dxa"/>
          </w:tcPr>
          <w:p w:rsidR="00C2447D" w:rsidRPr="00C2447D" w:rsidRDefault="00171F34" w:rsidP="00171F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2447D" w:rsidRPr="00C2447D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C2447D" w:rsidRPr="00C2447D" w:rsidTr="00E3792F">
        <w:trPr>
          <w:trHeight w:val="549"/>
        </w:trPr>
        <w:tc>
          <w:tcPr>
            <w:tcW w:w="959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73" w:type="dxa"/>
          </w:tcPr>
          <w:p w:rsidR="00C2447D" w:rsidRPr="00B11E45" w:rsidRDefault="00C2447D" w:rsidP="00B11E4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1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1E45">
              <w:rPr>
                <w:rFonts w:ascii="Times New Roman" w:hAnsi="Times New Roman"/>
                <w:sz w:val="28"/>
                <w:szCs w:val="28"/>
              </w:rPr>
              <w:t>О</w:t>
            </w:r>
            <w:r w:rsidR="00171F34" w:rsidRPr="00B11E45">
              <w:rPr>
                <w:rFonts w:ascii="Times New Roman" w:hAnsi="Times New Roman"/>
                <w:sz w:val="28"/>
                <w:szCs w:val="28"/>
              </w:rPr>
              <w:t>сновн</w:t>
            </w:r>
            <w:r w:rsidR="00B11E45">
              <w:rPr>
                <w:rFonts w:ascii="Times New Roman" w:hAnsi="Times New Roman"/>
                <w:sz w:val="28"/>
                <w:szCs w:val="28"/>
              </w:rPr>
              <w:t>ая</w:t>
            </w:r>
            <w:r w:rsidR="00171F34" w:rsidRPr="00B11E45">
              <w:rPr>
                <w:rFonts w:ascii="Times New Roman" w:hAnsi="Times New Roman"/>
                <w:sz w:val="28"/>
                <w:szCs w:val="28"/>
              </w:rPr>
              <w:t xml:space="preserve"> часть </w:t>
            </w:r>
          </w:p>
        </w:tc>
        <w:tc>
          <w:tcPr>
            <w:tcW w:w="3588" w:type="dxa"/>
          </w:tcPr>
          <w:p w:rsidR="00C2447D" w:rsidRPr="00C2447D" w:rsidRDefault="00B11E45" w:rsidP="00B11E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2447D" w:rsidRPr="00C2447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C2447D" w:rsidRPr="00C2447D" w:rsidTr="00E3792F">
        <w:tc>
          <w:tcPr>
            <w:tcW w:w="959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4</w:t>
            </w:r>
            <w:r w:rsidR="00B11E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73" w:type="dxa"/>
          </w:tcPr>
          <w:p w:rsidR="00C2447D" w:rsidRPr="00C2447D" w:rsidRDefault="00171F34" w:rsidP="00171F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3588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</w:tbl>
    <w:p w:rsidR="00C2447D" w:rsidRDefault="00C2447D" w:rsidP="00C2447D">
      <w:pPr>
        <w:rPr>
          <w:b/>
          <w:bCs/>
          <w:sz w:val="36"/>
          <w:szCs w:val="36"/>
        </w:rPr>
        <w:sectPr w:rsidR="00C2447D" w:rsidSect="003B4C4E">
          <w:footerReference w:type="default" r:id="rId9"/>
          <w:pgSz w:w="11906" w:h="16838"/>
          <w:pgMar w:top="851" w:right="851" w:bottom="851" w:left="851" w:header="709" w:footer="709" w:gutter="0"/>
          <w:cols w:space="720"/>
          <w:docGrid w:linePitch="326"/>
        </w:sect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D625FF" w:rsidRPr="00D625FF" w:rsidRDefault="00D625FF" w:rsidP="00D625FF">
      <w:pPr>
        <w:pStyle w:val="a8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625FF">
        <w:rPr>
          <w:b/>
          <w:bCs/>
          <w:sz w:val="28"/>
          <w:szCs w:val="28"/>
        </w:rPr>
        <w:lastRenderedPageBreak/>
        <w:t xml:space="preserve">         «Есть слава, которой не будет забвенья, </w:t>
      </w:r>
    </w:p>
    <w:p w:rsidR="00D625FF" w:rsidRPr="00D625FF" w:rsidRDefault="00D625FF" w:rsidP="00D625FF">
      <w:pPr>
        <w:pStyle w:val="a8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625FF">
        <w:rPr>
          <w:b/>
          <w:bCs/>
          <w:sz w:val="28"/>
          <w:szCs w:val="28"/>
        </w:rPr>
        <w:t xml:space="preserve">         и память, которой не будет конца…».</w:t>
      </w:r>
    </w:p>
    <w:p w:rsidR="00D625FF" w:rsidRPr="00D625FF" w:rsidRDefault="00D625FF" w:rsidP="00D625FF">
      <w:pPr>
        <w:pStyle w:val="a8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D625FF" w:rsidRPr="00D625FF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25FF">
        <w:rPr>
          <w:sz w:val="28"/>
          <w:szCs w:val="28"/>
        </w:rPr>
        <w:t xml:space="preserve">                                                                                                      Роберт Рождественский</w:t>
      </w:r>
    </w:p>
    <w:p w:rsidR="00D625FF" w:rsidRPr="00B11E45" w:rsidRDefault="00B11E45" w:rsidP="00D625FF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B11E45">
        <w:rPr>
          <w:b/>
          <w:sz w:val="28"/>
          <w:szCs w:val="28"/>
        </w:rPr>
        <w:t>Вступление.</w:t>
      </w:r>
    </w:p>
    <w:p w:rsidR="00D625FF" w:rsidRPr="00D625FF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625FF">
        <w:rPr>
          <w:b/>
          <w:sz w:val="28"/>
          <w:szCs w:val="28"/>
        </w:rPr>
        <w:t>Учитель</w:t>
      </w:r>
      <w:r w:rsidRPr="00D625FF">
        <w:rPr>
          <w:sz w:val="28"/>
          <w:szCs w:val="28"/>
        </w:rPr>
        <w:t xml:space="preserve">.  Дорогие  друзья!  Сегодняшняя  наша  встреча  посвящена  представителям  героического поколения, подарившего  миру   Великую Победу, людям, вынесшим на своих плечах  все  тяготы    и лишения   войны.    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Константин Симонов писал: </w:t>
      </w:r>
      <w:r w:rsidR="00953D44">
        <w:rPr>
          <w:rFonts w:ascii="Times New Roman" w:hAnsi="Times New Roman"/>
          <w:color w:val="000000"/>
          <w:sz w:val="28"/>
          <w:szCs w:val="28"/>
        </w:rPr>
        <w:t>«</w:t>
      </w:r>
      <w:r w:rsidRPr="00D625FF">
        <w:rPr>
          <w:rFonts w:ascii="Times New Roman" w:hAnsi="Times New Roman"/>
          <w:color w:val="000000"/>
          <w:sz w:val="28"/>
          <w:szCs w:val="28"/>
        </w:rPr>
        <w:t>О минувшей войне необходимо знать всё. Надо знать и чем она была, с какой безмерной душевной тяжестью были связаны для нас дни отступлений и поражений, и каким безмерным счастьем для нас  была Победа. Надо знать и о том, каких жертв нам стоила война, какие разрушения она принесла, оставив раны и в душах людей, и на теле земли».</w:t>
      </w:r>
    </w:p>
    <w:p w:rsidR="0047432A" w:rsidRPr="00D625FF" w:rsidRDefault="0047432A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Default="00D625FF" w:rsidP="0064454E">
      <w:pPr>
        <w:pStyle w:val="1"/>
        <w:shd w:val="clear" w:color="auto" w:fill="FFFFFF"/>
        <w:spacing w:line="240" w:lineRule="auto"/>
        <w:ind w:left="0" w:firstLine="0"/>
        <w:jc w:val="left"/>
        <w:rPr>
          <w:b/>
          <w:color w:val="000000"/>
          <w:szCs w:val="28"/>
        </w:rPr>
      </w:pPr>
      <w:r w:rsidRPr="0064454E">
        <w:rPr>
          <w:b/>
          <w:iCs/>
          <w:color w:val="000000"/>
          <w:szCs w:val="28"/>
        </w:rPr>
        <w:t>Звучит</w:t>
      </w:r>
      <w:r w:rsidR="0064454E">
        <w:rPr>
          <w:b/>
          <w:iCs/>
          <w:color w:val="000000"/>
          <w:szCs w:val="28"/>
        </w:rPr>
        <w:t>: «</w:t>
      </w:r>
      <w:r w:rsidR="0064454E" w:rsidRPr="0064454E">
        <w:rPr>
          <w:color w:val="222222"/>
          <w:kern w:val="36"/>
          <w:szCs w:val="28"/>
          <w:lang w:eastAsia="ru-RU"/>
        </w:rPr>
        <w:t>Песня о Великой Победе 1945 года</w:t>
      </w:r>
      <w:r w:rsidR="0064454E">
        <w:rPr>
          <w:color w:val="222222"/>
          <w:kern w:val="36"/>
          <w:szCs w:val="28"/>
          <w:lang w:eastAsia="ru-RU"/>
        </w:rPr>
        <w:t>»  просмотр вид</w:t>
      </w:r>
      <w:r w:rsidR="00F95600">
        <w:rPr>
          <w:color w:val="222222"/>
          <w:kern w:val="36"/>
          <w:szCs w:val="28"/>
          <w:lang w:eastAsia="ru-RU"/>
        </w:rPr>
        <w:t>е</w:t>
      </w:r>
      <w:r w:rsidR="0064454E">
        <w:rPr>
          <w:color w:val="222222"/>
          <w:kern w:val="36"/>
          <w:szCs w:val="28"/>
          <w:lang w:eastAsia="ru-RU"/>
        </w:rPr>
        <w:t xml:space="preserve">оролика </w:t>
      </w:r>
      <w:hyperlink r:id="rId10" w:history="1">
        <w:r w:rsidR="0064454E" w:rsidRPr="006F7269">
          <w:rPr>
            <w:rStyle w:val="a9"/>
            <w:szCs w:val="28"/>
          </w:rPr>
          <w:t>http://www.youtube.com/watch?v=30A_g0Aycos</w:t>
        </w:r>
      </w:hyperlink>
      <w:r w:rsidR="0064454E" w:rsidRPr="009C1FBA">
        <w:rPr>
          <w:b/>
          <w:i/>
          <w:iCs/>
          <w:color w:val="000000"/>
          <w:szCs w:val="28"/>
        </w:rPr>
        <w:t xml:space="preserve"> </w:t>
      </w:r>
      <w:r w:rsidRPr="009C1FBA">
        <w:rPr>
          <w:b/>
          <w:color w:val="000000"/>
          <w:szCs w:val="28"/>
        </w:rPr>
        <w:t xml:space="preserve"> </w:t>
      </w:r>
    </w:p>
    <w:p w:rsidR="0064454E" w:rsidRPr="0064454E" w:rsidRDefault="0064454E" w:rsidP="0064454E">
      <w:pPr>
        <w:rPr>
          <w:lang w:eastAsia="en-US"/>
        </w:rPr>
      </w:pPr>
    </w:p>
    <w:p w:rsidR="00D625FF" w:rsidRDefault="00D625FF" w:rsidP="00D625FF">
      <w:pPr>
        <w:pStyle w:val="a8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  <w:r w:rsidRPr="00D625FF">
        <w:rPr>
          <w:color w:val="000000"/>
          <w:sz w:val="28"/>
          <w:szCs w:val="28"/>
        </w:rPr>
        <w:t xml:space="preserve">Кто поможет узнать всю правду о войне?  Конечно   ветераны.  Таким  человеком    в  нашем  селе является  ветеран  войны,  почетный гражданин  Курганской области   Василий  Григорьевич </w:t>
      </w:r>
      <w:proofErr w:type="spellStart"/>
      <w:r w:rsidRPr="00D625FF">
        <w:rPr>
          <w:color w:val="000000"/>
          <w:sz w:val="28"/>
          <w:szCs w:val="28"/>
        </w:rPr>
        <w:t>Добрыдин</w:t>
      </w:r>
      <w:proofErr w:type="spellEnd"/>
      <w:r w:rsidRPr="00D625FF">
        <w:rPr>
          <w:color w:val="000000"/>
          <w:sz w:val="28"/>
          <w:szCs w:val="28"/>
        </w:rPr>
        <w:t>.</w:t>
      </w:r>
      <w:r w:rsidR="0047432A">
        <w:rPr>
          <w:color w:val="000000"/>
          <w:sz w:val="28"/>
          <w:szCs w:val="28"/>
        </w:rPr>
        <w:t xml:space="preserve"> (Слайд 3)</w:t>
      </w:r>
    </w:p>
    <w:p w:rsidR="00B11E45" w:rsidRDefault="00B11E45" w:rsidP="00D625FF">
      <w:pPr>
        <w:pStyle w:val="a8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</w:p>
    <w:p w:rsidR="00D625FF" w:rsidRPr="00B11E45" w:rsidRDefault="00B11E45" w:rsidP="00D625FF">
      <w:pPr>
        <w:pStyle w:val="a8"/>
        <w:spacing w:before="0" w:beforeAutospacing="0" w:after="0" w:afterAutospacing="0"/>
        <w:ind w:firstLine="566"/>
        <w:contextualSpacing/>
        <w:jc w:val="both"/>
        <w:rPr>
          <w:b/>
          <w:color w:val="000000"/>
          <w:sz w:val="28"/>
          <w:szCs w:val="28"/>
        </w:rPr>
      </w:pPr>
      <w:r w:rsidRPr="00B11E45">
        <w:rPr>
          <w:b/>
          <w:color w:val="000000"/>
          <w:sz w:val="28"/>
          <w:szCs w:val="28"/>
        </w:rPr>
        <w:t>Основная часть.</w:t>
      </w:r>
    </w:p>
    <w:p w:rsid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D625FF">
        <w:rPr>
          <w:b/>
          <w:color w:val="000000"/>
          <w:sz w:val="28"/>
          <w:szCs w:val="28"/>
        </w:rPr>
        <w:t>Ведущий:</w:t>
      </w:r>
      <w:r w:rsidRPr="00D625FF">
        <w:rPr>
          <w:color w:val="000000"/>
          <w:sz w:val="28"/>
          <w:szCs w:val="28"/>
        </w:rPr>
        <w:t xml:space="preserve">   В  1924  году  в  Кустанайской  области,  хуторе  </w:t>
      </w:r>
      <w:proofErr w:type="spellStart"/>
      <w:r w:rsidRPr="00D625FF">
        <w:rPr>
          <w:color w:val="000000"/>
          <w:sz w:val="28"/>
          <w:szCs w:val="28"/>
        </w:rPr>
        <w:t>Шаврино</w:t>
      </w:r>
      <w:proofErr w:type="spellEnd"/>
      <w:r w:rsidRPr="00D625FF">
        <w:rPr>
          <w:color w:val="000000"/>
          <w:sz w:val="28"/>
          <w:szCs w:val="28"/>
        </w:rPr>
        <w:t xml:space="preserve">  </w:t>
      </w:r>
      <w:proofErr w:type="spellStart"/>
      <w:r w:rsidRPr="00D625FF">
        <w:rPr>
          <w:color w:val="000000"/>
          <w:sz w:val="28"/>
          <w:szCs w:val="28"/>
        </w:rPr>
        <w:t>Пресногорьковского</w:t>
      </w:r>
      <w:proofErr w:type="spellEnd"/>
      <w:r w:rsidRPr="00D625FF">
        <w:rPr>
          <w:color w:val="000000"/>
          <w:sz w:val="28"/>
          <w:szCs w:val="28"/>
        </w:rPr>
        <w:t xml:space="preserve">  района,  в    семье  Григория Петровича и Александры  Федоровны  </w:t>
      </w:r>
      <w:proofErr w:type="spellStart"/>
      <w:r w:rsidRPr="00D625FF">
        <w:rPr>
          <w:color w:val="000000"/>
          <w:sz w:val="28"/>
          <w:szCs w:val="28"/>
        </w:rPr>
        <w:t>Добрыдиных</w:t>
      </w:r>
      <w:proofErr w:type="spellEnd"/>
      <w:r w:rsidRPr="00D625FF">
        <w:rPr>
          <w:color w:val="000000"/>
          <w:sz w:val="28"/>
          <w:szCs w:val="28"/>
        </w:rPr>
        <w:t xml:space="preserve">  родился  сын  Василий.    В конце двадцатых годов  </w:t>
      </w:r>
      <w:proofErr w:type="spellStart"/>
      <w:r w:rsidRPr="00D625FF">
        <w:rPr>
          <w:color w:val="000000"/>
          <w:sz w:val="28"/>
          <w:szCs w:val="28"/>
        </w:rPr>
        <w:t>Добрыдины</w:t>
      </w:r>
      <w:proofErr w:type="spellEnd"/>
      <w:r w:rsidRPr="00D625FF">
        <w:rPr>
          <w:color w:val="000000"/>
          <w:sz w:val="28"/>
          <w:szCs w:val="28"/>
        </w:rPr>
        <w:t xml:space="preserve"> переезжают  в  </w:t>
      </w:r>
      <w:proofErr w:type="spellStart"/>
      <w:r w:rsidRPr="00D625FF">
        <w:rPr>
          <w:color w:val="000000"/>
          <w:sz w:val="28"/>
          <w:szCs w:val="28"/>
        </w:rPr>
        <w:t>д</w:t>
      </w:r>
      <w:proofErr w:type="gramStart"/>
      <w:r w:rsidRPr="00D625FF">
        <w:rPr>
          <w:color w:val="000000"/>
          <w:sz w:val="28"/>
          <w:szCs w:val="28"/>
        </w:rPr>
        <w:t>.М</w:t>
      </w:r>
      <w:proofErr w:type="gramEnd"/>
      <w:r w:rsidRPr="00D625FF">
        <w:rPr>
          <w:color w:val="000000"/>
          <w:sz w:val="28"/>
          <w:szCs w:val="28"/>
        </w:rPr>
        <w:t>алетино</w:t>
      </w:r>
      <w:proofErr w:type="spellEnd"/>
      <w:r w:rsidR="009C1FBA">
        <w:rPr>
          <w:color w:val="000000"/>
          <w:sz w:val="28"/>
          <w:szCs w:val="28"/>
        </w:rPr>
        <w:t>,</w:t>
      </w:r>
      <w:r w:rsidRPr="00D625FF">
        <w:rPr>
          <w:color w:val="000000"/>
          <w:sz w:val="28"/>
          <w:szCs w:val="28"/>
        </w:rPr>
        <w:t xml:space="preserve">  </w:t>
      </w:r>
      <w:proofErr w:type="spellStart"/>
      <w:r w:rsidRPr="00D625FF">
        <w:rPr>
          <w:color w:val="000000"/>
          <w:sz w:val="28"/>
          <w:szCs w:val="28"/>
        </w:rPr>
        <w:t>Куртамышского</w:t>
      </w:r>
      <w:proofErr w:type="spellEnd"/>
      <w:r w:rsidRPr="00D625FF">
        <w:rPr>
          <w:color w:val="000000"/>
          <w:sz w:val="28"/>
          <w:szCs w:val="28"/>
        </w:rPr>
        <w:t xml:space="preserve">  района   Курганской области.   В   школе  д. </w:t>
      </w:r>
      <w:proofErr w:type="spellStart"/>
      <w:r w:rsidRPr="00D625FF">
        <w:rPr>
          <w:color w:val="000000"/>
          <w:sz w:val="28"/>
          <w:szCs w:val="28"/>
        </w:rPr>
        <w:t>Малетино</w:t>
      </w:r>
      <w:proofErr w:type="spellEnd"/>
      <w:r w:rsidRPr="00D625FF">
        <w:rPr>
          <w:color w:val="000000"/>
          <w:sz w:val="28"/>
          <w:szCs w:val="28"/>
        </w:rPr>
        <w:t xml:space="preserve">  Василий Григорьевич окончил   4  класса.   В 1941 году  он  окончил  8  классов </w:t>
      </w:r>
      <w:proofErr w:type="spellStart"/>
      <w:r w:rsidRPr="00D625FF">
        <w:rPr>
          <w:color w:val="000000"/>
          <w:sz w:val="28"/>
          <w:szCs w:val="28"/>
        </w:rPr>
        <w:t>Куртамышской</w:t>
      </w:r>
      <w:proofErr w:type="spellEnd"/>
      <w:r w:rsidRPr="00D625FF">
        <w:rPr>
          <w:color w:val="000000"/>
          <w:sz w:val="28"/>
          <w:szCs w:val="28"/>
        </w:rPr>
        <w:t xml:space="preserve">  школы.  Дальнейшего    обучения   в 9 классе  Василий  Григорьевич  не  смог  продолжить,  так  как  надо  было  платить за  обучение  по  150  руб</w:t>
      </w:r>
      <w:r>
        <w:rPr>
          <w:color w:val="000000"/>
          <w:sz w:val="28"/>
          <w:szCs w:val="28"/>
        </w:rPr>
        <w:t>лей</w:t>
      </w:r>
      <w:r w:rsidRPr="00D625FF">
        <w:rPr>
          <w:color w:val="000000"/>
          <w:sz w:val="28"/>
          <w:szCs w:val="28"/>
        </w:rPr>
        <w:t xml:space="preserve">, </w:t>
      </w:r>
      <w:r w:rsidR="00953D44">
        <w:rPr>
          <w:color w:val="000000"/>
          <w:sz w:val="28"/>
          <w:szCs w:val="28"/>
        </w:rPr>
        <w:t>(</w:t>
      </w:r>
      <w:r w:rsidRPr="00D625FF">
        <w:rPr>
          <w:color w:val="000000"/>
          <w:sz w:val="28"/>
          <w:szCs w:val="28"/>
        </w:rPr>
        <w:t>в то  время  это  приравнивалось  двум коровам</w:t>
      </w:r>
      <w:r w:rsidR="00953D44">
        <w:rPr>
          <w:color w:val="000000"/>
          <w:sz w:val="28"/>
          <w:szCs w:val="28"/>
        </w:rPr>
        <w:t>)…</w:t>
      </w:r>
      <w:r w:rsidRPr="00D625FF">
        <w:rPr>
          <w:color w:val="000000"/>
          <w:sz w:val="28"/>
          <w:szCs w:val="28"/>
        </w:rPr>
        <w:t xml:space="preserve">.  </w:t>
      </w:r>
      <w:r w:rsidR="0047432A">
        <w:rPr>
          <w:color w:val="000000"/>
          <w:sz w:val="28"/>
          <w:szCs w:val="28"/>
        </w:rPr>
        <w:t>(Слайд 4)</w:t>
      </w:r>
    </w:p>
    <w:p w:rsidR="00D625FF" w:rsidRP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625FF" w:rsidRP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D625FF">
        <w:rPr>
          <w:b/>
          <w:color w:val="000000"/>
          <w:sz w:val="28"/>
          <w:szCs w:val="28"/>
        </w:rPr>
        <w:t>Слово  ветерану:</w:t>
      </w:r>
      <w:r w:rsidRPr="00D625FF">
        <w:rPr>
          <w:color w:val="000000"/>
          <w:sz w:val="28"/>
          <w:szCs w:val="28"/>
        </w:rPr>
        <w:t xml:space="preserve">  В  1941  году  пошел  работать в    колхоз  (учетчиком – помощником  счетовода).   От  колхоза  послали учиться  на    шестимесячные курсы   «Техника-съемщика» (землеустроитель).  После окончания  курсов  пошел  работать  землеустроителем  в Куртамыш.   А  уже  в  августе  1942  года призвали  в  ряды  Красной  Армии.</w:t>
      </w:r>
      <w:r w:rsidR="0047432A">
        <w:rPr>
          <w:color w:val="000000"/>
          <w:sz w:val="28"/>
          <w:szCs w:val="28"/>
        </w:rPr>
        <w:t xml:space="preserve"> (Слайд 5)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625FF" w:rsidRPr="00C6388E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6388E">
        <w:rPr>
          <w:rFonts w:ascii="Times New Roman" w:hAnsi="Times New Roman"/>
          <w:b/>
          <w:color w:val="000000"/>
          <w:sz w:val="28"/>
          <w:szCs w:val="28"/>
        </w:rPr>
        <w:t xml:space="preserve">Чтец: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Гремят истории колокола,                           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Взывая к памяти моей,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И в них набаты                                              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Жестоких битв и созиданий даты,                  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И праздники, чья ширь и даль светла.            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И позабытый вновь встает рассвет,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И кто-то в травы падает, сраженный,             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И город, артиллерией сожженный,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От дыма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черен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и от пепла сед.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Они гремят, в них отзвук прежних дней,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Намек, подсказка, предостереженье.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Кто помнит, тот не знает пораженья,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Кто помнит, тот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беспамятных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сильней.</w:t>
      </w:r>
    </w:p>
    <w:p w:rsid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  <w:r w:rsidRPr="00D625FF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(</w:t>
      </w:r>
      <w:proofErr w:type="spellStart"/>
      <w:r w:rsidRPr="00D625FF">
        <w:rPr>
          <w:i/>
          <w:iCs/>
          <w:color w:val="000000"/>
          <w:sz w:val="28"/>
          <w:szCs w:val="28"/>
        </w:rPr>
        <w:t>Н.Грибачев</w:t>
      </w:r>
      <w:proofErr w:type="spellEnd"/>
      <w:r w:rsidRPr="00D625FF">
        <w:rPr>
          <w:i/>
          <w:iCs/>
          <w:color w:val="000000"/>
          <w:sz w:val="28"/>
          <w:szCs w:val="28"/>
        </w:rPr>
        <w:t>)</w:t>
      </w:r>
    </w:p>
    <w:p w:rsidR="00D625FF" w:rsidRP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</w:t>
      </w:r>
      <w:r w:rsidRPr="00D625FF">
        <w:rPr>
          <w:rFonts w:ascii="Times New Roman" w:hAnsi="Times New Roman"/>
          <w:b/>
          <w:iCs/>
          <w:color w:val="000000"/>
          <w:sz w:val="28"/>
          <w:szCs w:val="28"/>
        </w:rPr>
        <w:t>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В  1942  году  Василий Григорьевич   проходит  обучение  в  Златоустовском    пулеметном училище.  Здесь он освоил мино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мет, втянулся в армейскую жизнь. Окончил учебу с отли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чием в феврале 1943 года. По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лучил   </w:t>
      </w:r>
      <w:r w:rsidR="00953D44">
        <w:rPr>
          <w:rFonts w:ascii="Times New Roman" w:hAnsi="Times New Roman"/>
          <w:color w:val="000000"/>
          <w:sz w:val="28"/>
          <w:szCs w:val="28"/>
        </w:rPr>
        <w:t xml:space="preserve">звание </w:t>
      </w:r>
      <w:r w:rsidRPr="00D625FF">
        <w:rPr>
          <w:rFonts w:ascii="Times New Roman" w:hAnsi="Times New Roman"/>
          <w:color w:val="000000"/>
          <w:sz w:val="28"/>
          <w:szCs w:val="28"/>
        </w:rPr>
        <w:t>старшего   сержанта.</w:t>
      </w:r>
      <w:r w:rsidR="0047432A">
        <w:rPr>
          <w:rFonts w:ascii="Times New Roman" w:hAnsi="Times New Roman"/>
          <w:color w:val="000000"/>
          <w:sz w:val="28"/>
          <w:szCs w:val="28"/>
        </w:rPr>
        <w:t xml:space="preserve"> (Слайд 6-8)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Он, может, до младшего лейтенанта доучился бы,  но фронту требовалось пополнение.  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В.Г.Добрыдин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не попал в список досрочно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отчисленных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и направленных на фронт, но подал ра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порт, чтобы пойти добровольно.  Хочешь - пойди. Накануне от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правки к его другу приехала мама. Василий долго помнил то</w:t>
      </w:r>
      <w:r w:rsidR="00953D44">
        <w:rPr>
          <w:rFonts w:ascii="Times New Roman" w:hAnsi="Times New Roman"/>
          <w:color w:val="000000"/>
          <w:sz w:val="28"/>
          <w:szCs w:val="28"/>
        </w:rPr>
        <w:t>т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разговор, когда мать убеждала сына, что он обязательно вернется. Тогда зауральский парень завидовал сверстнику, ведь он перед отправкой не получил воз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можности повидаться с родны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ми. Но другу материнское благо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словение не помогло, погиб.  Василий вернулся, хотя пережил многое.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D625FF">
        <w:rPr>
          <w:rFonts w:ascii="Times New Roman" w:hAnsi="Times New Roman"/>
          <w:b/>
          <w:color w:val="000000"/>
          <w:sz w:val="28"/>
          <w:szCs w:val="28"/>
        </w:rPr>
        <w:t>Чтец: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Мы  были  высоки,  русоволосы.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Вы  в  книгах  прочитаете,  как  миф,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О  людях,  что  ушли не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474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5FF">
        <w:rPr>
          <w:rFonts w:ascii="Times New Roman" w:hAnsi="Times New Roman"/>
          <w:color w:val="000000"/>
          <w:sz w:val="28"/>
          <w:szCs w:val="28"/>
        </w:rPr>
        <w:t>любив,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Не  докурив последней  папиросы.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Н.Майоров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По приказу  Верховного главнокомандующего   из  училища  призывники  старше 18  лет  отравляли на фронт.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Слово ветерану: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В феврале   1943  года  нас  подняли  по  тревоге. 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Поменяли  курсантское  обмундирование  на  военное  и отправили на фронт.</w:t>
      </w:r>
      <w:proofErr w:type="gramEnd"/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К концу февраля 1943 года    мы   прибыли в распо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ряжение  командования 447-го стрелкового полка 397-й стрел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ковой дивизии в город Ефре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мов, что в Тульской области. Части этой дивизии в составе 63-й армии (Брянский фронт) в середине июля заняли исход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ное положение для наступле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ния на Орел. В первом эше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лоне дивизии на направлении главного удара наступали под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разделения 447-го стрелково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  полка.  Часами кружили «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мес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625FF">
        <w:rPr>
          <w:rFonts w:ascii="Times New Roman" w:hAnsi="Times New Roman"/>
          <w:color w:val="000000"/>
          <w:sz w:val="28"/>
          <w:szCs w:val="28"/>
        </w:rPr>
        <w:t>еры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>»   над</w:t>
      </w:r>
      <w:r w:rsidRPr="00D625F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625FF">
        <w:rPr>
          <w:rFonts w:ascii="Times New Roman" w:hAnsi="Times New Roman"/>
          <w:color w:val="000000"/>
          <w:sz w:val="28"/>
          <w:szCs w:val="28"/>
        </w:rPr>
        <w:t>расположением наших войск, по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ливая снарядами всю землю. Г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ибли кони, которые везли мино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меты и пулеметы. Гибли люди. Но 97-я стрелковая дивизия высто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яла и пошла в наступление.   «Старики» берегли молодежь и многому учили. Например, сове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товали не пить перед боем закон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ные «сто грамм», выдаваемые для храбрости. Опасность надо было встречать с трезвой головой.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lastRenderedPageBreak/>
        <w:t>К утру 5 августа 1943 года части дивизии вышли к Оке южнее Орла и форсировали ее, оказав содействие войскам других соединений во взятии Орла. В честь его освобожде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ния прогремел первый артил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лерийский салют в Москве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7432A">
        <w:rPr>
          <w:rFonts w:ascii="Times New Roman" w:hAnsi="Times New Roman"/>
          <w:color w:val="000000"/>
          <w:sz w:val="28"/>
          <w:szCs w:val="28"/>
        </w:rPr>
        <w:t xml:space="preserve"> (Слайд 9-17)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Это были первые бои, пер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вое боевое крещение команди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ра-минометчика В. Г.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Добрыдина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. За стойкость, мужество,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проявленные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в освобождении Орла,   он получил медаль «За отвагу».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Слово ветерану:   </w:t>
      </w:r>
      <w:r w:rsidRPr="00D625FF">
        <w:rPr>
          <w:rFonts w:ascii="Times New Roman" w:hAnsi="Times New Roman"/>
          <w:color w:val="000000"/>
          <w:sz w:val="28"/>
          <w:szCs w:val="28"/>
        </w:rPr>
        <w:t>В декабре части нашей    диви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зии по приказу командования были передислоцированы в район Чернобыля и пошли в состав войск 13-й армии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>ер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вого   Украинского   фронта.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>В начале января 1944 г. 447-й стрелковый полк полу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чил боевой приказ, согласно которому предстояло совер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шить ночной марш-бросок и на рассвете 10 января овла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деть городом Дубровины. В тех боях особо отличились ар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тиллеристы и минометчики, в том числе   и  мой  боевой минометный расчет.  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625FF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Пишет в своих вос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поминаниях бывший командир 447-го ст. полка, отставной ге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нерал-лейтенант, Герой Со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ветского Союза Л. Т. Мака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ров.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После освобождения города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Столин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дивизия продолжала наступление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Пинском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правлении. В этих ожесточен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ных боях опять отличился рас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чет ст. сержанта </w:t>
      </w:r>
      <w:r w:rsidR="00F95600">
        <w:rPr>
          <w:rFonts w:ascii="Times New Roman" w:hAnsi="Times New Roman"/>
          <w:color w:val="000000"/>
          <w:sz w:val="28"/>
          <w:szCs w:val="28"/>
        </w:rPr>
        <w:t xml:space="preserve">В.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Добрыдина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D625F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D625FF">
        <w:rPr>
          <w:rFonts w:ascii="Times New Roman" w:hAnsi="Times New Roman"/>
          <w:color w:val="000000"/>
          <w:sz w:val="28"/>
          <w:szCs w:val="28"/>
        </w:rPr>
        <w:t>За проявленное мужество он был награжден орденом Красной  Звезды.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Слово ветерану</w:t>
      </w:r>
      <w:r w:rsidRPr="00D625FF">
        <w:rPr>
          <w:rFonts w:ascii="Times New Roman" w:hAnsi="Times New Roman"/>
          <w:color w:val="000000"/>
          <w:sz w:val="28"/>
          <w:szCs w:val="28"/>
        </w:rPr>
        <w:t>:   Выпало  нам выби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вать фашистов из Риги, осво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бождать Варшаву.   Именно за бои,   под польской столицей  был награжден орденом    Оте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чественной   войны </w:t>
      </w:r>
      <w:r w:rsidRPr="00D625FF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степени и медалью «За освобождение Варшавы».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>И вот солдатские пути-доро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ги привели   нас в Восточную Германию. В числе  первых   пере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правились  на  западный берег Одера  на самодельных лодках под огнем вражеских самолетов и артиллерии кор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ректировщики полковой бата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реи 120-мм минометов 447-го ст. полка   с командиром  взвода ст. лейтенантом Платоновым,   и   другими   отважными  воинами.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Последнего боя ждал с нетерпением. Для меня он стал на Одере, при форсирова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нии этой быстрой реки. Тогда   мы шли на верную смерть, перепра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ва была трудной: под обстрелом, в борьбе с  течением. И все-таки  добрались   до берега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невреди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мым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>, а уже тут, на берегу, получил  ранение  в  ногу.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Ведущий: 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Известие о победе застало ар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тиллериста в госпитале. После выписки Василий снова встал в строй и продолжал службу на территории Германии. А пуля так и осталась в ноге, напоминая о войне вместе с двумя орденами Отечественной войны, орденом Красной Звезды,  медалью  «За отвагу» и многочисленными юбилейными наградами.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D625FF">
        <w:rPr>
          <w:rFonts w:ascii="Times New Roman" w:hAnsi="Times New Roman"/>
          <w:b/>
          <w:color w:val="000000"/>
          <w:sz w:val="28"/>
          <w:szCs w:val="28"/>
        </w:rPr>
        <w:t>Чтец: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Война откатилась за годы и годы,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И горечь, и славу до дна перебрав,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А пули еще прилетают оттуда —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Из тех февралей, из-за тех переправ.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А пули летят из немыслимой дали,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Уже потускневшие капли свинца,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Пронзают броню легендарных медалей,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Кромсая, кромсая на части живые сердца.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Они из войны прилетают недаром,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Ведь это оттуда, из позавчера,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Из бывших окопов по старым солдатам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Чужие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>,  истлевшие бьют снайпера.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Я </w:t>
      </w:r>
      <w:r w:rsidRPr="00D625FF">
        <w:rPr>
          <w:rFonts w:ascii="Times New Roman" w:hAnsi="Times New Roman"/>
          <w:color w:val="000000"/>
          <w:sz w:val="28"/>
          <w:szCs w:val="28"/>
        </w:rPr>
        <w:t>знаю, что схватка идет не на равных,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И нечем ответить такому врагу,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И я не могу уберечь ветеранов,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Я даже, я даже собой заслонить не могу.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И я проклинаю пустую браваду,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Мне спать не дает ощущенье вины...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Все меньше и меньше к Большому театру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Приходит участников прошлой войны.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Р. Рождественский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 Ведущий: 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Демобилизовался   Василий  Григорьевич  и    прибыл  в 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Куртамышский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 район   в  феврале  1947  года.  Активно включил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ся в мирный труд.  В  1948  году  обзавелся  семьей.  Василий Григорьевич два года проработал землеустро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ителем. Затем  1949  году  приказом Кур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ганского областного земельно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 отдела (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облЗО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>) был пере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веден старшим землеустрои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телем в Альменевский район.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Хочется  привести  слова 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Жюль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Верна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:  «Только  тот,   кто  с  детства   знает,  что  труд  есть основа  жизни,  кто смолоду  понял, что  хлеб  добывается  только в поте лица,  тот способен к подвигу,  потому  что  у  него найдется  воля  его  выполнить  и силы  для  этого».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Молодой землеустрои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тель, профессионально изучив карту, отправился в Альменево пешком. Встретили хорошо, на ра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боту взяли охотно, но сразу возник вопрос о жилье: у Василия уже была жена и маленькая дочка. В селе было тогда три улицы, с жиль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ем трудно, предложили встать на постой к старушке. Пришел. Изба маленькая, крыша - пласты дер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на, некуда семью везти. Домой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возвращался с намере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нием никуда не ездить. Но тут были подключены все имеющиеся рыча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ги: его просто уволили с прежнего места работы, а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Альменево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тем временем прислали лошадку для переезда.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Сначала жил на квартире, ос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тавив жену в Куртамыше, потом дали «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конюховку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>» на двоих с при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ехавшим агрономом. В это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малень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кое помещение, отгороженное от конюшни и привез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семью. Нынче   исполнилось ровно 6</w:t>
      </w:r>
      <w:r w:rsidR="00953D44">
        <w:rPr>
          <w:rFonts w:ascii="Times New Roman" w:hAnsi="Times New Roman"/>
          <w:color w:val="000000"/>
          <w:sz w:val="28"/>
          <w:szCs w:val="28"/>
        </w:rPr>
        <w:t>5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лет, как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Добрыдины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поселились в Аль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менево.</w:t>
      </w:r>
      <w:r w:rsidR="004743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7432A">
        <w:rPr>
          <w:rFonts w:ascii="Times New Roman" w:hAnsi="Times New Roman"/>
          <w:color w:val="000000"/>
          <w:sz w:val="28"/>
          <w:szCs w:val="28"/>
        </w:rPr>
        <w:t>(Слайд (18-21)</w:t>
      </w:r>
      <w:proofErr w:type="gramEnd"/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 Ведущий:   </w:t>
      </w:r>
      <w:r w:rsidRPr="00D625FF">
        <w:rPr>
          <w:rFonts w:ascii="Times New Roman" w:hAnsi="Times New Roman"/>
          <w:color w:val="000000"/>
          <w:sz w:val="28"/>
          <w:szCs w:val="28"/>
        </w:rPr>
        <w:t>Вскоре карьера молодого зем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леустроителя пошла в гору: назна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чили председателем районной плановой   комиссии,  а потом заместителем председателя </w:t>
      </w:r>
      <w:r w:rsidRPr="00D625FF">
        <w:rPr>
          <w:rFonts w:ascii="Times New Roman" w:hAnsi="Times New Roman"/>
          <w:color w:val="000000"/>
          <w:sz w:val="28"/>
          <w:szCs w:val="28"/>
        </w:rPr>
        <w:lastRenderedPageBreak/>
        <w:t>райиспол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кома. Старшее поколение помнит,   что должность председателя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райплана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(так корот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ко называли плановую комиссию) во времена всеобщего дефицита   была весьма непростой. Здесь шло не только составление планов, но </w:t>
      </w:r>
      <w:r w:rsidRPr="00D625FF">
        <w:rPr>
          <w:rFonts w:ascii="Times New Roman" w:hAnsi="Times New Roman"/>
          <w:iCs/>
          <w:color w:val="000000"/>
          <w:sz w:val="28"/>
          <w:szCs w:val="28"/>
        </w:rPr>
        <w:t xml:space="preserve"> и  оценка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всех материальных ценностей, доставшихся району.   Особен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но большая работа проводилась по   укреплению колхозов и совхозов. Это сейчас легко обо всем вспо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минать, критиковать и поглядывать свысока, а тогда был вели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кий труд, когда нельзя было ослу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шаться «верхов» и не хотелось обижать рядовых крестьян, вот и ис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кали компромиссы. К 1953  году Василий Григорьевич закончил заочно сельскохозяйственный техникум в Днепропетровске, тот самый, в котором когда-то учился, а позже руководил   Л.И.Брежнев.  </w:t>
      </w:r>
      <w:r w:rsidR="0047432A">
        <w:rPr>
          <w:rFonts w:ascii="Times New Roman" w:hAnsi="Times New Roman"/>
          <w:color w:val="000000"/>
          <w:sz w:val="28"/>
          <w:szCs w:val="28"/>
        </w:rPr>
        <w:t>(Слайд 22)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В 1958 году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В.Г.</w:t>
      </w:r>
      <w:r w:rsidRPr="00D625FF">
        <w:rPr>
          <w:rFonts w:ascii="Times New Roman" w:hAnsi="Times New Roman"/>
          <w:color w:val="000000"/>
          <w:sz w:val="28"/>
          <w:szCs w:val="28"/>
        </w:rPr>
        <w:t>Добры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дина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  отправили в  совхоз   «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Бороздинский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>»  секретарем парт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кома.   Это  был  новый  совхоз,  созданный на  базе слаборазвитых  колхозов,   1959 году    встал вопрос  необходимости  получать высшее образование, причем учиться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В.Г.</w:t>
      </w:r>
      <w:r w:rsidRPr="00D625FF">
        <w:rPr>
          <w:rFonts w:ascii="Times New Roman" w:hAnsi="Times New Roman"/>
          <w:color w:val="000000"/>
          <w:sz w:val="28"/>
          <w:szCs w:val="28"/>
        </w:rPr>
        <w:t>Добрыдину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предложили в высшей партийной школе  г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вердловска.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  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В 1962  году   В.Г.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Добрыдина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назначили директором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Катайского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совхоза    того же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Альменевского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райо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на.   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Совхоз стал лидировать в районных соревнованиях, из года в год завоевывать переходящее Красное знамя, а директор полу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чил такой непререкаемый авто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ритет, что в 1968 году его избра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ли председателем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Альменевского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райисполкома (кратко эту долж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ность называли -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предрик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>). По сути, это было второе лицо в рай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оне после первого секретаря райкома партии.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Предриком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В.Г.</w:t>
      </w:r>
      <w:r w:rsidRPr="00D625FF">
        <w:rPr>
          <w:rFonts w:ascii="Times New Roman" w:hAnsi="Times New Roman"/>
          <w:color w:val="000000"/>
          <w:sz w:val="28"/>
          <w:szCs w:val="28"/>
        </w:rPr>
        <w:t>Добрыдин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проработал до 1985 года. Вот как характеризуют его те, кто трудился вместе с Василием Гри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горьевичем и под его руковод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ством: «Период  с 1965 по 1990 год был периодом бурного созидательно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 процесса в экономике и соци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альной сфере нашего района. </w:t>
      </w:r>
      <w:r>
        <w:rPr>
          <w:rFonts w:ascii="Times New Roman" w:hAnsi="Times New Roman"/>
          <w:color w:val="000000"/>
          <w:sz w:val="28"/>
          <w:szCs w:val="28"/>
        </w:rPr>
        <w:t xml:space="preserve">В.Г.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пришел к руководству в самый пиковый момент этого процесса и успешно его возгла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вил. Наряду с развитием основ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ного сельскохозяйственного про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изводства решались принципи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ально новые задачи в других от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раслях: многое менялось с худше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го на лучшее, со старого на новое, 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отжившего на современное. Кардинально решался вопрос электрификации района, шло со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циальное, жилищное и дорожное строительство, налаживалось га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зоснабжение, водоснабжение, те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лефонизация. Достаточно ска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зать, что жилищный фонд за это время по району увеличился вдвое, а по райцентру - в три раза. Альменевский район по уровню социально-экономическо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го развития сравнялся с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соседни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ми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>, а по некоторым показателям обошел более сильных соседей».</w:t>
      </w:r>
      <w:r w:rsidR="0047432A">
        <w:rPr>
          <w:rFonts w:ascii="Times New Roman" w:hAnsi="Times New Roman"/>
          <w:color w:val="000000"/>
          <w:sz w:val="28"/>
          <w:szCs w:val="28"/>
        </w:rPr>
        <w:t xml:space="preserve"> (Слайд 23-35)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 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Высокую должность В.Г.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дин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оставил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уже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будучи пенсионером и с полным правом мог отды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хать. Но сил было много, опыта тоже, а потому попросил работу. Тогда и предложили ему возглавить недав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но открывшееся предприятие - 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Альменевскую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птицефабрику. Гово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рить об успехах предприятия в ны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нешних условиях не приходится, но за </w:t>
      </w:r>
      <w:r w:rsidR="00953D44">
        <w:rPr>
          <w:rFonts w:ascii="Times New Roman" w:hAnsi="Times New Roman"/>
          <w:color w:val="000000"/>
          <w:sz w:val="28"/>
          <w:szCs w:val="28"/>
        </w:rPr>
        <w:t>30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года она пережила взлеты и падения: от двух инкубаторов, про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изводящих цыплят из закупленно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 яйца, выросло солидное пред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приятие, где есть маточное стадо. Здесь инкубировали и выращива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ли гусей, уток, цесарку, завозили разные высокопродуктивные поро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ды птиц. Сейчас предприятие не особенно большое, а порода гусей осталась, главным образом, «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добрыдинская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>», полученная из многих других.</w:t>
      </w:r>
      <w:r w:rsidR="0047432A">
        <w:rPr>
          <w:rFonts w:ascii="Times New Roman" w:hAnsi="Times New Roman"/>
          <w:color w:val="000000"/>
          <w:sz w:val="28"/>
          <w:szCs w:val="28"/>
        </w:rPr>
        <w:t xml:space="preserve"> (Слайд 36-43)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По характеру  Василий Григорьевич   остается все таким же требо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вательным и даже жестким. Он не приемлет нарушения дисциплины, готов отказаться от собственных  благ  ради благополучия  предприятия.   Того же требует от других. Не всем это нравится, но именно бла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годаря такому стилю руководства птицефабрика хоть не процвета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ет, но живет.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>За 6</w:t>
      </w:r>
      <w:r w:rsidR="00953D44">
        <w:rPr>
          <w:rFonts w:ascii="Times New Roman" w:hAnsi="Times New Roman"/>
          <w:color w:val="000000"/>
          <w:sz w:val="28"/>
          <w:szCs w:val="28"/>
        </w:rPr>
        <w:t>5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года трудовой биогра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фии к военным наградам доба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вились орден Трудового Красно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 Знамени, медаль «За трудовую доблесть», юбилейные награды, несчетное число почетных гра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мот и звание «Почетный гражда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нин Курганской области», при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своенное в 2006 году.</w:t>
      </w:r>
      <w:r w:rsidR="0047432A">
        <w:rPr>
          <w:rFonts w:ascii="Times New Roman" w:hAnsi="Times New Roman"/>
          <w:color w:val="000000"/>
          <w:sz w:val="28"/>
          <w:szCs w:val="28"/>
        </w:rPr>
        <w:t xml:space="preserve"> (Слайд 44-52)</w:t>
      </w:r>
    </w:p>
    <w:p w:rsidR="00C6388E" w:rsidRPr="00D625FF" w:rsidRDefault="00C6388E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C6388E" w:rsidRDefault="00C6388E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D625FF" w:rsidRPr="00C6388E">
        <w:rPr>
          <w:rFonts w:ascii="Times New Roman" w:hAnsi="Times New Roman"/>
          <w:b/>
          <w:color w:val="000000"/>
          <w:sz w:val="28"/>
          <w:szCs w:val="28"/>
        </w:rPr>
        <w:t>Чтец: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25FF" w:rsidRPr="00D625FF">
        <w:rPr>
          <w:rFonts w:ascii="Times New Roman" w:hAnsi="Times New Roman"/>
          <w:sz w:val="28"/>
          <w:szCs w:val="28"/>
        </w:rPr>
        <w:t xml:space="preserve"> Со временем становится  нас  меньше,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>Мы  старимся под бременем  годов.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625FF" w:rsidRPr="00D625FF">
        <w:rPr>
          <w:rFonts w:ascii="Times New Roman" w:hAnsi="Times New Roman"/>
          <w:sz w:val="28"/>
          <w:szCs w:val="28"/>
        </w:rPr>
        <w:t>А было время каждый был</w:t>
      </w:r>
      <w:proofErr w:type="gramEnd"/>
      <w:r w:rsidR="00D625FF" w:rsidRPr="00D625FF">
        <w:rPr>
          <w:rFonts w:ascii="Times New Roman" w:hAnsi="Times New Roman"/>
          <w:sz w:val="28"/>
          <w:szCs w:val="28"/>
        </w:rPr>
        <w:t xml:space="preserve">  увенчан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>Салютами в честь взятых городов.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 xml:space="preserve">Овеянные  славой мы  шагали,  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625FF" w:rsidRPr="00D625FF">
        <w:rPr>
          <w:rFonts w:ascii="Times New Roman" w:hAnsi="Times New Roman"/>
          <w:sz w:val="28"/>
          <w:szCs w:val="28"/>
        </w:rPr>
        <w:t>И как пароль, в  иные  времена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>Звенели на груди  у нас  медали,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>Сияли,  как  рубины,    ордена,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>Расправь  же,  друг,  натруженную спину,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>Награды боевые приколи, пусть на твои священные  седины</w:t>
      </w:r>
    </w:p>
    <w:p w:rsid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 xml:space="preserve">Равненье  держит  молодость  земли.  </w:t>
      </w:r>
    </w:p>
    <w:p w:rsidR="00D625FF" w:rsidRPr="00D625FF" w:rsidRDefault="00D625FF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sz w:val="28"/>
          <w:szCs w:val="28"/>
        </w:rPr>
        <w:t xml:space="preserve"> </w:t>
      </w:r>
    </w:p>
    <w:p w:rsidR="00D625FF" w:rsidRPr="00D625FF" w:rsidRDefault="00C6388E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t xml:space="preserve">  Работа у </w:t>
      </w:r>
      <w:proofErr w:type="spellStart"/>
      <w:r w:rsidR="00D625FF" w:rsidRPr="00D625FF">
        <w:rPr>
          <w:rFonts w:ascii="Times New Roman" w:hAnsi="Times New Roman"/>
          <w:color w:val="000000"/>
          <w:sz w:val="28"/>
          <w:szCs w:val="28"/>
        </w:rPr>
        <w:t>Добрыдина</w:t>
      </w:r>
      <w:proofErr w:type="spellEnd"/>
      <w:r w:rsidR="00D625FF" w:rsidRPr="00D625FF">
        <w:rPr>
          <w:rFonts w:ascii="Times New Roman" w:hAnsi="Times New Roman"/>
          <w:color w:val="000000"/>
          <w:sz w:val="28"/>
          <w:szCs w:val="28"/>
        </w:rPr>
        <w:t xml:space="preserve"> всегда ос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тается на первом месте. Это, воз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можно, потому, что рядом вот уже 6</w:t>
      </w:r>
      <w:r w:rsidR="00953D44">
        <w:rPr>
          <w:rFonts w:ascii="Times New Roman" w:hAnsi="Times New Roman"/>
          <w:color w:val="000000"/>
          <w:sz w:val="28"/>
          <w:szCs w:val="28"/>
        </w:rPr>
        <w:t>6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t xml:space="preserve"> год надежная и верная </w:t>
      </w:r>
      <w:proofErr w:type="gramStart"/>
      <w:r w:rsidR="00D625FF" w:rsidRPr="00D625FF">
        <w:rPr>
          <w:rFonts w:ascii="Times New Roman" w:hAnsi="Times New Roman"/>
          <w:color w:val="000000"/>
          <w:sz w:val="28"/>
          <w:szCs w:val="28"/>
        </w:rPr>
        <w:t>подру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га</w:t>
      </w:r>
      <w:proofErr w:type="gramEnd"/>
      <w:r w:rsidR="00D625FF" w:rsidRPr="00D625FF">
        <w:rPr>
          <w:rFonts w:ascii="Times New Roman" w:hAnsi="Times New Roman"/>
          <w:color w:val="000000"/>
          <w:sz w:val="28"/>
          <w:szCs w:val="28"/>
        </w:rPr>
        <w:t xml:space="preserve"> и жена Елена </w:t>
      </w:r>
      <w:proofErr w:type="spellStart"/>
      <w:r w:rsidR="00D625FF" w:rsidRPr="00D625FF">
        <w:rPr>
          <w:rFonts w:ascii="Times New Roman" w:hAnsi="Times New Roman"/>
          <w:color w:val="000000"/>
          <w:sz w:val="28"/>
          <w:szCs w:val="28"/>
        </w:rPr>
        <w:t>Фроловна</w:t>
      </w:r>
      <w:proofErr w:type="spellEnd"/>
      <w:r w:rsidR="00D625FF" w:rsidRPr="00D625FF">
        <w:rPr>
          <w:rFonts w:ascii="Times New Roman" w:hAnsi="Times New Roman"/>
          <w:color w:val="000000"/>
          <w:sz w:val="28"/>
          <w:szCs w:val="28"/>
        </w:rPr>
        <w:t>. Тро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их детей вырастили, семерых внуков поднять помогли, правну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кам радуются. Не могу судить о преимуществах «</w:t>
      </w:r>
      <w:proofErr w:type="spellStart"/>
      <w:r w:rsidR="00D625FF" w:rsidRPr="00D625FF">
        <w:rPr>
          <w:rFonts w:ascii="Times New Roman" w:hAnsi="Times New Roman"/>
          <w:color w:val="000000"/>
          <w:sz w:val="28"/>
          <w:szCs w:val="28"/>
        </w:rPr>
        <w:t>добрыдинской</w:t>
      </w:r>
      <w:proofErr w:type="spellEnd"/>
      <w:r w:rsidR="00D625FF" w:rsidRPr="00D625FF">
        <w:rPr>
          <w:rFonts w:ascii="Times New Roman" w:hAnsi="Times New Roman"/>
          <w:color w:val="000000"/>
          <w:sz w:val="28"/>
          <w:szCs w:val="28"/>
        </w:rPr>
        <w:t>» породы в гусином племени, но в своем, семейном, она вполне удалась. Дети и внуки благопо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лучны, отца и деда уважают и преданно любят. Внук Вячеслав, кандидат исторических наук, с удовольствием побеседует с де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дом о войне. Родственники, ра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ботающие на птицефабрике, найдут тему разговора о произ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водстве. Правнуки просто пора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дуют своими детскими забавами. И все вместе твердо верят, что глава их рода еще долго будет крепко стоять на земле. А сам Василий Григорьевич на мой вопрос, будет ли работать даль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ше, ответил без раздумий и ко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кетства: «Конечно, - и добавил: - Приезжайте на 90-летие». Да уж, крепка и добра «</w:t>
      </w:r>
      <w:proofErr w:type="spellStart"/>
      <w:r w:rsidR="00D625FF" w:rsidRPr="00D625FF">
        <w:rPr>
          <w:rFonts w:ascii="Times New Roman" w:hAnsi="Times New Roman"/>
          <w:color w:val="000000"/>
          <w:sz w:val="28"/>
          <w:szCs w:val="28"/>
        </w:rPr>
        <w:t>добрыдинская</w:t>
      </w:r>
      <w:proofErr w:type="spellEnd"/>
      <w:r w:rsidR="00D625FF" w:rsidRPr="00D625FF">
        <w:rPr>
          <w:rFonts w:ascii="Times New Roman" w:hAnsi="Times New Roman"/>
          <w:color w:val="000000"/>
          <w:sz w:val="28"/>
          <w:szCs w:val="28"/>
        </w:rPr>
        <w:t>» порода!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D02">
        <w:rPr>
          <w:rFonts w:ascii="Times New Roman" w:hAnsi="Times New Roman"/>
          <w:color w:val="000000"/>
          <w:sz w:val="28"/>
          <w:szCs w:val="28"/>
        </w:rPr>
        <w:t xml:space="preserve">В данное время </w:t>
      </w:r>
      <w:proofErr w:type="spellStart"/>
      <w:r w:rsidR="002C3D02">
        <w:rPr>
          <w:rFonts w:ascii="Times New Roman" w:hAnsi="Times New Roman"/>
          <w:color w:val="000000"/>
          <w:sz w:val="28"/>
          <w:szCs w:val="28"/>
        </w:rPr>
        <w:t>В.Г.Добрыдин</w:t>
      </w:r>
      <w:proofErr w:type="spellEnd"/>
      <w:r w:rsidR="002C3D02">
        <w:rPr>
          <w:rFonts w:ascii="Times New Roman" w:hAnsi="Times New Roman"/>
          <w:color w:val="000000"/>
          <w:sz w:val="28"/>
          <w:szCs w:val="28"/>
        </w:rPr>
        <w:t xml:space="preserve"> является единственным участником </w:t>
      </w:r>
      <w:proofErr w:type="gramStart"/>
      <w:r w:rsidR="002C3D02">
        <w:rPr>
          <w:rFonts w:ascii="Times New Roman" w:hAnsi="Times New Roman"/>
          <w:color w:val="000000"/>
          <w:sz w:val="28"/>
          <w:szCs w:val="28"/>
        </w:rPr>
        <w:t>ВОВ</w:t>
      </w:r>
      <w:proofErr w:type="gramEnd"/>
      <w:r w:rsidR="002C3D02">
        <w:rPr>
          <w:rFonts w:ascii="Times New Roman" w:hAnsi="Times New Roman"/>
          <w:color w:val="000000"/>
          <w:sz w:val="28"/>
          <w:szCs w:val="28"/>
        </w:rPr>
        <w:t xml:space="preserve"> оставшимся живым.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Чтец: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Поседели виски ветеранов,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Будто снегом покрылись они.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Не спешите нас списывать. Рано.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Мы — в строю. Мы — солдаты войны.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Где-то там, за невидимой далью,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Наша юность осталась в бою.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Там — Победа. Там — радость с печалью,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Жизни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павших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за землю свою.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Вот и нынче, как в грозные годы,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Не приемля домашний уют,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Ветеранские взводы и роты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С молодежью в походы идут.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И горят ордена и медали,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Освещая победный свой путь.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Много трудных дорог прошагали,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Чтоб на мирную землю взглянуть.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Ветераны гордятся судьбою.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Только так можно жить и любить.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Опаленную юность войною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Не забыть! Не забыть! Не забыть!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В. И.Александров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5FF">
        <w:rPr>
          <w:rFonts w:ascii="Times New Roman" w:hAnsi="Times New Roman"/>
          <w:sz w:val="28"/>
          <w:szCs w:val="28"/>
        </w:rPr>
        <w:t xml:space="preserve"> </w:t>
      </w:r>
      <w:r w:rsidR="00B11E45" w:rsidRPr="00B11E45">
        <w:rPr>
          <w:rFonts w:ascii="Times New Roman" w:hAnsi="Times New Roman"/>
          <w:b/>
          <w:sz w:val="28"/>
          <w:szCs w:val="28"/>
        </w:rPr>
        <w:t>Рефлексия.</w:t>
      </w:r>
    </w:p>
    <w:p w:rsidR="00B11E45" w:rsidRPr="00DB4032" w:rsidRDefault="00B11E45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032">
        <w:rPr>
          <w:rFonts w:ascii="Times New Roman" w:hAnsi="Times New Roman"/>
          <w:sz w:val="28"/>
          <w:szCs w:val="28"/>
        </w:rPr>
        <w:t>Ответьте письменно:</w:t>
      </w:r>
    </w:p>
    <w:p w:rsidR="00B11E45" w:rsidRPr="00DB4032" w:rsidRDefault="00B11E45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032">
        <w:rPr>
          <w:rFonts w:ascii="Times New Roman" w:hAnsi="Times New Roman"/>
          <w:sz w:val="28"/>
          <w:szCs w:val="28"/>
        </w:rPr>
        <w:t>- сегодня мне было интересно………….</w:t>
      </w:r>
    </w:p>
    <w:p w:rsidR="00DB4032" w:rsidRPr="00DB4032" w:rsidRDefault="00B11E45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032">
        <w:rPr>
          <w:rFonts w:ascii="Times New Roman" w:hAnsi="Times New Roman"/>
          <w:sz w:val="28"/>
          <w:szCs w:val="28"/>
        </w:rPr>
        <w:t>-</w:t>
      </w:r>
      <w:r w:rsidR="00DB4032" w:rsidRPr="00DB4032">
        <w:rPr>
          <w:rFonts w:ascii="Times New Roman" w:hAnsi="Times New Roman"/>
          <w:sz w:val="28"/>
          <w:szCs w:val="28"/>
        </w:rPr>
        <w:t xml:space="preserve"> я многое узнал……………</w:t>
      </w:r>
    </w:p>
    <w:p w:rsidR="00B11E45" w:rsidRPr="00DB4032" w:rsidRDefault="00DB4032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4032">
        <w:rPr>
          <w:rFonts w:ascii="Times New Roman" w:hAnsi="Times New Roman"/>
          <w:sz w:val="28"/>
          <w:szCs w:val="28"/>
        </w:rPr>
        <w:t>- мне бы хотелось…………</w:t>
      </w:r>
      <w:r w:rsidR="00B11E45" w:rsidRPr="00DB4032">
        <w:rPr>
          <w:rFonts w:ascii="Times New Roman" w:hAnsi="Times New Roman"/>
          <w:sz w:val="28"/>
          <w:szCs w:val="28"/>
        </w:rPr>
        <w:t xml:space="preserve">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3A1" w:rsidRPr="00D625FF" w:rsidRDefault="006253A1">
      <w:pPr>
        <w:rPr>
          <w:rFonts w:ascii="Times New Roman" w:hAnsi="Times New Roman"/>
          <w:sz w:val="28"/>
          <w:szCs w:val="28"/>
        </w:rPr>
      </w:pPr>
    </w:p>
    <w:sectPr w:rsidR="006253A1" w:rsidRPr="00D625FF" w:rsidSect="00D625F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6B" w:rsidRDefault="00456F6B" w:rsidP="00496ED2">
      <w:pPr>
        <w:spacing w:after="0" w:line="240" w:lineRule="auto"/>
      </w:pPr>
      <w:r>
        <w:separator/>
      </w:r>
    </w:p>
  </w:endnote>
  <w:endnote w:type="continuationSeparator" w:id="0">
    <w:p w:rsidR="00456F6B" w:rsidRDefault="00456F6B" w:rsidP="0049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4C" w:rsidRDefault="00456F6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6B" w:rsidRDefault="00456F6B" w:rsidP="00496ED2">
      <w:pPr>
        <w:spacing w:after="0" w:line="240" w:lineRule="auto"/>
      </w:pPr>
      <w:r>
        <w:separator/>
      </w:r>
    </w:p>
  </w:footnote>
  <w:footnote w:type="continuationSeparator" w:id="0">
    <w:p w:rsidR="00456F6B" w:rsidRDefault="00456F6B" w:rsidP="0049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4036"/>
    <w:multiLevelType w:val="hybridMultilevel"/>
    <w:tmpl w:val="14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B35B3"/>
    <w:multiLevelType w:val="hybridMultilevel"/>
    <w:tmpl w:val="C036868C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2B27737"/>
    <w:multiLevelType w:val="hybridMultilevel"/>
    <w:tmpl w:val="8D1E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67C38"/>
    <w:multiLevelType w:val="hybridMultilevel"/>
    <w:tmpl w:val="625AB17E"/>
    <w:lvl w:ilvl="0" w:tplc="E6FE1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6FE1D52">
      <w:start w:val="1"/>
      <w:numFmt w:val="decimal"/>
      <w:lvlText w:val="%2)"/>
      <w:lvlJc w:val="left"/>
      <w:pPr>
        <w:ind w:left="2329" w:hanging="90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5FF"/>
    <w:rsid w:val="00126399"/>
    <w:rsid w:val="00171F34"/>
    <w:rsid w:val="001E2B7C"/>
    <w:rsid w:val="00237E8A"/>
    <w:rsid w:val="002411AF"/>
    <w:rsid w:val="002C3D02"/>
    <w:rsid w:val="0041224B"/>
    <w:rsid w:val="00456F6B"/>
    <w:rsid w:val="0047432A"/>
    <w:rsid w:val="00496ED2"/>
    <w:rsid w:val="004D764D"/>
    <w:rsid w:val="00527164"/>
    <w:rsid w:val="005A4A5E"/>
    <w:rsid w:val="006253A1"/>
    <w:rsid w:val="00643122"/>
    <w:rsid w:val="0064454E"/>
    <w:rsid w:val="0069587C"/>
    <w:rsid w:val="008C7D5C"/>
    <w:rsid w:val="00953D44"/>
    <w:rsid w:val="009C1FBA"/>
    <w:rsid w:val="00B11E45"/>
    <w:rsid w:val="00C2447D"/>
    <w:rsid w:val="00C6388E"/>
    <w:rsid w:val="00D625FF"/>
    <w:rsid w:val="00DB4032"/>
    <w:rsid w:val="00E127F4"/>
    <w:rsid w:val="00E44910"/>
    <w:rsid w:val="00F9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F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64D"/>
    <w:pPr>
      <w:keepNext/>
      <w:spacing w:after="0" w:line="360" w:lineRule="auto"/>
      <w:ind w:left="284" w:firstLine="850"/>
      <w:jc w:val="both"/>
      <w:outlineLvl w:val="0"/>
    </w:pPr>
    <w:rPr>
      <w:rFonts w:ascii="Times New Roman" w:hAnsi="Times New Roman"/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spacing w:after="0" w:line="240" w:lineRule="auto"/>
      <w:ind w:firstLine="540"/>
    </w:pPr>
    <w:rPr>
      <w:rFonts w:ascii="Times New Roman" w:hAnsi="Times New Roman"/>
      <w:sz w:val="28"/>
      <w:szCs w:val="24"/>
    </w:rPr>
  </w:style>
  <w:style w:type="paragraph" w:styleId="a4">
    <w:name w:val="Title"/>
    <w:basedOn w:val="a"/>
    <w:link w:val="a5"/>
    <w:qFormat/>
    <w:rsid w:val="004D764D"/>
    <w:pPr>
      <w:spacing w:after="0" w:line="360" w:lineRule="auto"/>
      <w:jc w:val="center"/>
    </w:pPr>
    <w:rPr>
      <w:rFonts w:ascii="Times New Roman" w:eastAsia="SimSun" w:hAnsi="Times New Roman"/>
      <w:sz w:val="32"/>
      <w:szCs w:val="24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uiPriority w:val="22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  <w:style w:type="paragraph" w:styleId="a8">
    <w:name w:val="Normal (Web)"/>
    <w:basedOn w:val="a"/>
    <w:uiPriority w:val="99"/>
    <w:unhideWhenUsed/>
    <w:rsid w:val="00D62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4454E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64454E"/>
  </w:style>
  <w:style w:type="character" w:customStyle="1" w:styleId="noncited1">
    <w:name w:val="noncited1"/>
    <w:basedOn w:val="a0"/>
    <w:rsid w:val="00126399"/>
    <w:rPr>
      <w:vanish w:val="0"/>
      <w:webHidden w:val="0"/>
      <w:specVanish w:val="0"/>
    </w:rPr>
  </w:style>
  <w:style w:type="paragraph" w:styleId="aa">
    <w:name w:val="List Paragraph"/>
    <w:basedOn w:val="a"/>
    <w:uiPriority w:val="34"/>
    <w:qFormat/>
    <w:rsid w:val="0012639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2447D"/>
    <w:rPr>
      <w:color w:val="800080" w:themeColor="followedHyperlink"/>
      <w:u w:val="single"/>
    </w:rPr>
  </w:style>
  <w:style w:type="paragraph" w:styleId="ac">
    <w:name w:val="footer"/>
    <w:basedOn w:val="a"/>
    <w:link w:val="ad"/>
    <w:uiPriority w:val="99"/>
    <w:rsid w:val="00C244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2447D"/>
    <w:rPr>
      <w:sz w:val="24"/>
      <w:szCs w:val="24"/>
      <w:lang w:eastAsia="ru-RU"/>
    </w:rPr>
  </w:style>
  <w:style w:type="paragraph" w:customStyle="1" w:styleId="ae">
    <w:name w:val="Знак"/>
    <w:basedOn w:val="a"/>
    <w:rsid w:val="00171F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lqabyj2ajl4c8g.xn----7sbbgoawicfhmoio3am6q.xn--p1ai/%D1%84%D0%BE%D1%82%D0%BE%D0%B0%D1%80%D1%85%D0%B8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30A_g0Ayc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30A_g0Ayco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10</cp:revision>
  <cp:lastPrinted>2014-11-10T04:31:00Z</cp:lastPrinted>
  <dcterms:created xsi:type="dcterms:W3CDTF">2014-11-10T04:03:00Z</dcterms:created>
  <dcterms:modified xsi:type="dcterms:W3CDTF">2014-11-10T14:13:00Z</dcterms:modified>
</cp:coreProperties>
</file>