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F4" w:rsidRDefault="008610DB" w:rsidP="00701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0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11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011F4" w:rsidRPr="008610DB">
        <w:rPr>
          <w:rFonts w:ascii="Times New Roman" w:hAnsi="Times New Roman" w:cs="Times New Roman"/>
          <w:b/>
          <w:sz w:val="28"/>
          <w:szCs w:val="28"/>
        </w:rPr>
        <w:t>Автор урока (ФИО</w:t>
      </w:r>
      <w:r w:rsidR="007011F4">
        <w:rPr>
          <w:rFonts w:ascii="Times New Roman" w:hAnsi="Times New Roman" w:cs="Times New Roman"/>
          <w:b/>
          <w:sz w:val="28"/>
          <w:szCs w:val="28"/>
        </w:rPr>
        <w:t>, должность</w:t>
      </w:r>
      <w:r w:rsidR="007011F4">
        <w:rPr>
          <w:rFonts w:ascii="Times New Roman" w:hAnsi="Times New Roman" w:cs="Times New Roman"/>
          <w:sz w:val="28"/>
          <w:szCs w:val="28"/>
        </w:rPr>
        <w:t xml:space="preserve">) Савиных Людмила Валентиновна, учитель      географии.   </w:t>
      </w:r>
    </w:p>
    <w:p w:rsidR="007011F4" w:rsidRDefault="007011F4" w:rsidP="00701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0DB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091D17" w:rsidRPr="008610DB" w:rsidRDefault="00091D17" w:rsidP="008610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320" w:rsidRDefault="00EA6320" w:rsidP="00E776C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A6320">
        <w:rPr>
          <w:rFonts w:ascii="Times New Roman" w:hAnsi="Times New Roman" w:cs="Times New Roman"/>
          <w:b/>
          <w:sz w:val="28"/>
          <w:szCs w:val="28"/>
        </w:rPr>
        <w:t>Евразия. Географическое положение и исследование материка.</w:t>
      </w:r>
    </w:p>
    <w:p w:rsidR="00EA6320" w:rsidRDefault="00EA6320" w:rsidP="00E776C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A6320">
        <w:rPr>
          <w:rFonts w:ascii="Times New Roman" w:hAnsi="Times New Roman" w:cs="Times New Roman"/>
          <w:b/>
          <w:sz w:val="28"/>
          <w:szCs w:val="28"/>
        </w:rPr>
        <w:t>7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987" w:rsidRDefault="001E7987" w:rsidP="00E776C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A6320" w:rsidRDefault="00EA6320" w:rsidP="00E776C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A6320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1E7987" w:rsidRDefault="001E7987" w:rsidP="00E776C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EA6320" w:rsidRDefault="00EA6320" w:rsidP="00E776C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07A34" w:rsidRDefault="00EA6320" w:rsidP="00E776CE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 природе Евразии.</w:t>
      </w:r>
      <w:r w:rsidR="00F07A34">
        <w:rPr>
          <w:rFonts w:ascii="Times New Roman" w:hAnsi="Times New Roman" w:cs="Times New Roman"/>
          <w:sz w:val="28"/>
          <w:szCs w:val="28"/>
        </w:rPr>
        <w:t xml:space="preserve"> </w:t>
      </w:r>
      <w:r w:rsidR="001061A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1061A1">
        <w:rPr>
          <w:rFonts w:ascii="Times New Roman" w:hAnsi="Times New Roman" w:cs="Times New Roman"/>
          <w:sz w:val="28"/>
          <w:szCs w:val="28"/>
        </w:rPr>
        <w:t xml:space="preserve">обенности </w:t>
      </w:r>
      <w:r w:rsidR="00E319B0">
        <w:rPr>
          <w:rFonts w:ascii="Times New Roman" w:hAnsi="Times New Roman" w:cs="Times New Roman"/>
          <w:sz w:val="28"/>
          <w:szCs w:val="28"/>
        </w:rPr>
        <w:t xml:space="preserve"> </w:t>
      </w:r>
      <w:r w:rsidR="00F07A34">
        <w:rPr>
          <w:rFonts w:ascii="Times New Roman" w:hAnsi="Times New Roman" w:cs="Times New Roman"/>
          <w:sz w:val="28"/>
          <w:szCs w:val="28"/>
        </w:rPr>
        <w:t>ФГП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61F1">
        <w:rPr>
          <w:rFonts w:ascii="Times New Roman" w:hAnsi="Times New Roman" w:cs="Times New Roman"/>
          <w:sz w:val="28"/>
          <w:szCs w:val="28"/>
        </w:rPr>
        <w:t>материка,</w:t>
      </w:r>
      <w:r w:rsidR="003961F1" w:rsidRPr="003961F1">
        <w:rPr>
          <w:rFonts w:ascii="Constantia" w:eastAsia="+mn-ea" w:hAnsi="Constantia" w:cs="+mn-cs"/>
          <w:color w:val="603B14"/>
          <w:kern w:val="24"/>
          <w:sz w:val="56"/>
          <w:szCs w:val="56"/>
        </w:rPr>
        <w:t xml:space="preserve"> </w:t>
      </w:r>
      <w:r w:rsidR="003961F1" w:rsidRPr="003961F1">
        <w:rPr>
          <w:rFonts w:ascii="Times New Roman" w:hAnsi="Times New Roman" w:cs="Times New Roman"/>
          <w:sz w:val="28"/>
          <w:szCs w:val="28"/>
        </w:rPr>
        <w:t>о</w:t>
      </w:r>
      <w:r w:rsidR="003961F1">
        <w:rPr>
          <w:rFonts w:ascii="Times New Roman" w:hAnsi="Times New Roman" w:cs="Times New Roman"/>
          <w:sz w:val="28"/>
          <w:szCs w:val="28"/>
        </w:rPr>
        <w:t>б</w:t>
      </w:r>
      <w:r w:rsidR="003961F1" w:rsidRPr="003961F1">
        <w:rPr>
          <w:rFonts w:ascii="Times New Roman" w:hAnsi="Times New Roman" w:cs="Times New Roman"/>
          <w:sz w:val="28"/>
          <w:szCs w:val="28"/>
        </w:rPr>
        <w:t xml:space="preserve"> исследователях и путешественниках и их вкладе в изучение Евразии</w:t>
      </w:r>
      <w:r w:rsidR="003961F1">
        <w:rPr>
          <w:rFonts w:ascii="Times New Roman" w:hAnsi="Times New Roman" w:cs="Times New Roman"/>
          <w:sz w:val="28"/>
          <w:szCs w:val="28"/>
        </w:rPr>
        <w:t>.</w:t>
      </w:r>
    </w:p>
    <w:p w:rsidR="001E7987" w:rsidRDefault="001E7987" w:rsidP="000D32D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320" w:rsidRDefault="00F07A34" w:rsidP="000D32D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A3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EA6320" w:rsidRPr="00F07A3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07A34" w:rsidRDefault="00F07A34" w:rsidP="000D32D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34">
        <w:rPr>
          <w:rFonts w:ascii="Times New Roman" w:hAnsi="Times New Roman" w:cs="Times New Roman"/>
          <w:sz w:val="28"/>
          <w:szCs w:val="28"/>
        </w:rPr>
        <w:t>Формирование целостного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величайшем материке,  значительную часть которого занимает наша страна. Воспитывать чувство гордости за соотечественников, внесших вклад в изучение Евразии.</w:t>
      </w:r>
    </w:p>
    <w:p w:rsidR="001E7987" w:rsidRDefault="001E7987" w:rsidP="000D32D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A34" w:rsidRDefault="00F07A34" w:rsidP="000D32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07A34" w:rsidRDefault="00F07A34" w:rsidP="000D32D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учащихся умений осуществлять самооценку своей деятельности, работать в парах,</w:t>
      </w:r>
      <w:r w:rsidR="00E31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применять знания,</w:t>
      </w:r>
      <w:r w:rsidR="00E31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сравнительного анализа</w:t>
      </w:r>
      <w:r w:rsidR="00E319B0">
        <w:rPr>
          <w:rFonts w:ascii="Times New Roman" w:hAnsi="Times New Roman" w:cs="Times New Roman"/>
          <w:sz w:val="28"/>
          <w:szCs w:val="28"/>
        </w:rPr>
        <w:t xml:space="preserve"> ФГП материков.</w:t>
      </w:r>
    </w:p>
    <w:p w:rsidR="001E7987" w:rsidRDefault="001E7987" w:rsidP="000D32D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9B0" w:rsidRDefault="00E319B0" w:rsidP="000D32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319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19B0" w:rsidRPr="001061A1" w:rsidRDefault="001061A1" w:rsidP="000D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E319B0" w:rsidRPr="001061A1">
        <w:rPr>
          <w:rFonts w:ascii="Times New Roman" w:hAnsi="Times New Roman" w:cs="Times New Roman"/>
          <w:sz w:val="28"/>
          <w:szCs w:val="28"/>
        </w:rPr>
        <w:t>Завершить формирование умения определять ФГП Евразии.</w:t>
      </w:r>
    </w:p>
    <w:p w:rsidR="00E319B0" w:rsidRPr="001061A1" w:rsidRDefault="001061A1" w:rsidP="000D32D1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E319B0" w:rsidRPr="001061A1">
        <w:rPr>
          <w:rFonts w:ascii="Times New Roman" w:hAnsi="Times New Roman" w:cs="Times New Roman"/>
          <w:sz w:val="28"/>
          <w:szCs w:val="28"/>
        </w:rPr>
        <w:t xml:space="preserve">Показать практическое значение изучения ФГП материка, продолжив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19B0" w:rsidRPr="001061A1">
        <w:rPr>
          <w:rFonts w:ascii="Times New Roman" w:hAnsi="Times New Roman" w:cs="Times New Roman"/>
          <w:sz w:val="28"/>
          <w:szCs w:val="28"/>
        </w:rPr>
        <w:t xml:space="preserve">формирование умения сравнивать физико-географическое </w:t>
      </w:r>
      <w:r w:rsidR="00F4294F" w:rsidRPr="001061A1">
        <w:rPr>
          <w:rFonts w:ascii="Times New Roman" w:hAnsi="Times New Roman" w:cs="Times New Roman"/>
          <w:sz w:val="28"/>
          <w:szCs w:val="28"/>
        </w:rPr>
        <w:t>положение двух материков.</w:t>
      </w:r>
      <w:r w:rsidR="00EE6630" w:rsidRPr="001061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6630" w:rsidRPr="001061A1" w:rsidRDefault="001061A1" w:rsidP="000D32D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F4294F" w:rsidRPr="001061A1">
        <w:rPr>
          <w:rFonts w:ascii="Times New Roman" w:hAnsi="Times New Roman" w:cs="Times New Roman"/>
          <w:sz w:val="28"/>
          <w:szCs w:val="28"/>
        </w:rPr>
        <w:t>Рассмотреть особенности и о</w:t>
      </w:r>
      <w:r w:rsidR="00EE6630" w:rsidRPr="001061A1">
        <w:rPr>
          <w:rFonts w:ascii="Times New Roman" w:hAnsi="Times New Roman" w:cs="Times New Roman"/>
          <w:sz w:val="28"/>
          <w:szCs w:val="28"/>
        </w:rPr>
        <w:t>бъекты береговой линии материка.</w:t>
      </w:r>
    </w:p>
    <w:p w:rsidR="001E7987" w:rsidRDefault="00EE6630" w:rsidP="000D32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63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061A1" w:rsidRDefault="001E7987" w:rsidP="000D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E6630" w:rsidRPr="00EE663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EE66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6630">
        <w:rPr>
          <w:rFonts w:ascii="Times New Roman" w:hAnsi="Times New Roman" w:cs="Times New Roman"/>
          <w:sz w:val="28"/>
          <w:szCs w:val="28"/>
        </w:rPr>
        <w:t>физическая карта Евразии, атласы</w:t>
      </w:r>
      <w:r w:rsidR="003961F1">
        <w:rPr>
          <w:rFonts w:ascii="Times New Roman" w:hAnsi="Times New Roman" w:cs="Times New Roman"/>
          <w:sz w:val="28"/>
          <w:szCs w:val="28"/>
        </w:rPr>
        <w:t>, контурные карты</w:t>
      </w:r>
      <w:r w:rsidR="00DB22B4">
        <w:rPr>
          <w:rFonts w:ascii="Times New Roman" w:hAnsi="Times New Roman" w:cs="Times New Roman"/>
          <w:sz w:val="28"/>
          <w:szCs w:val="28"/>
        </w:rPr>
        <w:t>, мультимедиа  проектор.</w:t>
      </w:r>
    </w:p>
    <w:p w:rsidR="00091BA4" w:rsidRDefault="00091BA4" w:rsidP="000D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B4" w:rsidRPr="00964C0E" w:rsidRDefault="00DB22B4" w:rsidP="000D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B22B4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ресурсы сети Интернет:</w:t>
      </w:r>
      <w:r w:rsidR="00964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2B4" w:rsidRPr="00DB22B4" w:rsidRDefault="00DB22B4" w:rsidP="000D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1.КоринскаяВ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География материков и океанов.7класс-М:</w:t>
      </w:r>
      <w:r w:rsidRPr="00DB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Просвещение,2008.</w:t>
      </w:r>
    </w:p>
    <w:p w:rsidR="00DB22B4" w:rsidRPr="00DB22B4" w:rsidRDefault="00DB22B4" w:rsidP="000D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2.Нагорная И.И.Геогра</w:t>
      </w:r>
      <w:r w:rsidR="00091BA4">
        <w:rPr>
          <w:rFonts w:ascii="Times New Roman" w:hAnsi="Times New Roman" w:cs="Times New Roman"/>
          <w:sz w:val="28"/>
          <w:szCs w:val="28"/>
        </w:rPr>
        <w:t>фия 7класс.: Метод</w:t>
      </w:r>
      <w:proofErr w:type="gramStart"/>
      <w:r w:rsidR="00091B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1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B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1BA4">
        <w:rPr>
          <w:rFonts w:ascii="Times New Roman" w:hAnsi="Times New Roman" w:cs="Times New Roman"/>
          <w:sz w:val="28"/>
          <w:szCs w:val="28"/>
        </w:rPr>
        <w:t>особие. - Волгоград: Учитель,2004.</w:t>
      </w:r>
    </w:p>
    <w:p w:rsidR="00091BA4" w:rsidRPr="00091BA4" w:rsidRDefault="00091BA4" w:rsidP="000D32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3..</w:t>
      </w:r>
      <w:r w:rsidRPr="00091BA4">
        <w:t xml:space="preserve"> </w:t>
      </w:r>
      <w:r w:rsidRPr="00091BA4">
        <w:rPr>
          <w:rFonts w:ascii="Times New Roman" w:hAnsi="Times New Roman" w:cs="Times New Roman"/>
          <w:sz w:val="28"/>
          <w:szCs w:val="28"/>
        </w:rPr>
        <w:t xml:space="preserve">http://www.vokrugsveta.ru </w:t>
      </w:r>
      <w:proofErr w:type="spellStart"/>
      <w:r w:rsidRPr="00091BA4">
        <w:rPr>
          <w:rFonts w:ascii="Times New Roman" w:hAnsi="Times New Roman" w:cs="Times New Roman"/>
          <w:sz w:val="28"/>
          <w:szCs w:val="28"/>
        </w:rPr>
        <w:t>ww.pavelin.ru</w:t>
      </w:r>
      <w:proofErr w:type="spellEnd"/>
      <w:r w:rsidRPr="00091B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91BA4">
        <w:rPr>
          <w:rFonts w:ascii="Times New Roman" w:hAnsi="Times New Roman" w:cs="Times New Roman"/>
          <w:sz w:val="28"/>
          <w:szCs w:val="28"/>
        </w:rPr>
        <w:t>posters</w:t>
      </w:r>
      <w:proofErr w:type="spellEnd"/>
      <w:r w:rsidRPr="00091BA4">
        <w:rPr>
          <w:rFonts w:ascii="Times New Roman" w:hAnsi="Times New Roman" w:cs="Times New Roman"/>
          <w:sz w:val="28"/>
          <w:szCs w:val="28"/>
        </w:rPr>
        <w:t>/11-</w:t>
      </w:r>
      <w:r w:rsidRPr="00091BA4">
        <w:rPr>
          <w:rFonts w:ascii="Times New Roman" w:hAnsi="Times New Roman" w:cs="Times New Roman"/>
          <w:b/>
          <w:bCs/>
          <w:color w:val="003333"/>
          <w:sz w:val="28"/>
          <w:szCs w:val="28"/>
          <w:shd w:val="clear" w:color="auto" w:fill="FFFFFF"/>
        </w:rPr>
        <w:t xml:space="preserve"> </w:t>
      </w:r>
      <w:r w:rsidRPr="00091B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Выдающиеся географы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4</w:t>
      </w:r>
      <w:r w:rsidRPr="00091B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091BA4">
        <w:rPr>
          <w:rFonts w:ascii="Times New Roman" w:hAnsi="Times New Roman" w:cs="Times New Roman"/>
          <w:sz w:val="28"/>
          <w:szCs w:val="28"/>
        </w:rPr>
        <w:t>geographer.html?start=6/</w:t>
      </w:r>
      <w:proofErr w:type="spellStart"/>
      <w:r w:rsidRPr="00091BA4">
        <w:rPr>
          <w:rFonts w:ascii="Times New Roman" w:hAnsi="Times New Roman" w:cs="Times New Roman"/>
          <w:sz w:val="28"/>
          <w:szCs w:val="28"/>
        </w:rPr>
        <w:t>encyclopedia</w:t>
      </w:r>
      <w:proofErr w:type="spellEnd"/>
      <w:r w:rsidRPr="00091B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91BA4">
        <w:rPr>
          <w:rFonts w:ascii="Times New Roman" w:hAnsi="Times New Roman" w:cs="Times New Roman"/>
          <w:sz w:val="28"/>
          <w:szCs w:val="28"/>
        </w:rPr>
        <w:t>index.php?title=</w:t>
      </w:r>
      <w:proofErr w:type="spellEnd"/>
      <w:r w:rsidRPr="00091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BA4">
        <w:rPr>
          <w:rFonts w:ascii="Times New Roman" w:hAnsi="Times New Roman" w:cs="Times New Roman"/>
          <w:sz w:val="28"/>
          <w:szCs w:val="28"/>
        </w:rPr>
        <w:t>Семенов-Тян-Шанский,_Петр_Петрович</w:t>
      </w:r>
      <w:proofErr w:type="spellEnd"/>
    </w:p>
    <w:p w:rsidR="00091BA4" w:rsidRDefault="00895884" w:rsidP="000D3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84">
        <w:rPr>
          <w:rFonts w:ascii="Times New Roman" w:hAnsi="Times New Roman" w:cs="Times New Roman"/>
          <w:sz w:val="28"/>
          <w:szCs w:val="28"/>
        </w:rPr>
        <w:t xml:space="preserve">5. </w:t>
      </w:r>
      <w:hyperlink r:id="rId6" w:history="1">
        <w:r w:rsidRPr="0089588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http://900igr.net/-сайт</w:t>
        </w:r>
      </w:hyperlink>
      <w:r w:rsidRPr="0089588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етских презентаций.</w:t>
      </w:r>
    </w:p>
    <w:p w:rsidR="00895884" w:rsidRDefault="00895884" w:rsidP="00304F1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F16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урока:</w:t>
      </w:r>
    </w:p>
    <w:p w:rsidR="00304F16" w:rsidRDefault="00304F16" w:rsidP="00304F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304F16" w:rsidRDefault="00304F16" w:rsidP="00304F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4F16" w:rsidRDefault="00304F16" w:rsidP="00304F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3.Изучение нового материала.</w:t>
      </w:r>
    </w:p>
    <w:p w:rsidR="00304F16" w:rsidRDefault="00304F16" w:rsidP="00304F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4.Работа с учебником и контурной картой.</w:t>
      </w:r>
    </w:p>
    <w:p w:rsidR="00304F16" w:rsidRDefault="00304F16" w:rsidP="00304F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5.Физкультминутка.</w:t>
      </w:r>
    </w:p>
    <w:p w:rsidR="00304F16" w:rsidRDefault="00304F16" w:rsidP="00304F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6.Практическая работа «</w:t>
      </w:r>
      <w:r w:rsidRPr="00304F16">
        <w:rPr>
          <w:rFonts w:ascii="Times New Roman" w:hAnsi="Times New Roman" w:cs="Times New Roman"/>
          <w:bCs/>
          <w:sz w:val="28"/>
          <w:szCs w:val="28"/>
        </w:rPr>
        <w:t>Сравнение ФГП Евразии и Северной Америки».</w:t>
      </w:r>
    </w:p>
    <w:p w:rsidR="00304F16" w:rsidRDefault="00304F16" w:rsidP="00304F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7.Сообщения учащихся об исследователях.</w:t>
      </w:r>
    </w:p>
    <w:p w:rsidR="00304F16" w:rsidRDefault="00304F16" w:rsidP="00304F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8.</w:t>
      </w:r>
      <w:r w:rsidR="000D32D1">
        <w:rPr>
          <w:rFonts w:ascii="Times New Roman" w:hAnsi="Times New Roman" w:cs="Times New Roman"/>
          <w:bCs/>
          <w:sz w:val="28"/>
          <w:szCs w:val="28"/>
        </w:rPr>
        <w:t>Закрепление знаний и умений.</w:t>
      </w:r>
    </w:p>
    <w:p w:rsidR="000D32D1" w:rsidRDefault="000D32D1" w:rsidP="00304F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9.Подведение итогов урока.</w:t>
      </w:r>
    </w:p>
    <w:p w:rsidR="000D32D1" w:rsidRPr="00304F16" w:rsidRDefault="000D32D1" w:rsidP="00304F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10.Домашнее задание.</w:t>
      </w:r>
    </w:p>
    <w:p w:rsidR="00304F16" w:rsidRPr="00304F16" w:rsidRDefault="00304F16" w:rsidP="00304F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2D1" w:rsidRDefault="000D32D1" w:rsidP="000D32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E6630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усвоение новых знаний с элементами практической работы</w:t>
      </w:r>
    </w:p>
    <w:p w:rsidR="000D32D1" w:rsidRDefault="000D32D1" w:rsidP="000D32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D1" w:rsidRDefault="000D32D1" w:rsidP="000D32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A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D32D1" w:rsidRPr="001061A1" w:rsidRDefault="000D32D1" w:rsidP="000D32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2D1" w:rsidRPr="00303E72" w:rsidRDefault="000D32D1" w:rsidP="000D32D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E7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D32D1" w:rsidRPr="00303E72" w:rsidRDefault="000D32D1" w:rsidP="000D32D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32D1" w:rsidRDefault="00FB22B9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1-2.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начинаем изучать последний материк-Евразию. Узнаем о его природе, разнообразном органическом мире, о странах, народах, населяющих этот материк.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 «</w:t>
      </w:r>
      <w:r w:rsidRPr="00303E72">
        <w:rPr>
          <w:rFonts w:ascii="Times New Roman" w:hAnsi="Times New Roman" w:cs="Times New Roman"/>
          <w:sz w:val="28"/>
          <w:szCs w:val="28"/>
        </w:rPr>
        <w:t>Евразия. Географическое положение и исследование материка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на уроке - отработать умение определять географическое положении материка, сделать вывод о том, как географическое положение материка влияет на природу Евразии. Выявить особенности материка, которые делают его неповторимым. На  нашем уроке мы познакомимся с именами исследователей, которые внесли большой вклад в изучение материка.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время открывать Евразию. Пять материков мы уже открыли. Попробуем вспомнить, что мы о них знаем.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игру: по описанию узнать материк.</w:t>
      </w:r>
      <w:r w:rsidR="00FB22B9">
        <w:rPr>
          <w:rFonts w:ascii="Times New Roman" w:hAnsi="Times New Roman" w:cs="Times New Roman"/>
          <w:sz w:val="28"/>
          <w:szCs w:val="28"/>
        </w:rPr>
        <w:t xml:space="preserve"> Слайд 6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1.Один из полярных исследователей так описывает этот материк: 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На краю нашей планеты лежит, как спящая принцесса, материк, закованный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зловещий и прекрасный, он покоится в своей морозной дремоте в складках мантии из снега » (Антарктида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64C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4C0E">
        <w:rPr>
          <w:rFonts w:ascii="Times New Roman" w:hAnsi="Times New Roman" w:cs="Times New Roman"/>
          <w:sz w:val="28"/>
          <w:szCs w:val="28"/>
        </w:rPr>
        <w:t>лайды7,</w:t>
      </w:r>
      <w:r w:rsidR="00FB22B9">
        <w:rPr>
          <w:rFonts w:ascii="Times New Roman" w:hAnsi="Times New Roman" w:cs="Times New Roman"/>
          <w:sz w:val="28"/>
          <w:szCs w:val="28"/>
        </w:rPr>
        <w:t>8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2.Этот материк похож на лежащего в озере носорога. Здесь никогда не бывает зимы, здесь царит вечное лето. Огромные просторы материка заняты пустынями. А в центре уникальный тропический лес. ( Африка)</w:t>
      </w:r>
    </w:p>
    <w:p w:rsidR="000D32D1" w:rsidRDefault="00964C0E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FB22B9">
        <w:rPr>
          <w:rFonts w:ascii="Times New Roman" w:hAnsi="Times New Roman" w:cs="Times New Roman"/>
          <w:sz w:val="28"/>
          <w:szCs w:val="28"/>
        </w:rPr>
        <w:t>10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3.Непонятно почему этот материк назвали Зеленым. Засуха царит здесь во всем. Постоянных рек почти нет за исключением одной, текущей на крайнем юге материка. (Австралия)</w:t>
      </w:r>
      <w:r w:rsidR="00FB22B9">
        <w:rPr>
          <w:rFonts w:ascii="Times New Roman" w:hAnsi="Times New Roman" w:cs="Times New Roman"/>
          <w:sz w:val="28"/>
          <w:szCs w:val="28"/>
        </w:rPr>
        <w:t xml:space="preserve"> </w:t>
      </w:r>
      <w:r w:rsidR="00964C0E">
        <w:rPr>
          <w:rFonts w:ascii="Times New Roman" w:hAnsi="Times New Roman" w:cs="Times New Roman"/>
          <w:sz w:val="28"/>
          <w:szCs w:val="28"/>
        </w:rPr>
        <w:t>Слайды11,</w:t>
      </w:r>
      <w:r w:rsidR="00FB22B9">
        <w:rPr>
          <w:rFonts w:ascii="Times New Roman" w:hAnsi="Times New Roman" w:cs="Times New Roman"/>
          <w:sz w:val="28"/>
          <w:szCs w:val="28"/>
        </w:rPr>
        <w:t>12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4.Материк похож на гроздь винограда, висящего на веточке перешейка.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расположены самые длинные горы, названные медными.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 лучшего кофе в мире  и яркие краски карнавалов вызывают незабываемые ощущения  (Южная Америка).</w:t>
      </w:r>
      <w:r w:rsidR="00FB22B9">
        <w:rPr>
          <w:rFonts w:ascii="Times New Roman" w:hAnsi="Times New Roman" w:cs="Times New Roman"/>
          <w:sz w:val="28"/>
          <w:szCs w:val="28"/>
        </w:rPr>
        <w:t xml:space="preserve"> </w:t>
      </w:r>
      <w:r w:rsidR="00964C0E">
        <w:rPr>
          <w:rFonts w:ascii="Times New Roman" w:hAnsi="Times New Roman" w:cs="Times New Roman"/>
          <w:sz w:val="28"/>
          <w:szCs w:val="28"/>
        </w:rPr>
        <w:t>Слайды13,</w:t>
      </w:r>
      <w:r w:rsidR="00FB22B9">
        <w:rPr>
          <w:rFonts w:ascii="Times New Roman" w:hAnsi="Times New Roman" w:cs="Times New Roman"/>
          <w:sz w:val="28"/>
          <w:szCs w:val="28"/>
        </w:rPr>
        <w:t>14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5.Материк расположен в пересечении Западного и Северного полушарий. Часть этого континента принадлежала нашей стране.  На юге материка   в древности проживали знаменитые племена индейцев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айя.</w:t>
      </w:r>
      <w:r w:rsidR="00FB22B9">
        <w:rPr>
          <w:rFonts w:ascii="Times New Roman" w:hAnsi="Times New Roman" w:cs="Times New Roman"/>
          <w:sz w:val="28"/>
          <w:szCs w:val="28"/>
        </w:rPr>
        <w:t xml:space="preserve"> Слайды</w:t>
      </w:r>
      <w:r w:rsidR="00964C0E">
        <w:rPr>
          <w:rFonts w:ascii="Times New Roman" w:hAnsi="Times New Roman" w:cs="Times New Roman"/>
          <w:sz w:val="28"/>
          <w:szCs w:val="28"/>
        </w:rPr>
        <w:t xml:space="preserve"> 15,</w:t>
      </w:r>
      <w:r w:rsidR="00FB22B9">
        <w:rPr>
          <w:rFonts w:ascii="Times New Roman" w:hAnsi="Times New Roman" w:cs="Times New Roman"/>
          <w:sz w:val="28"/>
          <w:szCs w:val="28"/>
        </w:rPr>
        <w:t>16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</w:p>
    <w:p w:rsidR="000D32D1" w:rsidRPr="00732709" w:rsidRDefault="000D32D1" w:rsidP="000D32D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учителя: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Отправляемся в путешествие по Евразии. Евразия-материк,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живем. Это самый величайший материк Земли.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Поработаем с учебником - прочитайте стр230 и ответьте на вопросы: 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площадь материка?  (54 млн. км²)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площадь всей суши Земли? (149 млн. км²)</w:t>
      </w:r>
    </w:p>
    <w:p w:rsidR="000D32D1" w:rsidRDefault="000D32D1" w:rsidP="000D32D1">
      <w:pPr>
        <w:pStyle w:val="a3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площадь занимает Евразия от всей суши</w:t>
      </w:r>
      <w:proofErr w:type="gramStart"/>
      <w:r>
        <w:rPr>
          <w:rFonts w:ascii="Times New Roman" w:hAnsi="Times New Roman" w:cs="Times New Roman"/>
          <w:sz w:val="28"/>
          <w:szCs w:val="28"/>
        </w:rPr>
        <w:t>?   (¹/³)</w:t>
      </w:r>
      <w:proofErr w:type="gramEnd"/>
    </w:p>
    <w:p w:rsidR="000D32D1" w:rsidRDefault="000D32D1" w:rsidP="000D3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крупных материка составляют вместе площадь Евразии?</w:t>
      </w:r>
    </w:p>
    <w:p w:rsidR="000D32D1" w:rsidRDefault="000D32D1" w:rsidP="000D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Америка-24.2  и Африка-30,3 млн.км.²).</w:t>
      </w:r>
      <w:r w:rsidR="00964C0E">
        <w:rPr>
          <w:rFonts w:ascii="Times New Roman" w:hAnsi="Times New Roman" w:cs="Times New Roman"/>
          <w:sz w:val="28"/>
          <w:szCs w:val="28"/>
        </w:rPr>
        <w:t xml:space="preserve"> </w:t>
      </w:r>
      <w:r w:rsidR="00FB22B9">
        <w:rPr>
          <w:rFonts w:ascii="Times New Roman" w:hAnsi="Times New Roman" w:cs="Times New Roman"/>
          <w:sz w:val="28"/>
          <w:szCs w:val="28"/>
        </w:rPr>
        <w:t>Слайд17</w:t>
      </w:r>
    </w:p>
    <w:p w:rsidR="000D32D1" w:rsidRDefault="000D32D1" w:rsidP="000D3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D32D1" w:rsidRDefault="000D32D1" w:rsidP="000D3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Что такое Евразия?</w:t>
      </w:r>
    </w:p>
    <w:p w:rsidR="000D32D1" w:rsidRDefault="000D32D1" w:rsidP="000D3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Это-Европа плюс Азия.</w:t>
      </w:r>
    </w:p>
    <w:p w:rsidR="000D32D1" w:rsidRDefault="000D32D1" w:rsidP="000D3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Из двух частей возник</w:t>
      </w:r>
    </w:p>
    <w:p w:rsidR="000D32D1" w:rsidRDefault="000D32D1" w:rsidP="000D3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Самый большой материк.</w:t>
      </w:r>
    </w:p>
    <w:p w:rsidR="000D32D1" w:rsidRDefault="000D32D1" w:rsidP="000D32D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32D1" w:rsidRDefault="000D32D1" w:rsidP="000D32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0A3F">
        <w:rPr>
          <w:rFonts w:ascii="Times New Roman" w:hAnsi="Times New Roman" w:cs="Times New Roman"/>
          <w:sz w:val="28"/>
          <w:szCs w:val="28"/>
        </w:rPr>
        <w:t xml:space="preserve">Евразия состоит из </w:t>
      </w:r>
      <w:r>
        <w:rPr>
          <w:rFonts w:ascii="Times New Roman" w:hAnsi="Times New Roman" w:cs="Times New Roman"/>
          <w:sz w:val="28"/>
          <w:szCs w:val="28"/>
        </w:rPr>
        <w:t>двух частей света: Европы и Азии.</w:t>
      </w:r>
    </w:p>
    <w:p w:rsidR="000D32D1" w:rsidRPr="00B70587" w:rsidRDefault="000D32D1" w:rsidP="000D32D1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587">
        <w:rPr>
          <w:rFonts w:ascii="Times New Roman" w:hAnsi="Times New Roman" w:cs="Times New Roman"/>
          <w:b/>
          <w:bCs/>
          <w:sz w:val="28"/>
          <w:szCs w:val="28"/>
        </w:rPr>
        <w:t xml:space="preserve">Азия – </w:t>
      </w:r>
      <w:r w:rsidRPr="00B70587">
        <w:rPr>
          <w:rFonts w:ascii="Times New Roman" w:hAnsi="Times New Roman" w:cs="Times New Roman"/>
          <w:sz w:val="28"/>
          <w:szCs w:val="28"/>
        </w:rPr>
        <w:t>в переводе с арабского «асу» – восток,</w:t>
      </w:r>
      <w:r>
        <w:rPr>
          <w:rFonts w:ascii="Times New Roman" w:hAnsi="Times New Roman" w:cs="Times New Roman"/>
          <w:sz w:val="28"/>
          <w:szCs w:val="28"/>
        </w:rPr>
        <w:t xml:space="preserve"> часть света, входящая в состав </w:t>
      </w:r>
      <w:r w:rsidRPr="00B70587">
        <w:rPr>
          <w:rFonts w:ascii="Times New Roman" w:hAnsi="Times New Roman" w:cs="Times New Roman"/>
          <w:sz w:val="28"/>
          <w:szCs w:val="28"/>
        </w:rPr>
        <w:t>континента Евразия. Занимает наибольший участок Евразии, лежит на восток от Европы. Еще 500 лет назад Азия манила европейцев. Именно из Азии торговцы привозили драгоценные камни, тропические фрукты, тончайшие ткани и пряности (перец, корицу, орех). Европейцы долго мечтали об азиатских богатствах.</w:t>
      </w:r>
      <w:r w:rsidRPr="00B705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B70587">
        <w:rPr>
          <w:rFonts w:ascii="Times New Roman" w:hAnsi="Times New Roman" w:cs="Times New Roman"/>
          <w:b/>
          <w:bCs/>
          <w:sz w:val="28"/>
          <w:szCs w:val="28"/>
        </w:rPr>
        <w:t xml:space="preserve">Европа – </w:t>
      </w:r>
      <w:r w:rsidRPr="00B70587">
        <w:rPr>
          <w:rFonts w:ascii="Times New Roman" w:hAnsi="Times New Roman" w:cs="Times New Roman"/>
          <w:sz w:val="28"/>
          <w:szCs w:val="28"/>
        </w:rPr>
        <w:t>Настолько древнее слово, сто проследить его истоки крайне сложно. Название могло произойти от семитского «эреб» или «</w:t>
      </w:r>
      <w:proofErr w:type="spellStart"/>
      <w:r w:rsidRPr="00B70587">
        <w:rPr>
          <w:rFonts w:ascii="Times New Roman" w:hAnsi="Times New Roman" w:cs="Times New Roman"/>
          <w:sz w:val="28"/>
          <w:szCs w:val="28"/>
        </w:rPr>
        <w:t>ириб</w:t>
      </w:r>
      <w:proofErr w:type="spellEnd"/>
      <w:r w:rsidRPr="00B70587">
        <w:rPr>
          <w:rFonts w:ascii="Times New Roman" w:hAnsi="Times New Roman" w:cs="Times New Roman"/>
          <w:sz w:val="28"/>
          <w:szCs w:val="28"/>
        </w:rPr>
        <w:t>», что означает «запад» или от финикийского «</w:t>
      </w:r>
      <w:proofErr w:type="spellStart"/>
      <w:r w:rsidRPr="00B70587">
        <w:rPr>
          <w:rFonts w:ascii="Times New Roman" w:hAnsi="Times New Roman" w:cs="Times New Roman"/>
          <w:sz w:val="28"/>
          <w:szCs w:val="28"/>
        </w:rPr>
        <w:t>Ереп</w:t>
      </w:r>
      <w:proofErr w:type="spellEnd"/>
      <w:r w:rsidRPr="00B70587">
        <w:rPr>
          <w:rFonts w:ascii="Times New Roman" w:hAnsi="Times New Roman" w:cs="Times New Roman"/>
          <w:sz w:val="28"/>
          <w:szCs w:val="28"/>
        </w:rPr>
        <w:t>» – заход солнца. Еще одна версия: в Древней Греции слово «</w:t>
      </w:r>
      <w:proofErr w:type="spellStart"/>
      <w:r w:rsidRPr="00B70587">
        <w:rPr>
          <w:rFonts w:ascii="Times New Roman" w:hAnsi="Times New Roman" w:cs="Times New Roman"/>
          <w:sz w:val="28"/>
          <w:szCs w:val="28"/>
        </w:rPr>
        <w:t>Эребос</w:t>
      </w:r>
      <w:proofErr w:type="spellEnd"/>
      <w:r w:rsidRPr="00B70587">
        <w:rPr>
          <w:rFonts w:ascii="Times New Roman" w:hAnsi="Times New Roman" w:cs="Times New Roman"/>
          <w:sz w:val="28"/>
          <w:szCs w:val="28"/>
        </w:rPr>
        <w:t xml:space="preserve">» обозначает мрак, темноту, подземное царство мертвых. Европа – часть света, западная часть материка Евразия. </w:t>
      </w:r>
      <w:r w:rsidR="00FB22B9">
        <w:rPr>
          <w:rFonts w:ascii="Times New Roman" w:hAnsi="Times New Roman" w:cs="Times New Roman"/>
          <w:sz w:val="28"/>
          <w:szCs w:val="28"/>
        </w:rPr>
        <w:t>Слайд18</w:t>
      </w:r>
    </w:p>
    <w:p w:rsidR="000D32D1" w:rsidRDefault="000D32D1" w:rsidP="000D3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2D1" w:rsidRDefault="000D32D1" w:rsidP="000D3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2D1" w:rsidRDefault="000D32D1" w:rsidP="000D32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Pr="00C33392">
        <w:rPr>
          <w:rFonts w:ascii="Times New Roman" w:hAnsi="Times New Roman" w:cs="Times New Roman"/>
          <w:b/>
          <w:sz w:val="28"/>
          <w:szCs w:val="28"/>
        </w:rPr>
        <w:t>Работа с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учебником и</w:t>
      </w:r>
      <w:r w:rsidRPr="00C33392">
        <w:rPr>
          <w:rFonts w:ascii="Times New Roman" w:hAnsi="Times New Roman" w:cs="Times New Roman"/>
          <w:b/>
          <w:sz w:val="28"/>
          <w:szCs w:val="28"/>
        </w:rPr>
        <w:t xml:space="preserve"> контурной картой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32D1" w:rsidRDefault="000D32D1" w:rsidP="000D32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Задания:</w:t>
      </w:r>
    </w:p>
    <w:p w:rsidR="000D32D1" w:rsidRPr="007D39F7" w:rsidRDefault="000D32D1" w:rsidP="000D32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F7">
        <w:rPr>
          <w:rFonts w:ascii="Times New Roman" w:hAnsi="Times New Roman" w:cs="Times New Roman"/>
          <w:sz w:val="28"/>
          <w:szCs w:val="28"/>
        </w:rPr>
        <w:t>Прочитать текст §59 на стр230 (абзац 1) .</w:t>
      </w:r>
    </w:p>
    <w:p w:rsidR="000D32D1" w:rsidRPr="007D39F7" w:rsidRDefault="000D32D1" w:rsidP="000D32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F7">
        <w:rPr>
          <w:rFonts w:ascii="Times New Roman" w:hAnsi="Times New Roman" w:cs="Times New Roman"/>
          <w:sz w:val="28"/>
          <w:szCs w:val="28"/>
        </w:rPr>
        <w:t>Отметьте границу между Европой и Азией.</w:t>
      </w:r>
    </w:p>
    <w:p w:rsidR="000D32D1" w:rsidRPr="007D39F7" w:rsidRDefault="000D32D1" w:rsidP="000D32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F7">
        <w:rPr>
          <w:rFonts w:ascii="Times New Roman" w:hAnsi="Times New Roman" w:cs="Times New Roman"/>
          <w:sz w:val="28"/>
          <w:szCs w:val="28"/>
        </w:rPr>
        <w:t>Определите положение  материка относительно экватора,180-го меридиана.</w:t>
      </w:r>
    </w:p>
    <w:p w:rsidR="000D32D1" w:rsidRPr="007D39F7" w:rsidRDefault="000D32D1" w:rsidP="000D32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F7">
        <w:rPr>
          <w:rFonts w:ascii="Times New Roman" w:hAnsi="Times New Roman" w:cs="Times New Roman"/>
          <w:sz w:val="28"/>
          <w:szCs w:val="28"/>
        </w:rPr>
        <w:t>Подпишите названия крайних точек и их координаты.</w:t>
      </w:r>
    </w:p>
    <w:p w:rsidR="000D32D1" w:rsidRDefault="000D32D1" w:rsidP="000D32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F7">
        <w:rPr>
          <w:rFonts w:ascii="Times New Roman" w:hAnsi="Times New Roman" w:cs="Times New Roman"/>
          <w:sz w:val="28"/>
          <w:szCs w:val="28"/>
        </w:rPr>
        <w:t>Надпишите названия морей и океанов, омывающих материк, островов, полуостровов, заливов и проливов.</w:t>
      </w:r>
      <w:r w:rsidR="00FB22B9">
        <w:rPr>
          <w:rFonts w:ascii="Times New Roman" w:hAnsi="Times New Roman" w:cs="Times New Roman"/>
          <w:sz w:val="28"/>
          <w:szCs w:val="28"/>
        </w:rPr>
        <w:t xml:space="preserve"> Слайды19-20</w:t>
      </w:r>
      <w:r w:rsidR="00964C0E">
        <w:rPr>
          <w:rFonts w:ascii="Times New Roman" w:hAnsi="Times New Roman" w:cs="Times New Roman"/>
          <w:sz w:val="28"/>
          <w:szCs w:val="28"/>
        </w:rPr>
        <w:t>-21</w:t>
      </w:r>
    </w:p>
    <w:p w:rsidR="000D32D1" w:rsidRDefault="000D32D1" w:rsidP="000D32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на контурной карте цифрами следующие объекты:</w:t>
      </w:r>
    </w:p>
    <w:p w:rsidR="000D32D1" w:rsidRDefault="000D32D1" w:rsidP="000D32D1">
      <w:pPr>
        <w:spacing w:line="240" w:lineRule="auto"/>
        <w:ind w:left="1600"/>
        <w:jc w:val="both"/>
        <w:rPr>
          <w:rFonts w:ascii="Times New Roman" w:hAnsi="Times New Roman" w:cs="Times New Roman"/>
          <w:sz w:val="28"/>
          <w:szCs w:val="28"/>
        </w:rPr>
      </w:pPr>
      <w:r w:rsidRPr="00B460F5">
        <w:rPr>
          <w:rFonts w:ascii="Times New Roman" w:hAnsi="Times New Roman" w:cs="Times New Roman"/>
          <w:b/>
          <w:sz w:val="28"/>
          <w:szCs w:val="28"/>
        </w:rPr>
        <w:t>Моря:</w:t>
      </w:r>
      <w:r>
        <w:rPr>
          <w:rFonts w:ascii="Times New Roman" w:hAnsi="Times New Roman" w:cs="Times New Roman"/>
          <w:sz w:val="28"/>
          <w:szCs w:val="28"/>
        </w:rPr>
        <w:t xml:space="preserve"> 1-Баренцево,2-Балтийское,3-Северное,4-Японское;</w:t>
      </w:r>
    </w:p>
    <w:p w:rsidR="000D32D1" w:rsidRDefault="000D32D1" w:rsidP="000D32D1">
      <w:pPr>
        <w:spacing w:line="240" w:lineRule="auto"/>
        <w:ind w:left="1600"/>
        <w:jc w:val="both"/>
        <w:rPr>
          <w:rFonts w:ascii="Times New Roman" w:hAnsi="Times New Roman" w:cs="Times New Roman"/>
          <w:sz w:val="28"/>
          <w:szCs w:val="28"/>
        </w:rPr>
      </w:pPr>
      <w:r w:rsidRPr="00B460F5">
        <w:rPr>
          <w:rFonts w:ascii="Times New Roman" w:hAnsi="Times New Roman" w:cs="Times New Roman"/>
          <w:b/>
          <w:sz w:val="28"/>
          <w:szCs w:val="28"/>
        </w:rPr>
        <w:t>Полуострова:</w:t>
      </w:r>
      <w:r>
        <w:rPr>
          <w:rFonts w:ascii="Times New Roman" w:hAnsi="Times New Roman" w:cs="Times New Roman"/>
          <w:sz w:val="28"/>
          <w:szCs w:val="28"/>
        </w:rPr>
        <w:t xml:space="preserve"> 5-Таймыр,6-Кольский,7-Скандинавский,8-Индостан,9-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Чукотский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D32D1" w:rsidRDefault="000D32D1" w:rsidP="000D32D1">
      <w:pPr>
        <w:spacing w:line="240" w:lineRule="auto"/>
        <w:ind w:left="1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Заливы и проливы:</w:t>
      </w:r>
      <w:r>
        <w:rPr>
          <w:rFonts w:ascii="Times New Roman" w:hAnsi="Times New Roman" w:cs="Times New Roman"/>
          <w:sz w:val="28"/>
          <w:szCs w:val="28"/>
        </w:rPr>
        <w:t xml:space="preserve"> 10-Финский,11-Босфор,12-Малакский;</w:t>
      </w:r>
    </w:p>
    <w:p w:rsidR="000D32D1" w:rsidRDefault="000D32D1" w:rsidP="000D32D1">
      <w:pPr>
        <w:spacing w:line="240" w:lineRule="auto"/>
        <w:ind w:left="1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Острова:</w:t>
      </w:r>
      <w:r w:rsidRPr="00B460F5">
        <w:rPr>
          <w:rFonts w:ascii="Times New Roman" w:hAnsi="Times New Roman" w:cs="Times New Roman"/>
          <w:sz w:val="28"/>
          <w:szCs w:val="28"/>
        </w:rPr>
        <w:t>13-</w:t>
      </w:r>
      <w:r>
        <w:rPr>
          <w:rFonts w:ascii="Times New Roman" w:hAnsi="Times New Roman" w:cs="Times New Roman"/>
          <w:sz w:val="28"/>
          <w:szCs w:val="28"/>
        </w:rPr>
        <w:t xml:space="preserve">Новая Земля,14-Шри-Ланка,15-Филипинские,16-Большие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B22B9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964C0E">
        <w:rPr>
          <w:rFonts w:ascii="Times New Roman" w:hAnsi="Times New Roman" w:cs="Times New Roman"/>
          <w:sz w:val="28"/>
          <w:szCs w:val="28"/>
        </w:rPr>
        <w:t>22</w:t>
      </w:r>
    </w:p>
    <w:p w:rsidR="000D32D1" w:rsidRDefault="000D32D1" w:rsidP="000D32D1">
      <w:pPr>
        <w:spacing w:line="240" w:lineRule="auto"/>
        <w:ind w:left="1600"/>
        <w:jc w:val="both"/>
        <w:rPr>
          <w:rFonts w:ascii="Times New Roman" w:hAnsi="Times New Roman" w:cs="Times New Roman"/>
          <w:sz w:val="28"/>
          <w:szCs w:val="28"/>
        </w:rPr>
      </w:pPr>
      <w:r w:rsidRPr="00A116EE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D32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«Глухой телефон»</w:t>
      </w:r>
    </w:p>
    <w:p w:rsidR="000D32D1" w:rsidRDefault="000D32D1" w:rsidP="000D32D1">
      <w:pPr>
        <w:spacing w:line="240" w:lineRule="auto"/>
        <w:ind w:left="1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первую парту дается написанное на листочке слово. Учащиеся по цепочке передают его друг другу шепотом. Последний ученик должен встать и назвать слово. Учащиеся определяют,  что это такое. Можно использовать номенклатуру Евразии, даже еще неизученную</w:t>
      </w:r>
      <w:r w:rsidR="00FB22B9">
        <w:rPr>
          <w:rFonts w:ascii="Times New Roman" w:hAnsi="Times New Roman" w:cs="Times New Roman"/>
          <w:sz w:val="28"/>
          <w:szCs w:val="28"/>
        </w:rPr>
        <w:t xml:space="preserve"> Слайд2</w:t>
      </w:r>
      <w:r w:rsidR="00964C0E">
        <w:rPr>
          <w:rFonts w:ascii="Times New Roman" w:hAnsi="Times New Roman" w:cs="Times New Roman"/>
          <w:sz w:val="28"/>
          <w:szCs w:val="28"/>
        </w:rPr>
        <w:t>3</w:t>
      </w:r>
    </w:p>
    <w:p w:rsidR="000D32D1" w:rsidRDefault="000D32D1" w:rsidP="000D32D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F6057A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«Сравнение ФГП Евразии </w:t>
      </w:r>
      <w:r>
        <w:rPr>
          <w:rFonts w:ascii="Times New Roman" w:hAnsi="Times New Roman" w:cs="Times New Roman"/>
          <w:b/>
          <w:bCs/>
          <w:sz w:val="28"/>
          <w:szCs w:val="28"/>
        </w:rPr>
        <w:t>и Северной Америки»</w:t>
      </w:r>
    </w:p>
    <w:p w:rsidR="000D32D1" w:rsidRDefault="000D32D1" w:rsidP="000D32D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>Заполните таблицу:</w:t>
      </w:r>
      <w:r w:rsidR="00964C0E">
        <w:rPr>
          <w:rFonts w:ascii="Times New Roman" w:hAnsi="Times New Roman" w:cs="Times New Roman"/>
          <w:bCs/>
          <w:sz w:val="28"/>
          <w:szCs w:val="28"/>
        </w:rPr>
        <w:t xml:space="preserve"> Слайд24</w:t>
      </w:r>
    </w:p>
    <w:tbl>
      <w:tblPr>
        <w:tblStyle w:val="a7"/>
        <w:tblW w:w="0" w:type="auto"/>
        <w:tblInd w:w="1526" w:type="dxa"/>
        <w:tblLook w:val="04A0"/>
      </w:tblPr>
      <w:tblGrid>
        <w:gridCol w:w="3544"/>
        <w:gridCol w:w="1842"/>
        <w:gridCol w:w="2309"/>
      </w:tblGrid>
      <w:tr w:rsidR="000D32D1" w:rsidTr="00D978A5">
        <w:tc>
          <w:tcPr>
            <w:tcW w:w="3544" w:type="dxa"/>
          </w:tcPr>
          <w:p w:rsidR="000D32D1" w:rsidRDefault="000D32D1" w:rsidP="00D97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Черты сравнения</w:t>
            </w:r>
          </w:p>
        </w:tc>
        <w:tc>
          <w:tcPr>
            <w:tcW w:w="1842" w:type="dxa"/>
          </w:tcPr>
          <w:p w:rsidR="000D32D1" w:rsidRDefault="000D32D1" w:rsidP="00D97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Евразия</w:t>
            </w:r>
          </w:p>
        </w:tc>
        <w:tc>
          <w:tcPr>
            <w:tcW w:w="2309" w:type="dxa"/>
          </w:tcPr>
          <w:p w:rsidR="000D32D1" w:rsidRDefault="000D32D1" w:rsidP="00D97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Северная Америка</w:t>
            </w:r>
          </w:p>
        </w:tc>
      </w:tr>
      <w:tr w:rsidR="000D32D1" w:rsidTr="00D978A5">
        <w:trPr>
          <w:trHeight w:val="777"/>
        </w:trPr>
        <w:tc>
          <w:tcPr>
            <w:tcW w:w="3544" w:type="dxa"/>
          </w:tcPr>
          <w:p w:rsidR="000D32D1" w:rsidRPr="00B70587" w:rsidRDefault="000D32D1" w:rsidP="00D97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</w:t>
            </w:r>
            <w:proofErr w:type="gramStart"/>
            <w:r w:rsidRPr="00B70587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</w:t>
            </w:r>
            <w:proofErr w:type="gramEnd"/>
            <w:r w:rsidRPr="00B705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отношению к экватору, тропикам, нулевому меридиану?</w:t>
            </w:r>
          </w:p>
        </w:tc>
        <w:tc>
          <w:tcPr>
            <w:tcW w:w="1842" w:type="dxa"/>
          </w:tcPr>
          <w:p w:rsidR="000D32D1" w:rsidRPr="00B70587" w:rsidRDefault="000D32D1" w:rsidP="00D97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9" w:type="dxa"/>
          </w:tcPr>
          <w:p w:rsidR="000D32D1" w:rsidRPr="00B70587" w:rsidRDefault="000D32D1" w:rsidP="00D97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32D1" w:rsidTr="00D978A5">
        <w:tc>
          <w:tcPr>
            <w:tcW w:w="3544" w:type="dxa"/>
          </w:tcPr>
          <w:p w:rsidR="000D32D1" w:rsidRPr="00B70587" w:rsidRDefault="000D32D1" w:rsidP="00D97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каких климатических поясах </w:t>
            </w:r>
            <w:proofErr w:type="gramStart"/>
            <w:r w:rsidRPr="00B70587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</w:t>
            </w:r>
            <w:proofErr w:type="gramEnd"/>
            <w:r w:rsidRPr="00B7058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1842" w:type="dxa"/>
          </w:tcPr>
          <w:p w:rsidR="000D32D1" w:rsidRPr="00B70587" w:rsidRDefault="000D32D1" w:rsidP="00D97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9" w:type="dxa"/>
          </w:tcPr>
          <w:p w:rsidR="000D32D1" w:rsidRPr="00B70587" w:rsidRDefault="000D32D1" w:rsidP="00D97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32D1" w:rsidTr="00D978A5">
        <w:tc>
          <w:tcPr>
            <w:tcW w:w="3544" w:type="dxa"/>
          </w:tcPr>
          <w:p w:rsidR="000D32D1" w:rsidRPr="00B70587" w:rsidRDefault="000D32D1" w:rsidP="00D97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океаны омывают?</w:t>
            </w:r>
          </w:p>
        </w:tc>
        <w:tc>
          <w:tcPr>
            <w:tcW w:w="1842" w:type="dxa"/>
          </w:tcPr>
          <w:p w:rsidR="000D32D1" w:rsidRPr="00B70587" w:rsidRDefault="000D32D1" w:rsidP="00D97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9" w:type="dxa"/>
          </w:tcPr>
          <w:p w:rsidR="000D32D1" w:rsidRPr="00B70587" w:rsidRDefault="000D32D1" w:rsidP="00D97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32D1" w:rsidTr="00D978A5">
        <w:tc>
          <w:tcPr>
            <w:tcW w:w="3544" w:type="dxa"/>
          </w:tcPr>
          <w:p w:rsidR="000D32D1" w:rsidRPr="00B70587" w:rsidRDefault="000D32D1" w:rsidP="00D97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</w:t>
            </w:r>
            <w:proofErr w:type="gramStart"/>
            <w:r w:rsidRPr="00B70587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</w:t>
            </w:r>
            <w:proofErr w:type="gramEnd"/>
            <w:r w:rsidRPr="00B705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относительно других материков?</w:t>
            </w:r>
          </w:p>
        </w:tc>
        <w:tc>
          <w:tcPr>
            <w:tcW w:w="1842" w:type="dxa"/>
          </w:tcPr>
          <w:p w:rsidR="000D32D1" w:rsidRPr="00B70587" w:rsidRDefault="000D32D1" w:rsidP="00D97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9" w:type="dxa"/>
          </w:tcPr>
          <w:p w:rsidR="000D32D1" w:rsidRPr="00B70587" w:rsidRDefault="000D32D1" w:rsidP="00D97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D32D1" w:rsidRDefault="000D32D1" w:rsidP="000D32D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2D1" w:rsidRDefault="000D32D1" w:rsidP="000D32D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Pr="00BD05CE">
        <w:rPr>
          <w:rFonts w:ascii="Times New Roman" w:hAnsi="Times New Roman" w:cs="Times New Roman"/>
          <w:b/>
          <w:bCs/>
          <w:sz w:val="28"/>
          <w:szCs w:val="28"/>
        </w:rPr>
        <w:t>Исследование Евразии.</w:t>
      </w:r>
      <w:r w:rsidR="00964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4C0E" w:rsidRPr="00964C0E">
        <w:rPr>
          <w:rFonts w:ascii="Times New Roman" w:hAnsi="Times New Roman" w:cs="Times New Roman"/>
          <w:bCs/>
          <w:sz w:val="28"/>
          <w:szCs w:val="28"/>
        </w:rPr>
        <w:t>Слайд</w:t>
      </w:r>
      <w:r w:rsidR="00964C0E">
        <w:rPr>
          <w:rFonts w:ascii="Times New Roman" w:hAnsi="Times New Roman" w:cs="Times New Roman"/>
          <w:bCs/>
          <w:sz w:val="28"/>
          <w:szCs w:val="28"/>
        </w:rPr>
        <w:t>25</w:t>
      </w:r>
    </w:p>
    <w:p w:rsidR="000D32D1" w:rsidRDefault="000D32D1" w:rsidP="000D32D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Слово учителя:</w:t>
      </w:r>
    </w:p>
    <w:p w:rsidR="000D32D1" w:rsidRDefault="000D32D1" w:rsidP="000D32D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Говорить  об открытии Евразии мы можем лишь условно - ведь именно из Европы отправлялись в путь первооткрыватели. Сейчас мы прослушаем сообщения ребят  о самых известных исследователях Азии.</w:t>
      </w:r>
    </w:p>
    <w:p w:rsidR="000D32D1" w:rsidRDefault="000D32D1" w:rsidP="000D32D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Сообщения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Витусе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Беринге, П.П.Семенове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ян-Шанском, Н.М.Пржевальском</w:t>
      </w:r>
    </w:p>
    <w:p w:rsidR="000D32D1" w:rsidRDefault="000D32D1" w:rsidP="000D32D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6B3">
        <w:rPr>
          <w:rFonts w:ascii="Times New Roman" w:hAnsi="Times New Roman" w:cs="Times New Roman"/>
          <w:bCs/>
          <w:sz w:val="28"/>
          <w:szCs w:val="28"/>
        </w:rPr>
        <w:t>Слушая сообщения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C16B3">
        <w:rPr>
          <w:rFonts w:ascii="Times New Roman" w:hAnsi="Times New Roman" w:cs="Times New Roman"/>
          <w:bCs/>
          <w:sz w:val="28"/>
          <w:szCs w:val="28"/>
        </w:rPr>
        <w:t xml:space="preserve"> учащиеся заполняют таблицу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</w:t>
      </w:r>
      <w:r w:rsidR="00964C0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964C0E">
        <w:rPr>
          <w:rFonts w:ascii="Times New Roman" w:hAnsi="Times New Roman" w:cs="Times New Roman"/>
          <w:bCs/>
          <w:sz w:val="28"/>
          <w:szCs w:val="28"/>
        </w:rPr>
        <w:t>лайд26</w:t>
      </w:r>
    </w:p>
    <w:tbl>
      <w:tblPr>
        <w:tblStyle w:val="a7"/>
        <w:tblW w:w="0" w:type="auto"/>
        <w:tblInd w:w="1242" w:type="dxa"/>
        <w:tblLook w:val="04A0"/>
      </w:tblPr>
      <w:tblGrid>
        <w:gridCol w:w="3968"/>
        <w:gridCol w:w="3545"/>
      </w:tblGrid>
      <w:tr w:rsidR="000D32D1" w:rsidTr="006B672E">
        <w:tc>
          <w:tcPr>
            <w:tcW w:w="3968" w:type="dxa"/>
          </w:tcPr>
          <w:p w:rsidR="000D32D1" w:rsidRDefault="000D32D1" w:rsidP="006B6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исследователя</w:t>
            </w:r>
          </w:p>
        </w:tc>
        <w:tc>
          <w:tcPr>
            <w:tcW w:w="3545" w:type="dxa"/>
          </w:tcPr>
          <w:p w:rsidR="000D32D1" w:rsidRDefault="000D32D1" w:rsidP="006B6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Открытия</w:t>
            </w:r>
          </w:p>
        </w:tc>
      </w:tr>
      <w:tr w:rsidR="000D32D1" w:rsidTr="006B672E">
        <w:tc>
          <w:tcPr>
            <w:tcW w:w="3968" w:type="dxa"/>
          </w:tcPr>
          <w:p w:rsidR="000D32D1" w:rsidRDefault="000D32D1" w:rsidP="006B6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</w:tcPr>
          <w:p w:rsidR="000D32D1" w:rsidRDefault="000D32D1" w:rsidP="006B6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32D1" w:rsidTr="006B672E">
        <w:tc>
          <w:tcPr>
            <w:tcW w:w="3968" w:type="dxa"/>
          </w:tcPr>
          <w:p w:rsidR="000D32D1" w:rsidRDefault="000D32D1" w:rsidP="006B6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</w:tcPr>
          <w:p w:rsidR="000D32D1" w:rsidRDefault="000D32D1" w:rsidP="006B6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32D1" w:rsidTr="006B672E">
        <w:tc>
          <w:tcPr>
            <w:tcW w:w="3968" w:type="dxa"/>
          </w:tcPr>
          <w:p w:rsidR="000D32D1" w:rsidRDefault="000D32D1" w:rsidP="006B6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</w:tcPr>
          <w:p w:rsidR="000D32D1" w:rsidRDefault="000D32D1" w:rsidP="006B6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D32D1" w:rsidRDefault="000D32D1" w:rsidP="000D32D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2D1" w:rsidRPr="003C16B3" w:rsidRDefault="000D32D1" w:rsidP="000D32D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6B3">
        <w:rPr>
          <w:rFonts w:ascii="Times New Roman" w:hAnsi="Times New Roman" w:cs="Times New Roman"/>
          <w:b/>
          <w:bCs/>
          <w:sz w:val="28"/>
          <w:szCs w:val="28"/>
        </w:rPr>
        <w:t>Закрепление знаний и умений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D32D1" w:rsidRDefault="000D32D1" w:rsidP="000D32D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«</w:t>
      </w:r>
      <w:r w:rsidRPr="00881D71">
        <w:rPr>
          <w:rFonts w:ascii="Times New Roman" w:hAnsi="Times New Roman" w:cs="Times New Roman"/>
          <w:b/>
          <w:bCs/>
          <w:sz w:val="28"/>
          <w:szCs w:val="28"/>
        </w:rPr>
        <w:t>Назови лишнее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Pr="00881D71">
        <w:rPr>
          <w:rFonts w:ascii="Times New Roman" w:hAnsi="Times New Roman" w:cs="Times New Roman"/>
          <w:bCs/>
          <w:sz w:val="28"/>
          <w:szCs w:val="28"/>
        </w:rPr>
        <w:t>найти ошибки в тексте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964C0E">
        <w:rPr>
          <w:rFonts w:ascii="Times New Roman" w:hAnsi="Times New Roman" w:cs="Times New Roman"/>
          <w:bCs/>
          <w:sz w:val="28"/>
          <w:szCs w:val="28"/>
        </w:rPr>
        <w:t xml:space="preserve"> Слайд27</w:t>
      </w:r>
    </w:p>
    <w:p w:rsidR="000D32D1" w:rsidRPr="00881D71" w:rsidRDefault="000D32D1" w:rsidP="000D32D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D14">
        <w:rPr>
          <w:rFonts w:ascii="Times New Roman" w:hAnsi="Times New Roman" w:cs="Times New Roman"/>
          <w:bCs/>
          <w:sz w:val="28"/>
          <w:szCs w:val="28"/>
        </w:rPr>
        <w:t>Граница между Европой и Азией проходит от Баренцева моря по западному склону Уральских гор, на юге -</w:t>
      </w:r>
      <w:r w:rsidR="00F4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D14">
        <w:rPr>
          <w:rFonts w:ascii="Times New Roman" w:hAnsi="Times New Roman" w:cs="Times New Roman"/>
          <w:bCs/>
          <w:sz w:val="28"/>
          <w:szCs w:val="28"/>
        </w:rPr>
        <w:t>вдоль реки  Урал до Каспийского моря, по восточному берегу Каспийского моря</w:t>
      </w:r>
      <w:proofErr w:type="gramStart"/>
      <w:r w:rsidRPr="00E24D1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E24D14">
        <w:rPr>
          <w:rFonts w:ascii="Times New Roman" w:hAnsi="Times New Roman" w:cs="Times New Roman"/>
          <w:bCs/>
          <w:sz w:val="28"/>
          <w:szCs w:val="28"/>
        </w:rPr>
        <w:t xml:space="preserve"> а затем по </w:t>
      </w:r>
      <w:proofErr w:type="spellStart"/>
      <w:r w:rsidRPr="00E24D14">
        <w:rPr>
          <w:rFonts w:ascii="Times New Roman" w:hAnsi="Times New Roman" w:cs="Times New Roman"/>
          <w:bCs/>
          <w:sz w:val="28"/>
          <w:szCs w:val="28"/>
        </w:rPr>
        <w:t>Кумо</w:t>
      </w:r>
      <w:proofErr w:type="spellEnd"/>
      <w:r w:rsidRPr="00E24D14">
        <w:rPr>
          <w:rFonts w:ascii="Times New Roman" w:hAnsi="Times New Roman" w:cs="Times New Roman"/>
          <w:bCs/>
          <w:sz w:val="28"/>
          <w:szCs w:val="28"/>
        </w:rPr>
        <w:t xml:space="preserve"> -</w:t>
      </w:r>
      <w:proofErr w:type="spellStart"/>
      <w:r w:rsidRPr="00E24D14">
        <w:rPr>
          <w:rFonts w:ascii="Times New Roman" w:hAnsi="Times New Roman" w:cs="Times New Roman"/>
          <w:bCs/>
          <w:sz w:val="28"/>
          <w:szCs w:val="28"/>
        </w:rPr>
        <w:t>Манычской</w:t>
      </w:r>
      <w:proofErr w:type="spellEnd"/>
      <w:r w:rsidRPr="00E24D14">
        <w:rPr>
          <w:rFonts w:ascii="Times New Roman" w:hAnsi="Times New Roman" w:cs="Times New Roman"/>
          <w:bCs/>
          <w:sz w:val="28"/>
          <w:szCs w:val="28"/>
        </w:rPr>
        <w:t xml:space="preserve"> впадине до Азовского моря</w:t>
      </w:r>
    </w:p>
    <w:p w:rsidR="000D32D1" w:rsidRDefault="000D32D1" w:rsidP="000D32D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D14">
        <w:rPr>
          <w:rFonts w:ascii="Times New Roman" w:hAnsi="Times New Roman" w:cs="Times New Roman"/>
          <w:b/>
          <w:bCs/>
          <w:sz w:val="28"/>
          <w:szCs w:val="28"/>
        </w:rPr>
        <w:t>Подведение итогов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64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4C0E" w:rsidRPr="00964C0E">
        <w:rPr>
          <w:rFonts w:ascii="Times New Roman" w:hAnsi="Times New Roman" w:cs="Times New Roman"/>
          <w:bCs/>
          <w:sz w:val="28"/>
          <w:szCs w:val="28"/>
        </w:rPr>
        <w:t>Слайд28</w:t>
      </w:r>
    </w:p>
    <w:p w:rsidR="000D32D1" w:rsidRPr="00E24D14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D14">
        <w:rPr>
          <w:rFonts w:ascii="Times New Roman" w:hAnsi="Times New Roman" w:cs="Times New Roman"/>
          <w:bCs/>
          <w:sz w:val="28"/>
          <w:szCs w:val="28"/>
        </w:rPr>
        <w:t>Приведите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доводы,  доказывающие что Евразия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еличайший материк Земли.</w:t>
      </w:r>
    </w:p>
    <w:p w:rsidR="000D32D1" w:rsidRDefault="000D32D1" w:rsidP="000D32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Занимает ¹/³ всей суши.</w:t>
      </w:r>
    </w:p>
    <w:p w:rsidR="000D32D1" w:rsidRDefault="000D32D1" w:rsidP="000D32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Площадь составляет 54 млн. км².</w:t>
      </w:r>
    </w:p>
    <w:p w:rsidR="000D32D1" w:rsidRDefault="000D32D1" w:rsidP="000D32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Площади Северной Америки и Африки вместе равны Евразии.</w:t>
      </w:r>
    </w:p>
    <w:p w:rsidR="000D32D1" w:rsidRDefault="000D32D1" w:rsidP="000D32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островами Евразия расположена во всех четырех полушариях.</w:t>
      </w:r>
    </w:p>
    <w:p w:rsidR="00F41FE5" w:rsidRPr="001B394E" w:rsidRDefault="001B394E" w:rsidP="001B394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94E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F41FE5" w:rsidRDefault="001B394E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напоследок я скажу…</w:t>
      </w:r>
    </w:p>
    <w:p w:rsidR="001B394E" w:rsidRPr="00E24D14" w:rsidRDefault="001B394E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Каждому ученику предлагается выбрать  только одного из ребят, кому хочется сказать спасибо  за работу на уроке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Слайд 29</w:t>
      </w:r>
    </w:p>
    <w:p w:rsidR="001B394E" w:rsidRPr="001B394E" w:rsidRDefault="001B394E" w:rsidP="001B394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1B394E">
        <w:rPr>
          <w:rFonts w:ascii="Times New Roman" w:hAnsi="Times New Roman" w:cs="Times New Roman"/>
          <w:b/>
          <w:bCs/>
          <w:sz w:val="28"/>
          <w:szCs w:val="28"/>
        </w:rPr>
        <w:t xml:space="preserve">VII  Домашнее задание: </w:t>
      </w:r>
      <w:r>
        <w:rPr>
          <w:rFonts w:ascii="Times New Roman" w:hAnsi="Times New Roman" w:cs="Times New Roman"/>
          <w:bCs/>
          <w:sz w:val="28"/>
          <w:szCs w:val="28"/>
        </w:rPr>
        <w:t>Слайд30</w:t>
      </w:r>
    </w:p>
    <w:p w:rsidR="000D32D1" w:rsidRDefault="001B394E" w:rsidP="001B394E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§59,знать объекты береговой линии</w:t>
      </w:r>
    </w:p>
    <w:p w:rsidR="000D32D1" w:rsidRPr="00E77F54" w:rsidRDefault="000D32D1" w:rsidP="000D32D1">
      <w:pPr>
        <w:pStyle w:val="a3"/>
        <w:spacing w:line="240" w:lineRule="auto"/>
        <w:ind w:left="14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желанию составить чайнворд «Евразия».</w:t>
      </w:r>
    </w:p>
    <w:p w:rsidR="000D32D1" w:rsidRDefault="000D32D1" w:rsidP="000D32D1">
      <w:pPr>
        <w:pStyle w:val="a3"/>
        <w:spacing w:line="240" w:lineRule="auto"/>
        <w:ind w:left="14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2D1" w:rsidRPr="001B394E" w:rsidRDefault="000D32D1" w:rsidP="001B39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2D1" w:rsidRPr="00C33392" w:rsidRDefault="000D32D1" w:rsidP="000D3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D32D1" w:rsidRDefault="000D32D1" w:rsidP="000D32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0D32D1" w:rsidSect="00EA632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0017"/>
    <w:multiLevelType w:val="hybridMultilevel"/>
    <w:tmpl w:val="6924091A"/>
    <w:lvl w:ilvl="0" w:tplc="67EC5FF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875279"/>
    <w:multiLevelType w:val="hybridMultilevel"/>
    <w:tmpl w:val="591632EA"/>
    <w:lvl w:ilvl="0" w:tplc="67EC5FF4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4AB3"/>
    <w:multiLevelType w:val="hybridMultilevel"/>
    <w:tmpl w:val="0A76CB56"/>
    <w:lvl w:ilvl="0" w:tplc="67EC5FF4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D3C10"/>
    <w:multiLevelType w:val="hybridMultilevel"/>
    <w:tmpl w:val="C368F63A"/>
    <w:lvl w:ilvl="0" w:tplc="04190001">
      <w:start w:val="1"/>
      <w:numFmt w:val="bullet"/>
      <w:lvlText w:val=""/>
      <w:lvlJc w:val="left"/>
      <w:pPr>
        <w:ind w:left="147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A232DA2"/>
    <w:multiLevelType w:val="hybridMultilevel"/>
    <w:tmpl w:val="005E673C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31942690"/>
    <w:multiLevelType w:val="hybridMultilevel"/>
    <w:tmpl w:val="593E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B5AB3"/>
    <w:multiLevelType w:val="hybridMultilevel"/>
    <w:tmpl w:val="AC1A11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36D7229"/>
    <w:multiLevelType w:val="hybridMultilevel"/>
    <w:tmpl w:val="C766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17A83"/>
    <w:multiLevelType w:val="hybridMultilevel"/>
    <w:tmpl w:val="6C34940C"/>
    <w:lvl w:ilvl="0" w:tplc="284C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A0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4E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381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6B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20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A1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4C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62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61AAB"/>
    <w:multiLevelType w:val="hybridMultilevel"/>
    <w:tmpl w:val="ACA49278"/>
    <w:lvl w:ilvl="0" w:tplc="67EC5FF4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">
    <w:nsid w:val="793A711C"/>
    <w:multiLevelType w:val="hybridMultilevel"/>
    <w:tmpl w:val="D60AE02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10C7"/>
    <w:rsid w:val="00076466"/>
    <w:rsid w:val="00091BA4"/>
    <w:rsid w:val="00091D17"/>
    <w:rsid w:val="000A2635"/>
    <w:rsid w:val="000D32D1"/>
    <w:rsid w:val="001061A1"/>
    <w:rsid w:val="00122F64"/>
    <w:rsid w:val="00123E64"/>
    <w:rsid w:val="0015266B"/>
    <w:rsid w:val="001B2645"/>
    <w:rsid w:val="001B394E"/>
    <w:rsid w:val="001E7987"/>
    <w:rsid w:val="002631C3"/>
    <w:rsid w:val="00303E72"/>
    <w:rsid w:val="00304F16"/>
    <w:rsid w:val="003961F1"/>
    <w:rsid w:val="003A7CE5"/>
    <w:rsid w:val="003B10C7"/>
    <w:rsid w:val="003C16B3"/>
    <w:rsid w:val="004D2480"/>
    <w:rsid w:val="0054599B"/>
    <w:rsid w:val="0057343B"/>
    <w:rsid w:val="00676D67"/>
    <w:rsid w:val="00682303"/>
    <w:rsid w:val="007011F4"/>
    <w:rsid w:val="00732709"/>
    <w:rsid w:val="00761BEF"/>
    <w:rsid w:val="00793D95"/>
    <w:rsid w:val="007B188D"/>
    <w:rsid w:val="007D39F7"/>
    <w:rsid w:val="008610DB"/>
    <w:rsid w:val="0088097F"/>
    <w:rsid w:val="00881D71"/>
    <w:rsid w:val="00895884"/>
    <w:rsid w:val="00943784"/>
    <w:rsid w:val="00964C0E"/>
    <w:rsid w:val="00A116EE"/>
    <w:rsid w:val="00A149BE"/>
    <w:rsid w:val="00A9777E"/>
    <w:rsid w:val="00AD6DAC"/>
    <w:rsid w:val="00B24268"/>
    <w:rsid w:val="00B278C0"/>
    <w:rsid w:val="00B460F5"/>
    <w:rsid w:val="00B70587"/>
    <w:rsid w:val="00BD05CE"/>
    <w:rsid w:val="00C33392"/>
    <w:rsid w:val="00C52503"/>
    <w:rsid w:val="00C73760"/>
    <w:rsid w:val="00CD1F3E"/>
    <w:rsid w:val="00D000B6"/>
    <w:rsid w:val="00DA0A3F"/>
    <w:rsid w:val="00DB22B4"/>
    <w:rsid w:val="00E24D14"/>
    <w:rsid w:val="00E319B0"/>
    <w:rsid w:val="00E70578"/>
    <w:rsid w:val="00E776CE"/>
    <w:rsid w:val="00E77F54"/>
    <w:rsid w:val="00EA6320"/>
    <w:rsid w:val="00ED3039"/>
    <w:rsid w:val="00EE6630"/>
    <w:rsid w:val="00F07A34"/>
    <w:rsid w:val="00F110C7"/>
    <w:rsid w:val="00F41FE5"/>
    <w:rsid w:val="00F4294F"/>
    <w:rsid w:val="00F6057A"/>
    <w:rsid w:val="00F94F20"/>
    <w:rsid w:val="00FB22B9"/>
    <w:rsid w:val="00FB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B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327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3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70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43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91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40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2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84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9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0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900igr.net/-&#1089;&#1072;&#1081;&#10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A884-8509-4AC5-A124-636534E7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2012-11-03T17:23:00Z</dcterms:created>
  <dcterms:modified xsi:type="dcterms:W3CDTF">2012-11-07T16:15:00Z</dcterms:modified>
</cp:coreProperties>
</file>