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B6" w:rsidRDefault="007661B6" w:rsidP="007661B6">
      <w:pPr>
        <w:ind w:firstLine="709"/>
        <w:jc w:val="center"/>
        <w:rPr>
          <w:b/>
          <w:sz w:val="24"/>
          <w:szCs w:val="24"/>
        </w:rPr>
      </w:pPr>
      <w:r w:rsidRPr="00F96E1B">
        <w:rPr>
          <w:b/>
          <w:sz w:val="24"/>
          <w:szCs w:val="24"/>
        </w:rPr>
        <w:t xml:space="preserve">ПЛАН-КОНСПЕКТ УРОКА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0"/>
        <w:gridCol w:w="3147"/>
        <w:gridCol w:w="5534"/>
      </w:tblGrid>
      <w:tr w:rsidR="007661B6" w:rsidRPr="008D638A" w:rsidTr="007C624C">
        <w:tc>
          <w:tcPr>
            <w:tcW w:w="890" w:type="dxa"/>
          </w:tcPr>
          <w:p w:rsidR="007661B6" w:rsidRPr="008D638A" w:rsidRDefault="007661B6" w:rsidP="00766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7661B6" w:rsidRPr="008D638A" w:rsidRDefault="007661B6" w:rsidP="009A3E33">
            <w:pPr>
              <w:jc w:val="both"/>
              <w:rPr>
                <w:b/>
                <w:i/>
                <w:sz w:val="24"/>
                <w:szCs w:val="24"/>
              </w:rPr>
            </w:pPr>
            <w:r w:rsidRPr="008D638A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5534" w:type="dxa"/>
          </w:tcPr>
          <w:p w:rsidR="007661B6" w:rsidRPr="008D638A" w:rsidRDefault="007661B6" w:rsidP="009A3E33">
            <w:pPr>
              <w:jc w:val="both"/>
              <w:rPr>
                <w:i/>
                <w:sz w:val="24"/>
                <w:szCs w:val="24"/>
              </w:rPr>
            </w:pPr>
            <w:r w:rsidRPr="008D638A">
              <w:rPr>
                <w:i/>
                <w:sz w:val="24"/>
                <w:szCs w:val="24"/>
              </w:rPr>
              <w:t>Зернова Оксана Юрьевна</w:t>
            </w:r>
          </w:p>
        </w:tc>
      </w:tr>
      <w:tr w:rsidR="007661B6" w:rsidRPr="008D638A" w:rsidTr="007C624C">
        <w:tc>
          <w:tcPr>
            <w:tcW w:w="890" w:type="dxa"/>
          </w:tcPr>
          <w:p w:rsidR="007661B6" w:rsidRPr="008D638A" w:rsidRDefault="007661B6" w:rsidP="00766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7661B6" w:rsidRPr="008D638A" w:rsidRDefault="007661B6" w:rsidP="009A3E33">
            <w:pPr>
              <w:jc w:val="both"/>
              <w:rPr>
                <w:b/>
                <w:i/>
                <w:sz w:val="24"/>
                <w:szCs w:val="24"/>
              </w:rPr>
            </w:pPr>
            <w:r w:rsidRPr="008D638A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5534" w:type="dxa"/>
          </w:tcPr>
          <w:p w:rsidR="007661B6" w:rsidRPr="008D638A" w:rsidRDefault="007661B6" w:rsidP="009A3E33">
            <w:pPr>
              <w:jc w:val="both"/>
              <w:rPr>
                <w:i/>
                <w:sz w:val="24"/>
                <w:szCs w:val="24"/>
              </w:rPr>
            </w:pPr>
            <w:r w:rsidRPr="008D638A">
              <w:rPr>
                <w:i/>
                <w:sz w:val="24"/>
                <w:szCs w:val="24"/>
              </w:rPr>
              <w:t>МКОУ «Белозерская средняя общеобразовательная школа»</w:t>
            </w:r>
          </w:p>
        </w:tc>
      </w:tr>
      <w:tr w:rsidR="007661B6" w:rsidRPr="008D638A" w:rsidTr="007C624C">
        <w:tc>
          <w:tcPr>
            <w:tcW w:w="890" w:type="dxa"/>
          </w:tcPr>
          <w:p w:rsidR="007661B6" w:rsidRPr="008D638A" w:rsidRDefault="007661B6" w:rsidP="00766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7661B6" w:rsidRPr="008D638A" w:rsidRDefault="007661B6" w:rsidP="009A3E33">
            <w:pPr>
              <w:jc w:val="both"/>
              <w:rPr>
                <w:b/>
                <w:i/>
                <w:sz w:val="24"/>
                <w:szCs w:val="24"/>
              </w:rPr>
            </w:pPr>
            <w:r w:rsidRPr="008D638A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34" w:type="dxa"/>
          </w:tcPr>
          <w:p w:rsidR="007661B6" w:rsidRPr="008D638A" w:rsidRDefault="007661B6" w:rsidP="009A3E33">
            <w:pPr>
              <w:jc w:val="both"/>
              <w:rPr>
                <w:i/>
                <w:sz w:val="24"/>
                <w:szCs w:val="24"/>
              </w:rPr>
            </w:pPr>
            <w:r w:rsidRPr="008D638A"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661B6" w:rsidRPr="008D638A" w:rsidTr="007C624C">
        <w:tc>
          <w:tcPr>
            <w:tcW w:w="890" w:type="dxa"/>
          </w:tcPr>
          <w:p w:rsidR="007661B6" w:rsidRPr="008D638A" w:rsidRDefault="007661B6" w:rsidP="00766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7661B6" w:rsidRPr="008D638A" w:rsidRDefault="007661B6" w:rsidP="009A3E33">
            <w:pPr>
              <w:jc w:val="both"/>
              <w:rPr>
                <w:b/>
                <w:i/>
                <w:sz w:val="24"/>
                <w:szCs w:val="24"/>
              </w:rPr>
            </w:pPr>
            <w:r w:rsidRPr="008D638A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534" w:type="dxa"/>
          </w:tcPr>
          <w:p w:rsidR="007661B6" w:rsidRPr="008D638A" w:rsidRDefault="007661B6" w:rsidP="009A3E33">
            <w:pPr>
              <w:jc w:val="both"/>
              <w:rPr>
                <w:i/>
                <w:sz w:val="24"/>
                <w:szCs w:val="24"/>
              </w:rPr>
            </w:pPr>
            <w:r w:rsidRPr="008D638A">
              <w:rPr>
                <w:i/>
                <w:sz w:val="24"/>
                <w:szCs w:val="24"/>
              </w:rPr>
              <w:t>Русский язык</w:t>
            </w:r>
          </w:p>
        </w:tc>
      </w:tr>
      <w:tr w:rsidR="007661B6" w:rsidRPr="008D638A" w:rsidTr="007C624C">
        <w:tc>
          <w:tcPr>
            <w:tcW w:w="890" w:type="dxa"/>
          </w:tcPr>
          <w:p w:rsidR="007661B6" w:rsidRPr="008D638A" w:rsidRDefault="007661B6" w:rsidP="00766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7661B6" w:rsidRPr="008D638A" w:rsidRDefault="007661B6" w:rsidP="009A3E33">
            <w:pPr>
              <w:jc w:val="both"/>
              <w:rPr>
                <w:b/>
                <w:i/>
                <w:sz w:val="24"/>
                <w:szCs w:val="24"/>
              </w:rPr>
            </w:pPr>
            <w:r w:rsidRPr="008D638A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534" w:type="dxa"/>
          </w:tcPr>
          <w:p w:rsidR="007661B6" w:rsidRPr="008D638A" w:rsidRDefault="007661B6" w:rsidP="009A3E33">
            <w:pPr>
              <w:jc w:val="both"/>
              <w:rPr>
                <w:i/>
                <w:sz w:val="24"/>
                <w:szCs w:val="24"/>
              </w:rPr>
            </w:pPr>
            <w:r w:rsidRPr="008D638A">
              <w:rPr>
                <w:i/>
                <w:sz w:val="24"/>
                <w:szCs w:val="24"/>
              </w:rPr>
              <w:t>5</w:t>
            </w:r>
          </w:p>
        </w:tc>
      </w:tr>
      <w:tr w:rsidR="007661B6" w:rsidRPr="008D638A" w:rsidTr="007C624C">
        <w:tc>
          <w:tcPr>
            <w:tcW w:w="890" w:type="dxa"/>
          </w:tcPr>
          <w:p w:rsidR="007661B6" w:rsidRPr="008D638A" w:rsidRDefault="007661B6" w:rsidP="00766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7661B6" w:rsidRPr="008D638A" w:rsidRDefault="007661B6" w:rsidP="009A3E33">
            <w:pPr>
              <w:jc w:val="both"/>
              <w:rPr>
                <w:b/>
                <w:i/>
                <w:sz w:val="24"/>
                <w:szCs w:val="24"/>
              </w:rPr>
            </w:pPr>
            <w:r w:rsidRPr="008D638A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5534" w:type="dxa"/>
          </w:tcPr>
          <w:p w:rsidR="007661B6" w:rsidRPr="008D638A" w:rsidRDefault="007661B6" w:rsidP="009A3E33">
            <w:pPr>
              <w:jc w:val="both"/>
              <w:rPr>
                <w:i/>
                <w:sz w:val="24"/>
                <w:szCs w:val="24"/>
              </w:rPr>
            </w:pPr>
            <w:r w:rsidRPr="008D638A">
              <w:rPr>
                <w:i/>
                <w:sz w:val="24"/>
                <w:szCs w:val="24"/>
              </w:rPr>
              <w:t>Местоимение.  №1</w:t>
            </w:r>
          </w:p>
        </w:tc>
      </w:tr>
      <w:tr w:rsidR="007661B6" w:rsidRPr="008D638A" w:rsidTr="007C624C">
        <w:tc>
          <w:tcPr>
            <w:tcW w:w="890" w:type="dxa"/>
          </w:tcPr>
          <w:p w:rsidR="007661B6" w:rsidRPr="008D638A" w:rsidRDefault="007661B6" w:rsidP="00766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7661B6" w:rsidRPr="008D638A" w:rsidRDefault="007661B6" w:rsidP="009A3E33">
            <w:pPr>
              <w:jc w:val="both"/>
              <w:rPr>
                <w:b/>
                <w:i/>
                <w:sz w:val="24"/>
                <w:szCs w:val="24"/>
              </w:rPr>
            </w:pPr>
            <w:r w:rsidRPr="008D638A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5534" w:type="dxa"/>
          </w:tcPr>
          <w:p w:rsidR="007661B6" w:rsidRPr="008D638A" w:rsidRDefault="007661B6" w:rsidP="009A3E33">
            <w:pPr>
              <w:jc w:val="both"/>
              <w:rPr>
                <w:i/>
                <w:sz w:val="24"/>
                <w:szCs w:val="24"/>
              </w:rPr>
            </w:pPr>
            <w:r w:rsidRPr="008D638A">
              <w:rPr>
                <w:i/>
                <w:sz w:val="24"/>
                <w:szCs w:val="24"/>
              </w:rPr>
              <w:t xml:space="preserve">УМК Т.А. </w:t>
            </w:r>
            <w:proofErr w:type="spellStart"/>
            <w:r w:rsidRPr="008D638A">
              <w:rPr>
                <w:i/>
                <w:sz w:val="24"/>
                <w:szCs w:val="24"/>
              </w:rPr>
              <w:t>Ладыженской</w:t>
            </w:r>
            <w:proofErr w:type="spellEnd"/>
            <w:r w:rsidRPr="008D638A">
              <w:rPr>
                <w:i/>
                <w:sz w:val="24"/>
                <w:szCs w:val="24"/>
              </w:rPr>
              <w:t xml:space="preserve">, М.Т. Баранова, Л.А. </w:t>
            </w:r>
            <w:proofErr w:type="spellStart"/>
            <w:r w:rsidRPr="008D638A">
              <w:rPr>
                <w:i/>
                <w:sz w:val="24"/>
                <w:szCs w:val="24"/>
              </w:rPr>
              <w:t>Тростецовой</w:t>
            </w:r>
            <w:proofErr w:type="spellEnd"/>
            <w:r w:rsidRPr="008D638A">
              <w:rPr>
                <w:i/>
                <w:sz w:val="24"/>
                <w:szCs w:val="24"/>
              </w:rPr>
              <w:t>. Русский язык. 5 класс</w:t>
            </w:r>
          </w:p>
        </w:tc>
      </w:tr>
    </w:tbl>
    <w:p w:rsidR="007661B6" w:rsidRPr="008D638A" w:rsidRDefault="007661B6" w:rsidP="007661B6">
      <w:pPr>
        <w:ind w:firstLine="709"/>
        <w:jc w:val="both"/>
        <w:rPr>
          <w:i/>
          <w:sz w:val="24"/>
          <w:szCs w:val="24"/>
        </w:rPr>
      </w:pPr>
    </w:p>
    <w:p w:rsidR="007661B6" w:rsidRPr="008D638A" w:rsidRDefault="007661B6" w:rsidP="007661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>Цель урока: Дать представление о личных местоимениях 1-го, 2-го, 3-го лица и о склонении личных местоимений.</w:t>
      </w:r>
    </w:p>
    <w:p w:rsidR="007661B6" w:rsidRPr="008D638A" w:rsidRDefault="007661B6" w:rsidP="007661B6">
      <w:pPr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 xml:space="preserve">9. </w:t>
      </w:r>
      <w:r w:rsidRPr="008D638A">
        <w:rPr>
          <w:i/>
          <w:sz w:val="24"/>
          <w:szCs w:val="24"/>
        </w:rPr>
        <w:tab/>
        <w:t>Задачи:</w:t>
      </w:r>
    </w:p>
    <w:p w:rsidR="007661B6" w:rsidRPr="008D638A" w:rsidRDefault="007661B6" w:rsidP="007661B6">
      <w:pPr>
        <w:ind w:firstLine="567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>- обучающие: Систематизировать знания о местоимении. Обучать работать с материалом, анализировать.</w:t>
      </w:r>
    </w:p>
    <w:p w:rsidR="007661B6" w:rsidRPr="008D638A" w:rsidRDefault="007661B6" w:rsidP="007661B6">
      <w:pPr>
        <w:ind w:firstLine="567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>- развивающие: Формировать навык раздельного написания личных местоимений с предлогами и употреблять местоимения 3-го лица после предлогов. Закрепить навык нахождения личных местоимений в тексте и употреблении их в речи.</w:t>
      </w:r>
    </w:p>
    <w:p w:rsidR="007661B6" w:rsidRPr="008D638A" w:rsidRDefault="007661B6" w:rsidP="007661B6">
      <w:pPr>
        <w:ind w:firstLine="567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>- воспитательные: Формировать умения работать в коллективе, в паре; воспитание культуры поведения на уроке.</w:t>
      </w:r>
    </w:p>
    <w:p w:rsidR="007661B6" w:rsidRPr="008D638A" w:rsidRDefault="007661B6" w:rsidP="007661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>Тип урока – Урок совершенствования ЗУН</w:t>
      </w:r>
    </w:p>
    <w:p w:rsidR="007661B6" w:rsidRPr="008D638A" w:rsidRDefault="007661B6" w:rsidP="007661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>Формы работы учащихся: индивидуальная, фронтальная.</w:t>
      </w:r>
    </w:p>
    <w:p w:rsidR="007661B6" w:rsidRPr="008D638A" w:rsidRDefault="007661B6" w:rsidP="007661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 xml:space="preserve">Необходимое техническое оборудование: учебник, </w:t>
      </w:r>
      <w:r>
        <w:rPr>
          <w:i/>
          <w:sz w:val="24"/>
          <w:szCs w:val="24"/>
        </w:rPr>
        <w:t>тест, задания, проектор, доска, компьютеры.</w:t>
      </w:r>
    </w:p>
    <w:p w:rsidR="007661B6" w:rsidRPr="008D638A" w:rsidRDefault="007661B6" w:rsidP="007661B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8D638A">
        <w:rPr>
          <w:i/>
          <w:sz w:val="24"/>
          <w:szCs w:val="24"/>
        </w:rPr>
        <w:t>Структура и ход урока</w:t>
      </w:r>
    </w:p>
    <w:p w:rsidR="007C624C" w:rsidRDefault="007C624C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</w:p>
    <w:p w:rsidR="007C624C" w:rsidRDefault="007C624C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</w:p>
    <w:p w:rsidR="007C624C" w:rsidRDefault="007C624C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</w:p>
    <w:p w:rsidR="007C624C" w:rsidRDefault="007C624C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</w:p>
    <w:p w:rsidR="007C624C" w:rsidRDefault="007C624C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</w:p>
    <w:p w:rsidR="007C624C" w:rsidRDefault="007C624C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</w:p>
    <w:p w:rsidR="007661B6" w:rsidRPr="00F96E1B" w:rsidRDefault="007661B6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  <w:r w:rsidRPr="00F96E1B">
        <w:rPr>
          <w:b/>
          <w:i/>
          <w:sz w:val="24"/>
          <w:szCs w:val="24"/>
        </w:rPr>
        <w:lastRenderedPageBreak/>
        <w:t>Таблица 1.</w:t>
      </w:r>
    </w:p>
    <w:p w:rsidR="007661B6" w:rsidRPr="00F96E1B" w:rsidRDefault="007661B6" w:rsidP="007661B6">
      <w:pPr>
        <w:tabs>
          <w:tab w:val="num" w:pos="1429"/>
        </w:tabs>
        <w:ind w:firstLine="709"/>
        <w:jc w:val="center"/>
        <w:rPr>
          <w:b/>
          <w:sz w:val="24"/>
          <w:szCs w:val="24"/>
        </w:rPr>
      </w:pPr>
      <w:r w:rsidRPr="00F96E1B">
        <w:rPr>
          <w:b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025"/>
        <w:gridCol w:w="1974"/>
        <w:gridCol w:w="2493"/>
        <w:gridCol w:w="1785"/>
        <w:gridCol w:w="844"/>
      </w:tblGrid>
      <w:tr w:rsidR="007661B6" w:rsidRPr="00F96E1B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F96E1B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F96E1B">
              <w:rPr>
                <w:b/>
                <w:sz w:val="24"/>
                <w:szCs w:val="24"/>
              </w:rPr>
              <w:t xml:space="preserve"> ЭОР</w:t>
            </w:r>
          </w:p>
          <w:p w:rsidR="007661B6" w:rsidRPr="00F96E1B" w:rsidRDefault="007661B6" w:rsidP="009A3E33">
            <w:pPr>
              <w:jc w:val="center"/>
              <w:rPr>
                <w:i/>
                <w:sz w:val="24"/>
                <w:szCs w:val="24"/>
              </w:rPr>
            </w:pPr>
            <w:r w:rsidRPr="00F96E1B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>Время</w:t>
            </w:r>
          </w:p>
          <w:p w:rsidR="007661B6" w:rsidRPr="00F96E1B" w:rsidRDefault="007661B6" w:rsidP="009A3E33">
            <w:pPr>
              <w:jc w:val="center"/>
              <w:rPr>
                <w:i/>
                <w:sz w:val="24"/>
                <w:szCs w:val="24"/>
              </w:rPr>
            </w:pPr>
            <w:r w:rsidRPr="00F96E1B">
              <w:rPr>
                <w:i/>
                <w:sz w:val="24"/>
                <w:szCs w:val="24"/>
              </w:rPr>
              <w:t>(</w:t>
            </w:r>
            <w:proofErr w:type="gramStart"/>
            <w:r w:rsidRPr="00F96E1B">
              <w:rPr>
                <w:i/>
                <w:sz w:val="24"/>
                <w:szCs w:val="24"/>
              </w:rPr>
              <w:t>в</w:t>
            </w:r>
            <w:proofErr w:type="gramEnd"/>
            <w:r w:rsidRPr="00F96E1B">
              <w:rPr>
                <w:i/>
                <w:sz w:val="24"/>
                <w:szCs w:val="24"/>
              </w:rPr>
              <w:t xml:space="preserve"> мин.)</w:t>
            </w:r>
          </w:p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61B6" w:rsidRPr="00F96E1B" w:rsidTr="009A3E33">
        <w:trPr>
          <w:trHeight w:val="102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F96E1B" w:rsidRDefault="007661B6" w:rsidP="009A3E33">
            <w:pPr>
              <w:jc w:val="center"/>
              <w:rPr>
                <w:sz w:val="24"/>
                <w:szCs w:val="24"/>
              </w:rPr>
            </w:pPr>
            <w:r w:rsidRPr="00F96E1B">
              <w:rPr>
                <w:sz w:val="24"/>
                <w:szCs w:val="24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F96E1B" w:rsidRDefault="007661B6" w:rsidP="009A3E33">
            <w:pPr>
              <w:jc w:val="center"/>
              <w:rPr>
                <w:sz w:val="24"/>
                <w:szCs w:val="24"/>
              </w:rPr>
            </w:pPr>
            <w:r w:rsidRPr="00F96E1B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F96E1B" w:rsidRDefault="007661B6" w:rsidP="009A3E33">
            <w:pPr>
              <w:jc w:val="center"/>
              <w:rPr>
                <w:sz w:val="24"/>
                <w:szCs w:val="24"/>
              </w:rPr>
            </w:pPr>
            <w:r w:rsidRPr="00F96E1B">
              <w:rPr>
                <w:sz w:val="24"/>
                <w:szCs w:val="24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D62F00" w:rsidRDefault="007661B6" w:rsidP="009A3E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D62F00" w:rsidRDefault="007661B6" w:rsidP="009A3E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D62F00" w:rsidRDefault="007661B6" w:rsidP="009A3E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661B6" w:rsidRPr="00F96E1B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F96E1B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Организационный момент </w:t>
            </w:r>
            <w:r w:rsidRPr="0026123D">
              <w:rPr>
                <w:sz w:val="24"/>
                <w:szCs w:val="24"/>
              </w:rPr>
              <w:t>(Мотивация к учебной деятельности)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26123D" w:rsidRDefault="007661B6" w:rsidP="009A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26123D" w:rsidRDefault="007661B6" w:rsidP="009A3E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123D">
              <w:rPr>
                <w:rFonts w:ascii="Times New Roman CYR" w:hAnsi="Times New Roman CYR" w:cs="Times New Roman CYR"/>
                <w:sz w:val="24"/>
                <w:szCs w:val="24"/>
              </w:rPr>
              <w:t xml:space="preserve">Включение в деловой ритм урока: приветствие; </w:t>
            </w:r>
            <w:r w:rsidRPr="00261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261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61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 уроку</w:t>
            </w:r>
          </w:p>
          <w:p w:rsidR="007661B6" w:rsidRPr="0026123D" w:rsidRDefault="007661B6" w:rsidP="009A3E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1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озвучивает тему и цель урока;</w:t>
            </w:r>
          </w:p>
          <w:p w:rsidR="007661B6" w:rsidRPr="0026123D" w:rsidRDefault="007661B6" w:rsidP="009A3E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1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уточняет понимание учащимися поставленных целей урока;</w:t>
            </w:r>
          </w:p>
          <w:p w:rsidR="007661B6" w:rsidRPr="0026123D" w:rsidRDefault="007661B6" w:rsidP="009A3E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61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создает эмоциональный настрой на урок.</w:t>
            </w:r>
          </w:p>
          <w:p w:rsidR="007661B6" w:rsidRPr="0026123D" w:rsidRDefault="007661B6" w:rsidP="009A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26123D" w:rsidRDefault="007661B6" w:rsidP="009A3E33">
            <w:pPr>
              <w:jc w:val="center"/>
              <w:rPr>
                <w:sz w:val="24"/>
                <w:szCs w:val="24"/>
              </w:rPr>
            </w:pPr>
            <w:r w:rsidRPr="002612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класса к уроку: </w:t>
            </w:r>
            <w:r w:rsidRPr="0026123D">
              <w:rPr>
                <w:sz w:val="24"/>
                <w:szCs w:val="24"/>
              </w:rPr>
              <w:t>размещают учебные материалы на рабочем месте, демонстрируют готовность к уроку.</w:t>
            </w:r>
            <w:r>
              <w:rPr>
                <w:sz w:val="24"/>
                <w:szCs w:val="24"/>
              </w:rPr>
              <w:t xml:space="preserve"> Оформляют тетрадь к уроку.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26123D" w:rsidRDefault="007661B6" w:rsidP="009A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61B6" w:rsidRPr="00F96E1B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26123D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362F15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5B333D">
              <w:rPr>
                <w:b/>
                <w:color w:val="000000"/>
                <w:sz w:val="24"/>
                <w:szCs w:val="24"/>
              </w:rPr>
              <w:t xml:space="preserve"> </w:t>
            </w:r>
            <w:hyperlink r:id="rId5" w:tgtFrame="_blank" w:history="1">
              <w:r w:rsidRPr="005B333D">
                <w:rPr>
                  <w:rStyle w:val="a3"/>
                  <w:color w:val="000000"/>
                  <w:szCs w:val="24"/>
                </w:rPr>
                <w:t>Электронное задание "Поставь местоимение на место"</w:t>
              </w:r>
            </w:hyperlink>
          </w:p>
          <w:p w:rsidR="007661B6" w:rsidRPr="00CA55CD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CA55CD">
              <w:rPr>
                <w:color w:val="000000"/>
                <w:sz w:val="24"/>
                <w:szCs w:val="24"/>
              </w:rPr>
              <w:t xml:space="preserve"> </w:t>
            </w:r>
            <w:hyperlink r:id="rId6" w:tgtFrame="_blank" w:history="1">
              <w:r w:rsidRPr="00CA55CD">
                <w:rPr>
                  <w:rStyle w:val="a3"/>
                  <w:color w:val="000000"/>
                  <w:szCs w:val="24"/>
                </w:rPr>
                <w:t>Таблица "Что такое местоимение?"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26123D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и сопровождает деятельность  учащихся, дополняет ответы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емонстрирует)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26123D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информацию на слух, отвечают на вопросы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Pr="0026123D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61B6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362F15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A55CD">
              <w:rPr>
                <w:b/>
                <w:color w:val="000000"/>
                <w:sz w:val="24"/>
                <w:szCs w:val="24"/>
              </w:rPr>
              <w:t xml:space="preserve"> </w:t>
            </w:r>
            <w:hyperlink r:id="rId7" w:tgtFrame="_blank" w:history="1">
              <w:r w:rsidRPr="00CA55CD">
                <w:rPr>
                  <w:rStyle w:val="a3"/>
                  <w:color w:val="000000"/>
                  <w:szCs w:val="24"/>
                </w:rPr>
                <w:t>Таблица "Формы личных местоимений"</w:t>
              </w:r>
            </w:hyperlink>
            <w:r w:rsidRPr="00CA55CD">
              <w:rPr>
                <w:color w:val="000000"/>
                <w:sz w:val="24"/>
                <w:szCs w:val="24"/>
              </w:rPr>
              <w:t xml:space="preserve">, </w:t>
            </w:r>
          </w:p>
          <w:p w:rsidR="007661B6" w:rsidRPr="00CA55CD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CA55CD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CA55CD">
                <w:rPr>
                  <w:rStyle w:val="a3"/>
                  <w:color w:val="000000"/>
                  <w:szCs w:val="24"/>
                </w:rPr>
                <w:t>Правописание падежных форм личных местоимений с предлогами</w:t>
              </w:r>
            </w:hyperlink>
            <w:r w:rsidRPr="00CA55CD">
              <w:rPr>
                <w:color w:val="000000"/>
                <w:sz w:val="24"/>
                <w:szCs w:val="24"/>
              </w:rPr>
              <w:t xml:space="preserve"> </w:t>
            </w:r>
            <w:r w:rsidRPr="00CA55CD">
              <w:rPr>
                <w:i/>
                <w:color w:val="000000"/>
                <w:sz w:val="24"/>
                <w:szCs w:val="24"/>
              </w:rPr>
              <w:t>(1,3)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и сопровождает деятельность  учащихся, дополняет ответы. Контролирует правильность выполнения заданий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емонстрирует)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Просматривают, обдумывают ответы, </w:t>
            </w: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учебником.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61B6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362F15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CA55CD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и сопровождает деятельность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61B6" w:rsidTr="009A3E33">
        <w:trPr>
          <w:trHeight w:val="1863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362F15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CA55CD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CA55CD">
              <w:rPr>
                <w:color w:val="000000"/>
                <w:sz w:val="24"/>
                <w:szCs w:val="24"/>
              </w:rPr>
              <w:t xml:space="preserve"> </w:t>
            </w:r>
            <w:hyperlink r:id="rId9" w:tgtFrame="_blank" w:history="1">
              <w:r w:rsidRPr="00CA55CD">
                <w:rPr>
                  <w:rStyle w:val="a3"/>
                  <w:color w:val="000000"/>
                  <w:szCs w:val="24"/>
                </w:rPr>
                <w:t>Интерактивный текст 1 "Замените слово"</w:t>
              </w:r>
            </w:hyperlink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и сопровождает деятельность  учащихся, дополняет ответы.</w:t>
            </w: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(демонстрирует)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совместно с учителем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61B6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362F15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362F1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CA55CD" w:rsidRDefault="007661B6" w:rsidP="009A3E3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CA55CD">
              <w:rPr>
                <w:color w:val="000000"/>
                <w:sz w:val="24"/>
                <w:szCs w:val="24"/>
              </w:rPr>
              <w:t xml:space="preserve"> </w:t>
            </w:r>
            <w:hyperlink r:id="rId10" w:tgtFrame="_blank" w:history="1">
              <w:proofErr w:type="gramStart"/>
              <w:r w:rsidRPr="00CA55CD">
                <w:rPr>
                  <w:rStyle w:val="a3"/>
                  <w:color w:val="000000"/>
                  <w:szCs w:val="24"/>
                </w:rPr>
                <w:t>Тест</w:t>
              </w:r>
              <w:proofErr w:type="gramEnd"/>
              <w:r w:rsidRPr="00CA55CD">
                <w:rPr>
                  <w:rStyle w:val="a3"/>
                  <w:color w:val="000000"/>
                  <w:szCs w:val="24"/>
                </w:rPr>
                <w:t xml:space="preserve"> "Какие из выделенных слов и словосочетаний нужно заменить личными местоимениями?"</w:t>
              </w:r>
            </w:hyperlink>
            <w:r w:rsidRPr="00CA55CD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7661B6" w:rsidRPr="00CA55CD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CA55CD">
              <w:rPr>
                <w:color w:val="000000"/>
                <w:sz w:val="24"/>
                <w:szCs w:val="24"/>
              </w:rPr>
              <w:t xml:space="preserve"> </w:t>
            </w:r>
            <w:hyperlink r:id="rId11" w:tgtFrame="_blank" w:history="1">
              <w:r w:rsidRPr="00CA55CD">
                <w:rPr>
                  <w:rStyle w:val="a3"/>
                  <w:color w:val="000000"/>
                  <w:szCs w:val="24"/>
                </w:rPr>
                <w:t xml:space="preserve">Электронное </w:t>
              </w:r>
              <w:proofErr w:type="gramStart"/>
              <w:r w:rsidRPr="00CA55CD">
                <w:rPr>
                  <w:rStyle w:val="a3"/>
                  <w:color w:val="000000"/>
                  <w:szCs w:val="24"/>
                </w:rPr>
                <w:t>задание</w:t>
              </w:r>
              <w:proofErr w:type="gramEnd"/>
              <w:r w:rsidRPr="00CA55CD">
                <w:rPr>
                  <w:rStyle w:val="a3"/>
                  <w:color w:val="000000"/>
                  <w:szCs w:val="24"/>
                </w:rPr>
                <w:t xml:space="preserve"> "Какие из выделенных слов и словосочетаний нужно заменить личными местоимениями?". Вариант 2</w:t>
              </w:r>
            </w:hyperlink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правильность выполнения заданий</w:t>
            </w: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(демонстрирует)</w:t>
            </w: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класса работает с тестом, другая с заданием на карточке. Меняются.</w:t>
            </w: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над заданием, проверяют себя. Письменная работа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7661B6" w:rsidRDefault="007661B6" w:rsidP="009A3E33">
            <w:pPr>
              <w:rPr>
                <w:sz w:val="24"/>
                <w:szCs w:val="24"/>
              </w:rPr>
            </w:pPr>
          </w:p>
          <w:p w:rsidR="007661B6" w:rsidRDefault="007661B6" w:rsidP="009A3E33">
            <w:pPr>
              <w:rPr>
                <w:sz w:val="24"/>
                <w:szCs w:val="24"/>
              </w:rPr>
            </w:pPr>
          </w:p>
          <w:p w:rsidR="007661B6" w:rsidRDefault="007661B6" w:rsidP="009A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</w:tr>
      <w:tr w:rsidR="007661B6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362F15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CA55CD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адание (дифференцированное)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задания.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61B6" w:rsidTr="009A3E33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362F15" w:rsidRDefault="007661B6" w:rsidP="009A3E33">
            <w:pPr>
              <w:jc w:val="center"/>
              <w:rPr>
                <w:b/>
                <w:sz w:val="24"/>
                <w:szCs w:val="24"/>
              </w:rPr>
            </w:pPr>
            <w:r w:rsidRPr="00362F15">
              <w:rPr>
                <w:b/>
                <w:sz w:val="24"/>
                <w:szCs w:val="24"/>
              </w:rPr>
              <w:t>Рефлексия учебной деятельности</w:t>
            </w:r>
            <w:r>
              <w:rPr>
                <w:b/>
                <w:sz w:val="24"/>
                <w:szCs w:val="24"/>
              </w:rPr>
              <w:t>. Итог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Pr="00CA55CD" w:rsidRDefault="007661B6" w:rsidP="009A3E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вопросы.</w:t>
            </w:r>
          </w:p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свое эмоциональное состояние. Выставляют оценки.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B6" w:rsidRDefault="007661B6" w:rsidP="009A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661B6" w:rsidRPr="00F96E1B" w:rsidRDefault="007661B6" w:rsidP="007661B6">
      <w:pPr>
        <w:tabs>
          <w:tab w:val="num" w:pos="1429"/>
        </w:tabs>
        <w:ind w:firstLine="709"/>
        <w:jc w:val="right"/>
        <w:rPr>
          <w:b/>
          <w:i/>
          <w:sz w:val="24"/>
          <w:szCs w:val="24"/>
        </w:rPr>
      </w:pPr>
    </w:p>
    <w:p w:rsidR="007661B6" w:rsidRDefault="007661B6" w:rsidP="007661B6">
      <w:pPr>
        <w:tabs>
          <w:tab w:val="num" w:pos="1429"/>
        </w:tabs>
        <w:ind w:firstLine="709"/>
        <w:jc w:val="center"/>
        <w:rPr>
          <w:sz w:val="24"/>
          <w:szCs w:val="24"/>
        </w:rPr>
      </w:pPr>
    </w:p>
    <w:sectPr w:rsidR="007661B6" w:rsidSect="00E0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B6"/>
    <w:rsid w:val="002F7F3D"/>
    <w:rsid w:val="007661B6"/>
    <w:rsid w:val="007C624C"/>
    <w:rsid w:val="00BE4401"/>
    <w:rsid w:val="00C16A0F"/>
    <w:rsid w:val="00C345B6"/>
    <w:rsid w:val="00E030C1"/>
    <w:rsid w:val="00E1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1B6"/>
    <w:rPr>
      <w:rFonts w:ascii="Times New Roman" w:hAnsi="Times New Roman" w:cs="Times New Roman" w:hint="default"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search.page?phrase=%D0%9F%D1%80%D0%B0%D0%B2%D0%BE%D0%BF%D0%B8%D1%81%D0%B0%D0%BD%D0%B8%D0%B5+%D0%BF%D0%B0%D0%B4%D0%B5%D0%B6%D0%BD%D1%8B%D1%85+%D1%84%D0%BE%D1%80%D0%BC+%D0%BB%D0%B8%D1%87%D0%BD%D1%8B%D1%85+%D0%BC%D0%B5%D1%81%D1%82%D0%BE%D0%B8%D0%BC%D0%B5%D0%BD%D0%B8%D0%B9+%D1%81+%D0%BF%D1%80%D0%B5%D0%B4%D0%BB%D0%BE%D0%B3%D0%B0%D0%BC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79cea49e-0a01-00ee-00bb-f7aad04fce4f/vie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79cea497-0a01-00ee-0059-a73582cf802d/view/" TargetMode="External"/><Relationship Id="rId11" Type="http://schemas.openxmlformats.org/officeDocument/2006/relationships/hyperlink" Target="http://school-collection.edu.ru/catalog/res/79cf649c-0a01-00ee-0039-d66f4dc1c427/view/" TargetMode="External"/><Relationship Id="rId5" Type="http://schemas.openxmlformats.org/officeDocument/2006/relationships/hyperlink" Target="http://school-collection.edu.ru/catalog/res/79cea4b0-0a01-00ee-00a6-9b6b970dc042/view/" TargetMode="External"/><Relationship Id="rId10" Type="http://schemas.openxmlformats.org/officeDocument/2006/relationships/hyperlink" Target="http://school-collection.edu.ru/catalog/res/db544b06-a70a-4a81-9ff3-70cbd9ce176f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79cea4dc-0a01-00ee-0089-ec5958d8937a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2013-10-22T15:33:00Z</dcterms:created>
  <dcterms:modified xsi:type="dcterms:W3CDTF">2013-11-09T18:05:00Z</dcterms:modified>
</cp:coreProperties>
</file>