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0" w:rsidRPr="00D67FB8" w:rsidRDefault="00D67FB8" w:rsidP="00D67FB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14B0">
        <w:rPr>
          <w:rFonts w:ascii="Times New Roman" w:hAnsi="Times New Roman"/>
          <w:sz w:val="32"/>
          <w:szCs w:val="32"/>
        </w:rPr>
        <w:t xml:space="preserve">  </w:t>
      </w:r>
      <w:r w:rsidR="00AC14B0" w:rsidRPr="00015553">
        <w:rPr>
          <w:rFonts w:ascii="Times New Roman" w:hAnsi="Times New Roman"/>
          <w:b/>
          <w:sz w:val="28"/>
          <w:szCs w:val="28"/>
        </w:rPr>
        <w:t>МКДОУ «</w:t>
      </w:r>
      <w:r w:rsidR="00AC14B0">
        <w:rPr>
          <w:rFonts w:ascii="Times New Roman" w:hAnsi="Times New Roman"/>
          <w:b/>
          <w:sz w:val="28"/>
          <w:szCs w:val="28"/>
        </w:rPr>
        <w:t>Иковский д</w:t>
      </w:r>
      <w:r w:rsidR="00AC14B0" w:rsidRPr="00015553">
        <w:rPr>
          <w:rFonts w:ascii="Times New Roman" w:hAnsi="Times New Roman"/>
          <w:b/>
          <w:sz w:val="28"/>
          <w:szCs w:val="28"/>
        </w:rPr>
        <w:t>етский сад</w:t>
      </w:r>
      <w:r w:rsidR="00AC14B0">
        <w:rPr>
          <w:rFonts w:ascii="Times New Roman" w:hAnsi="Times New Roman"/>
          <w:b/>
          <w:sz w:val="28"/>
          <w:szCs w:val="28"/>
        </w:rPr>
        <w:t xml:space="preserve"> общеразвивающего вида</w:t>
      </w:r>
      <w:r w:rsidR="00AC14B0" w:rsidRPr="00015553">
        <w:rPr>
          <w:rFonts w:ascii="Times New Roman" w:hAnsi="Times New Roman"/>
          <w:b/>
          <w:sz w:val="28"/>
          <w:szCs w:val="28"/>
        </w:rPr>
        <w:t xml:space="preserve"> №1»</w:t>
      </w:r>
    </w:p>
    <w:p w:rsidR="00AC14B0" w:rsidRPr="00015553" w:rsidRDefault="00AC14B0" w:rsidP="00AC14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spellStart"/>
      <w:r w:rsidRPr="00015553">
        <w:rPr>
          <w:rFonts w:ascii="Times New Roman" w:hAnsi="Times New Roman"/>
          <w:b/>
          <w:sz w:val="28"/>
          <w:szCs w:val="28"/>
        </w:rPr>
        <w:t>медиапрезентаций</w:t>
      </w:r>
      <w:proofErr w:type="spellEnd"/>
      <w:r w:rsidRPr="00015553">
        <w:rPr>
          <w:rFonts w:ascii="Times New Roman" w:hAnsi="Times New Roman"/>
          <w:b/>
          <w:sz w:val="28"/>
          <w:szCs w:val="28"/>
        </w:rPr>
        <w:t xml:space="preserve"> «Наша дошкольная жизнь»</w:t>
      </w:r>
    </w:p>
    <w:p w:rsidR="00AC14B0" w:rsidRPr="00015553" w:rsidRDefault="00AC14B0" w:rsidP="00AC14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Ах, малыши!</w:t>
      </w:r>
      <w:r w:rsidRPr="00015553">
        <w:rPr>
          <w:rFonts w:ascii="Times New Roman" w:hAnsi="Times New Roman"/>
          <w:b/>
          <w:sz w:val="28"/>
          <w:szCs w:val="28"/>
        </w:rPr>
        <w:t>»</w:t>
      </w:r>
    </w:p>
    <w:p w:rsidR="00AC14B0" w:rsidRDefault="00AC14B0" w:rsidP="00AC14B0">
      <w:pPr>
        <w:spacing w:after="0"/>
        <w:ind w:firstLine="5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Каширцева Татьяна Викторовна,</w:t>
      </w:r>
      <w:r w:rsidRPr="00015553">
        <w:rPr>
          <w:rFonts w:ascii="Times New Roman" w:hAnsi="Times New Roman"/>
          <w:b/>
          <w:sz w:val="28"/>
          <w:szCs w:val="28"/>
        </w:rPr>
        <w:t xml:space="preserve">  воспитатель</w:t>
      </w:r>
    </w:p>
    <w:p w:rsidR="00AC14B0" w:rsidRPr="00015553" w:rsidRDefault="00AC14B0" w:rsidP="00AC14B0">
      <w:pPr>
        <w:spacing w:after="0"/>
        <w:ind w:firstLine="5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квалификационная категория</w:t>
      </w:r>
    </w:p>
    <w:p w:rsidR="001816D4" w:rsidRPr="00AC14B0" w:rsidRDefault="00AC14B0" w:rsidP="00AC1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553">
        <w:rPr>
          <w:rFonts w:ascii="Times New Roman" w:hAnsi="Times New Roman"/>
          <w:b/>
          <w:sz w:val="28"/>
          <w:szCs w:val="28"/>
        </w:rPr>
        <w:t>Тезисы к презентации  «</w:t>
      </w:r>
      <w:r w:rsidRPr="00F52DF0">
        <w:rPr>
          <w:rFonts w:ascii="Times New Roman" w:hAnsi="Times New Roman"/>
          <w:b/>
          <w:bCs/>
          <w:iCs/>
          <w:sz w:val="28"/>
          <w:szCs w:val="28"/>
        </w:rPr>
        <w:t>Совместна</w:t>
      </w:r>
      <w:r>
        <w:rPr>
          <w:rFonts w:ascii="Times New Roman" w:hAnsi="Times New Roman"/>
          <w:b/>
          <w:bCs/>
          <w:iCs/>
          <w:sz w:val="28"/>
          <w:szCs w:val="28"/>
        </w:rPr>
        <w:t>я работа детского сада и семьи по</w:t>
      </w:r>
      <w:r w:rsidRPr="00F52DF0">
        <w:rPr>
          <w:rFonts w:ascii="Times New Roman" w:hAnsi="Times New Roman"/>
          <w:b/>
          <w:bCs/>
          <w:iCs/>
          <w:sz w:val="28"/>
          <w:szCs w:val="28"/>
        </w:rPr>
        <w:t xml:space="preserve"> ознакомлени</w:t>
      </w:r>
      <w:r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F52DF0">
        <w:rPr>
          <w:rFonts w:ascii="Times New Roman" w:hAnsi="Times New Roman"/>
          <w:b/>
          <w:bCs/>
          <w:iCs/>
          <w:sz w:val="28"/>
          <w:szCs w:val="28"/>
        </w:rPr>
        <w:t xml:space="preserve"> детей раннего возраста с фольклором</w:t>
      </w:r>
      <w:r w:rsidRPr="00015553">
        <w:rPr>
          <w:rFonts w:ascii="Times New Roman" w:hAnsi="Times New Roman"/>
          <w:b/>
          <w:sz w:val="28"/>
          <w:szCs w:val="28"/>
        </w:rPr>
        <w:t>»</w:t>
      </w:r>
      <w:r w:rsidRPr="00015553">
        <w:rPr>
          <w:rFonts w:ascii="Times New Roman" w:hAnsi="Times New Roman"/>
          <w:sz w:val="28"/>
          <w:szCs w:val="28"/>
        </w:rPr>
        <w:t xml:space="preserve">      </w:t>
      </w:r>
    </w:p>
    <w:p w:rsidR="002F527F" w:rsidRDefault="00C42927" w:rsidP="00D67FB8">
      <w:pPr>
        <w:spacing w:after="0" w:line="240" w:lineRule="auto"/>
        <w:ind w:firstLine="285"/>
        <w:jc w:val="both"/>
        <w:rPr>
          <w:rFonts w:ascii="Times New Roman" w:hAnsi="Times New Roman"/>
          <w:sz w:val="28"/>
          <w:szCs w:val="28"/>
        </w:rPr>
      </w:pPr>
      <w:r w:rsidRPr="00C42927">
        <w:rPr>
          <w:rFonts w:ascii="Times New Roman" w:hAnsi="Times New Roman"/>
          <w:sz w:val="28"/>
          <w:szCs w:val="28"/>
        </w:rPr>
        <w:t>В раннем детстве ребенок овладевает величайшим достижением человечества – речью. Этот бурный  процесс не происходит сам собой. Маленький ребенок многое усваивает путем непосредственного подражания окружающим его людям, а так же непосредственно соприкасаясь с разными предметами</w:t>
      </w:r>
      <w:r w:rsidR="00D67F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Так как </w:t>
      </w:r>
      <w:r w:rsidR="00956FC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2F527F" w:rsidRPr="002F527F">
        <w:rPr>
          <w:rFonts w:ascii="Times New Roman" w:hAnsi="Times New Roman"/>
          <w:sz w:val="28"/>
          <w:szCs w:val="28"/>
        </w:rPr>
        <w:t xml:space="preserve"> первые</w:t>
      </w:r>
      <w:proofErr w:type="gramEnd"/>
      <w:r w:rsidR="002F527F" w:rsidRPr="002F527F">
        <w:rPr>
          <w:rFonts w:ascii="Times New Roman" w:hAnsi="Times New Roman"/>
          <w:sz w:val="28"/>
          <w:szCs w:val="28"/>
        </w:rPr>
        <w:t xml:space="preserve"> годы жизни ребенок почти все время находится в окружении самых близких ему людей, и только семья способна развить его эстетические чувства, интерес и любовь к богатству и красоте всего, что его окружает, к народному искусству. Поэтому надо как можно шире и многообразнее использовать возможности семьи.</w:t>
      </w:r>
      <w:r w:rsidR="002F527F">
        <w:rPr>
          <w:rFonts w:ascii="Times New Roman" w:hAnsi="Times New Roman"/>
          <w:sz w:val="28"/>
          <w:szCs w:val="28"/>
        </w:rPr>
        <w:t xml:space="preserve"> </w:t>
      </w:r>
    </w:p>
    <w:p w:rsidR="002F527F" w:rsidRPr="002F527F" w:rsidRDefault="002F527F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7F">
        <w:rPr>
          <w:rFonts w:ascii="Times New Roman" w:hAnsi="Times New Roman"/>
          <w:sz w:val="28"/>
          <w:szCs w:val="28"/>
        </w:rPr>
        <w:t>Почему же все-таки наши дети плохо говорят? Может потому, что мы разучились с ними разговаривать</w:t>
      </w:r>
      <w:proofErr w:type="gramStart"/>
      <w:r w:rsidRPr="002F527F">
        <w:rPr>
          <w:rFonts w:ascii="Times New Roman" w:hAnsi="Times New Roman"/>
          <w:sz w:val="28"/>
          <w:szCs w:val="28"/>
        </w:rPr>
        <w:t>.</w:t>
      </w:r>
      <w:proofErr w:type="gramEnd"/>
      <w:r w:rsidR="00956FC4">
        <w:rPr>
          <w:rFonts w:ascii="Times New Roman" w:hAnsi="Times New Roman"/>
          <w:sz w:val="28"/>
          <w:szCs w:val="28"/>
        </w:rPr>
        <w:t xml:space="preserve"> Проведя анкетирование родителей видно:</w:t>
      </w:r>
      <w:r w:rsidRPr="002F527F">
        <w:rPr>
          <w:rFonts w:ascii="Times New Roman" w:hAnsi="Times New Roman"/>
          <w:sz w:val="28"/>
          <w:szCs w:val="28"/>
        </w:rPr>
        <w:t xml:space="preserve">    </w:t>
      </w:r>
    </w:p>
    <w:p w:rsidR="002F527F" w:rsidRPr="002F527F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7F" w:rsidRPr="002F527F">
        <w:rPr>
          <w:rFonts w:ascii="Times New Roman" w:hAnsi="Times New Roman"/>
          <w:sz w:val="28"/>
          <w:szCs w:val="28"/>
        </w:rPr>
        <w:t>55% родителей не понимают важности использования фольклора в развитии речи детей,  не проявляют интереса к малым фольклорным жанрам.</w:t>
      </w:r>
    </w:p>
    <w:p w:rsidR="002F527F" w:rsidRPr="002F527F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7F" w:rsidRPr="002F527F">
        <w:rPr>
          <w:rFonts w:ascii="Times New Roman" w:hAnsi="Times New Roman"/>
          <w:sz w:val="28"/>
          <w:szCs w:val="28"/>
        </w:rPr>
        <w:t>33% родителей частично проявляют интерес к малым фольклорным жанрам, знакомят детей в домашних условиях с русским народным творчеством.</w:t>
      </w:r>
    </w:p>
    <w:p w:rsidR="002F527F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527F" w:rsidRPr="002F527F">
        <w:rPr>
          <w:rFonts w:ascii="Times New Roman" w:hAnsi="Times New Roman"/>
          <w:sz w:val="28"/>
          <w:szCs w:val="28"/>
        </w:rPr>
        <w:t>И только 12% родителей постоянно используют произведения русского народного творчества в общении с детьми.</w:t>
      </w:r>
    </w:p>
    <w:p w:rsidR="002F527F" w:rsidRDefault="002F527F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7F">
        <w:rPr>
          <w:rFonts w:ascii="Times New Roman" w:hAnsi="Times New Roman"/>
          <w:sz w:val="28"/>
          <w:szCs w:val="28"/>
        </w:rPr>
        <w:t xml:space="preserve">Приобщение </w:t>
      </w:r>
      <w:r w:rsidR="00923D46">
        <w:rPr>
          <w:rFonts w:ascii="Times New Roman" w:hAnsi="Times New Roman"/>
          <w:sz w:val="28"/>
          <w:szCs w:val="28"/>
        </w:rPr>
        <w:t xml:space="preserve"> </w:t>
      </w:r>
      <w:r w:rsidRPr="002F527F">
        <w:rPr>
          <w:rFonts w:ascii="Times New Roman" w:hAnsi="Times New Roman"/>
          <w:sz w:val="28"/>
          <w:szCs w:val="28"/>
        </w:rPr>
        <w:t xml:space="preserve"> к национальной культуре, развитие интереса к русскому народному творчеству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923D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D46">
        <w:rPr>
          <w:rFonts w:ascii="Times New Roman" w:hAnsi="Times New Roman"/>
          <w:sz w:val="28"/>
          <w:szCs w:val="28"/>
        </w:rPr>
        <w:t>цель моей работы с  родителями воспитанников.</w:t>
      </w:r>
    </w:p>
    <w:p w:rsidR="00923D46" w:rsidRDefault="001816D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14B0">
        <w:rPr>
          <w:rFonts w:ascii="Times New Roman" w:hAnsi="Times New Roman"/>
          <w:sz w:val="28"/>
          <w:szCs w:val="28"/>
        </w:rPr>
        <w:t xml:space="preserve">Задачи: </w:t>
      </w:r>
    </w:p>
    <w:p w:rsidR="00000000" w:rsidRPr="00AC14B0" w:rsidRDefault="00F95CA9" w:rsidP="00956FC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14B0">
        <w:rPr>
          <w:rFonts w:ascii="Times New Roman" w:hAnsi="Times New Roman"/>
          <w:sz w:val="28"/>
          <w:szCs w:val="28"/>
        </w:rPr>
        <w:t xml:space="preserve">Познакомить детей и родителей с русскими традициями, играми, загадками. </w:t>
      </w:r>
    </w:p>
    <w:p w:rsidR="00000000" w:rsidRPr="00AC14B0" w:rsidRDefault="00F95CA9" w:rsidP="00956FC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14B0">
        <w:rPr>
          <w:rFonts w:ascii="Times New Roman" w:hAnsi="Times New Roman"/>
          <w:sz w:val="28"/>
          <w:szCs w:val="28"/>
        </w:rPr>
        <w:t>Расширить поведенческий репертуар родителей в воспитании детей.</w:t>
      </w:r>
    </w:p>
    <w:p w:rsidR="00000000" w:rsidRPr="00AC14B0" w:rsidRDefault="00F95CA9" w:rsidP="00956FC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14B0">
        <w:rPr>
          <w:rFonts w:ascii="Times New Roman" w:hAnsi="Times New Roman"/>
          <w:sz w:val="28"/>
          <w:szCs w:val="28"/>
        </w:rPr>
        <w:t>Познакомить родителей с играми, направленными на развитие реч</w:t>
      </w:r>
      <w:r w:rsidR="00AC14B0">
        <w:rPr>
          <w:rFonts w:ascii="Times New Roman" w:hAnsi="Times New Roman"/>
          <w:sz w:val="28"/>
          <w:szCs w:val="28"/>
        </w:rPr>
        <w:t>евых и моторных навыков у детей</w:t>
      </w:r>
      <w:r w:rsidRPr="00AC14B0">
        <w:rPr>
          <w:rFonts w:ascii="Times New Roman" w:hAnsi="Times New Roman"/>
          <w:sz w:val="28"/>
          <w:szCs w:val="28"/>
        </w:rPr>
        <w:t>.</w:t>
      </w:r>
    </w:p>
    <w:p w:rsidR="00000000" w:rsidRDefault="00F95CA9" w:rsidP="00956FC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14B0">
        <w:rPr>
          <w:rFonts w:ascii="Times New Roman" w:hAnsi="Times New Roman"/>
          <w:sz w:val="28"/>
          <w:szCs w:val="28"/>
        </w:rPr>
        <w:t xml:space="preserve">Научить элементам фольклорной пальчиковой </w:t>
      </w:r>
      <w:r w:rsidRPr="00AC14B0">
        <w:rPr>
          <w:rFonts w:ascii="Times New Roman" w:hAnsi="Times New Roman"/>
          <w:sz w:val="28"/>
          <w:szCs w:val="28"/>
        </w:rPr>
        <w:t>гимнастики для развития внимания, памяти.</w:t>
      </w:r>
    </w:p>
    <w:p w:rsidR="00956FC4" w:rsidRPr="00AC14B0" w:rsidRDefault="00956FC4" w:rsidP="00956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задач использ</w:t>
      </w:r>
      <w:r w:rsidR="00C42927">
        <w:rPr>
          <w:rFonts w:ascii="Times New Roman" w:hAnsi="Times New Roman"/>
          <w:sz w:val="28"/>
          <w:szCs w:val="28"/>
        </w:rPr>
        <w:t>овала</w:t>
      </w:r>
      <w:r>
        <w:rPr>
          <w:rFonts w:ascii="Times New Roman" w:hAnsi="Times New Roman"/>
          <w:sz w:val="28"/>
          <w:szCs w:val="28"/>
        </w:rPr>
        <w:t xml:space="preserve"> различные формы работа</w:t>
      </w:r>
    </w:p>
    <w:p w:rsidR="00AC14B0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14B0">
        <w:rPr>
          <w:rFonts w:ascii="Times New Roman" w:hAnsi="Times New Roman"/>
          <w:sz w:val="28"/>
          <w:szCs w:val="28"/>
        </w:rPr>
        <w:t>Совместная деятельность с детьми</w:t>
      </w:r>
    </w:p>
    <w:p w:rsidR="00000000" w:rsidRPr="00956FC4" w:rsidRDefault="00F95CA9" w:rsidP="00956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>Включение устного народного творчества в образовательную деятельность педагогов и музыкальных руководителей</w:t>
      </w:r>
    </w:p>
    <w:p w:rsidR="00000000" w:rsidRPr="00956FC4" w:rsidRDefault="00F95CA9" w:rsidP="00956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>Включение устного народного творчества в режимные процессы</w:t>
      </w:r>
    </w:p>
    <w:p w:rsidR="00000000" w:rsidRPr="00956FC4" w:rsidRDefault="00F95CA9" w:rsidP="00956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 xml:space="preserve">Проведение речевого развлечения для детей </w:t>
      </w:r>
    </w:p>
    <w:p w:rsidR="00956FC4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 xml:space="preserve">                            «Путешествие в мир </w:t>
      </w:r>
      <w:proofErr w:type="spellStart"/>
      <w:r w:rsidRPr="00956FC4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56FC4">
        <w:rPr>
          <w:rFonts w:ascii="Times New Roman" w:hAnsi="Times New Roman"/>
          <w:sz w:val="28"/>
          <w:szCs w:val="28"/>
        </w:rPr>
        <w:t>»</w:t>
      </w:r>
    </w:p>
    <w:p w:rsidR="00AC14B0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14B0">
        <w:rPr>
          <w:rFonts w:ascii="Times New Roman" w:hAnsi="Times New Roman"/>
          <w:sz w:val="28"/>
          <w:szCs w:val="28"/>
        </w:rPr>
        <w:t>Взаимодействие с родителями</w:t>
      </w:r>
    </w:p>
    <w:p w:rsidR="00000000" w:rsidRPr="00956FC4" w:rsidRDefault="00F95CA9" w:rsidP="00956F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>Включение устного народного творчества в образовательную деятельность педагогов и музыкальных руководителей</w:t>
      </w:r>
    </w:p>
    <w:p w:rsidR="00000000" w:rsidRPr="00956FC4" w:rsidRDefault="00F95CA9" w:rsidP="00956F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>Включение устного народного творчества в режимные процессы</w:t>
      </w:r>
    </w:p>
    <w:p w:rsidR="00000000" w:rsidRPr="00956FC4" w:rsidRDefault="00F95CA9" w:rsidP="00956F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>Проведение речевого развлечения</w:t>
      </w:r>
      <w:r w:rsidRPr="00956FC4">
        <w:rPr>
          <w:rFonts w:ascii="Times New Roman" w:hAnsi="Times New Roman"/>
          <w:sz w:val="28"/>
          <w:szCs w:val="28"/>
        </w:rPr>
        <w:t xml:space="preserve"> для детей </w:t>
      </w:r>
    </w:p>
    <w:p w:rsidR="00956FC4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lastRenderedPageBreak/>
        <w:t xml:space="preserve">                            «Путешествие в мир </w:t>
      </w:r>
      <w:proofErr w:type="spellStart"/>
      <w:r w:rsidRPr="00956FC4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56FC4">
        <w:rPr>
          <w:rFonts w:ascii="Times New Roman" w:hAnsi="Times New Roman"/>
          <w:sz w:val="28"/>
          <w:szCs w:val="28"/>
        </w:rPr>
        <w:t>»</w:t>
      </w:r>
    </w:p>
    <w:p w:rsidR="00AC14B0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14B0">
        <w:rPr>
          <w:rFonts w:ascii="Times New Roman" w:hAnsi="Times New Roman"/>
          <w:sz w:val="28"/>
          <w:szCs w:val="28"/>
        </w:rPr>
        <w:t>Взаимосвязь воспитателей и специалистов</w:t>
      </w:r>
    </w:p>
    <w:p w:rsidR="00956FC4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работы по использованию народного фольклора является:</w:t>
      </w:r>
    </w:p>
    <w:p w:rsidR="00956FC4" w:rsidRPr="00956FC4" w:rsidRDefault="00956FC4" w:rsidP="00956FC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Pr="00956FC4">
        <w:rPr>
          <w:rFonts w:ascii="Times New Roman" w:hAnsi="Times New Roman"/>
          <w:sz w:val="28"/>
          <w:szCs w:val="28"/>
        </w:rPr>
        <w:t xml:space="preserve">Повысился уровень речевого развития детей 2-3 лет. </w:t>
      </w:r>
    </w:p>
    <w:p w:rsidR="00000000" w:rsidRPr="00956FC4" w:rsidRDefault="00F95CA9" w:rsidP="00956F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 xml:space="preserve"> Сформировался интерес детей к устному народному творчеству </w:t>
      </w:r>
    </w:p>
    <w:p w:rsidR="00000000" w:rsidRPr="00956FC4" w:rsidRDefault="00F95CA9" w:rsidP="00956F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 xml:space="preserve"> Установлены прочные взаимосвязи с родителями детей. </w:t>
      </w:r>
    </w:p>
    <w:p w:rsidR="00000000" w:rsidRPr="00956FC4" w:rsidRDefault="00F95CA9" w:rsidP="00956F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 xml:space="preserve"> Приобщили детей и</w:t>
      </w:r>
      <w:r w:rsidRPr="00956FC4">
        <w:rPr>
          <w:rFonts w:ascii="Times New Roman" w:hAnsi="Times New Roman"/>
          <w:sz w:val="28"/>
          <w:szCs w:val="28"/>
        </w:rPr>
        <w:t xml:space="preserve"> родителей к народным истокам</w:t>
      </w:r>
    </w:p>
    <w:p w:rsidR="00000000" w:rsidRPr="00956FC4" w:rsidRDefault="00F95CA9" w:rsidP="00956F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FC4">
        <w:rPr>
          <w:rFonts w:ascii="Times New Roman" w:hAnsi="Times New Roman"/>
          <w:sz w:val="28"/>
          <w:szCs w:val="28"/>
        </w:rPr>
        <w:t xml:space="preserve"> Собрана детская библиотека  по детскому фольклору.</w:t>
      </w:r>
    </w:p>
    <w:p w:rsidR="00D67FB8" w:rsidRDefault="00D67FB8" w:rsidP="00D6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FB8">
        <w:rPr>
          <w:rFonts w:ascii="Times New Roman" w:hAnsi="Times New Roman"/>
          <w:sz w:val="28"/>
          <w:szCs w:val="28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</w:t>
      </w:r>
    </w:p>
    <w:p w:rsidR="00D67FB8" w:rsidRPr="00D67FB8" w:rsidRDefault="00D67FB8" w:rsidP="00D6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В.А. Сухомлинский</w:t>
      </w:r>
    </w:p>
    <w:p w:rsidR="00956FC4" w:rsidRDefault="00956FC4" w:rsidP="00AC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27F" w:rsidRDefault="002F527F" w:rsidP="002F527F">
      <w:pPr>
        <w:jc w:val="both"/>
        <w:rPr>
          <w:rFonts w:ascii="Times New Roman" w:hAnsi="Times New Roman"/>
          <w:sz w:val="28"/>
          <w:szCs w:val="28"/>
        </w:rPr>
      </w:pPr>
    </w:p>
    <w:p w:rsidR="002F527F" w:rsidRDefault="002F527F" w:rsidP="002F527F">
      <w:pPr>
        <w:jc w:val="both"/>
        <w:rPr>
          <w:rFonts w:ascii="Times New Roman" w:hAnsi="Times New Roman"/>
          <w:sz w:val="28"/>
          <w:szCs w:val="28"/>
        </w:rPr>
      </w:pPr>
    </w:p>
    <w:p w:rsidR="002F527F" w:rsidRPr="002F527F" w:rsidRDefault="002F527F" w:rsidP="00E16F54">
      <w:pPr>
        <w:jc w:val="both"/>
        <w:rPr>
          <w:rFonts w:ascii="Times New Roman" w:hAnsi="Times New Roman"/>
          <w:sz w:val="28"/>
          <w:szCs w:val="28"/>
        </w:rPr>
      </w:pPr>
    </w:p>
    <w:sectPr w:rsidR="002F527F" w:rsidRPr="002F527F" w:rsidSect="00956F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07F"/>
    <w:multiLevelType w:val="hybridMultilevel"/>
    <w:tmpl w:val="77D225A4"/>
    <w:lvl w:ilvl="0" w:tplc="5BE8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E5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0F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A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0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4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6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7453D6"/>
    <w:multiLevelType w:val="hybridMultilevel"/>
    <w:tmpl w:val="F60A7D40"/>
    <w:lvl w:ilvl="0" w:tplc="900C9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43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6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C1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EF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A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5D7E01"/>
    <w:multiLevelType w:val="hybridMultilevel"/>
    <w:tmpl w:val="97E01392"/>
    <w:lvl w:ilvl="0" w:tplc="41D2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A3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A1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E5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0C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E6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65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A4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48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C29BF"/>
    <w:multiLevelType w:val="hybridMultilevel"/>
    <w:tmpl w:val="752CB612"/>
    <w:lvl w:ilvl="0" w:tplc="5D3AE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C7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E00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A5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A8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04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0A6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A90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C98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F0"/>
    <w:rsid w:val="001816D4"/>
    <w:rsid w:val="001C66F1"/>
    <w:rsid w:val="002839EA"/>
    <w:rsid w:val="002F527F"/>
    <w:rsid w:val="00762FD7"/>
    <w:rsid w:val="007A15C4"/>
    <w:rsid w:val="00923D46"/>
    <w:rsid w:val="00956FC4"/>
    <w:rsid w:val="00AC14B0"/>
    <w:rsid w:val="00B4755E"/>
    <w:rsid w:val="00B710AB"/>
    <w:rsid w:val="00BD64CA"/>
    <w:rsid w:val="00C42927"/>
    <w:rsid w:val="00CB5712"/>
    <w:rsid w:val="00D67FB8"/>
    <w:rsid w:val="00E16F54"/>
    <w:rsid w:val="00EE6683"/>
    <w:rsid w:val="00F5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3878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804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779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776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59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085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2013-03-22T04:19:00Z</dcterms:created>
  <dcterms:modified xsi:type="dcterms:W3CDTF">2013-11-18T10:01:00Z</dcterms:modified>
</cp:coreProperties>
</file>