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BA" w:rsidRDefault="00036CBA" w:rsidP="00036CBA">
      <w:pPr>
        <w:jc w:val="both"/>
        <w:rPr>
          <w:rFonts w:ascii="Times New Roman" w:hAnsi="Times New Roman"/>
          <w:sz w:val="28"/>
          <w:szCs w:val="28"/>
        </w:rPr>
      </w:pPr>
      <w:r w:rsidRPr="004767A5">
        <w:rPr>
          <w:rFonts w:ascii="Times New Roman" w:hAnsi="Times New Roman"/>
          <w:sz w:val="28"/>
          <w:szCs w:val="28"/>
        </w:rPr>
        <w:t>Театрализованная деятельность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детской фантазии, воображения, памяти, познавательных процессов, знания об окружающем мире и готовности к взаимодействию с ними. Участвуя в процессе театрализованной деятельности, ребёнок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художественно-творческой деятельности (подбор музыкальных характеристик к персонажам, работа над ролью и т.д.), а так же координировать свои функции.</w:t>
      </w:r>
    </w:p>
    <w:p w:rsidR="00036CBA" w:rsidRPr="00FF15D1" w:rsidRDefault="00FF15D1" w:rsidP="00FF1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нашем детском саду  дети посещают кружок «Волшебный мир театра», его цель</w:t>
      </w:r>
      <w:r w:rsidR="00036CBA" w:rsidRPr="00FF15D1">
        <w:rPr>
          <w:rFonts w:ascii="Times New Roman" w:hAnsi="Times New Roman"/>
          <w:sz w:val="28"/>
          <w:szCs w:val="28"/>
        </w:rPr>
        <w:t>:</w:t>
      </w:r>
    </w:p>
    <w:p w:rsidR="00036CBA" w:rsidRPr="00FF15D1" w:rsidRDefault="00036CBA" w:rsidP="00FF15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15D1">
        <w:rPr>
          <w:rFonts w:ascii="Times New Roman" w:hAnsi="Times New Roman"/>
          <w:sz w:val="28"/>
          <w:szCs w:val="28"/>
        </w:rPr>
        <w:t xml:space="preserve">Развитие творческой самостоятельности, эстетического вкуса в передаче образа. </w:t>
      </w:r>
      <w:r w:rsidR="00FF15D1">
        <w:rPr>
          <w:rFonts w:ascii="Times New Roman" w:hAnsi="Times New Roman"/>
          <w:sz w:val="28"/>
          <w:szCs w:val="28"/>
        </w:rPr>
        <w:t xml:space="preserve">Развитие движений и эмоциональной раскованности. </w:t>
      </w:r>
      <w:r w:rsidRPr="00FF15D1">
        <w:rPr>
          <w:rFonts w:ascii="Times New Roman" w:hAnsi="Times New Roman"/>
          <w:sz w:val="28"/>
          <w:szCs w:val="28"/>
        </w:rPr>
        <w:t>Воспитание любви к театру и театральной деятельности.</w:t>
      </w:r>
    </w:p>
    <w:p w:rsidR="00036CBA" w:rsidRPr="00FF15D1" w:rsidRDefault="00036CBA" w:rsidP="00FF15D1">
      <w:pPr>
        <w:pStyle w:val="a4"/>
        <w:rPr>
          <w:rFonts w:ascii="Times New Roman" w:hAnsi="Times New Roman"/>
          <w:sz w:val="28"/>
          <w:szCs w:val="28"/>
        </w:rPr>
      </w:pPr>
      <w:r w:rsidRPr="00FF15D1">
        <w:rPr>
          <w:rFonts w:ascii="Times New Roman" w:hAnsi="Times New Roman"/>
          <w:sz w:val="28"/>
          <w:szCs w:val="28"/>
        </w:rPr>
        <w:t>Задачи кружка:</w:t>
      </w:r>
    </w:p>
    <w:p w:rsidR="00036CBA" w:rsidRPr="00FF15D1" w:rsidRDefault="00036CBA" w:rsidP="00036CBA">
      <w:pPr>
        <w:jc w:val="both"/>
        <w:rPr>
          <w:rFonts w:ascii="Times New Roman" w:hAnsi="Times New Roman"/>
          <w:sz w:val="28"/>
          <w:szCs w:val="28"/>
        </w:rPr>
      </w:pPr>
      <w:r w:rsidRPr="004767A5">
        <w:rPr>
          <w:rFonts w:ascii="Times New Roman" w:hAnsi="Times New Roman"/>
          <w:sz w:val="28"/>
          <w:szCs w:val="28"/>
        </w:rPr>
        <w:t>Побуждение интереса к театрально-игровой деятельности, создание необходимых условий для её проведения. Закрепление представлений об окружающих предметах; умение называть предметы театрального игрового оборудования. Воспитание умения следить за развитием де</w:t>
      </w:r>
      <w:r w:rsidR="00FF15D1">
        <w:rPr>
          <w:rFonts w:ascii="Times New Roman" w:hAnsi="Times New Roman"/>
          <w:sz w:val="28"/>
          <w:szCs w:val="28"/>
        </w:rPr>
        <w:t xml:space="preserve">йствия  в драматизации. </w:t>
      </w:r>
      <w:r w:rsidRPr="004767A5">
        <w:rPr>
          <w:rFonts w:ascii="Times New Roman" w:hAnsi="Times New Roman"/>
          <w:sz w:val="28"/>
          <w:szCs w:val="28"/>
        </w:rPr>
        <w:t xml:space="preserve"> 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 Формирование умения передавать мимикой, позой, жестом, движением основные эмоции. Поощрение желания участвовать в танцевальных импровизациях. Поддерживание стремления играть с музыкальными инструментами, </w:t>
      </w:r>
      <w:proofErr w:type="spellStart"/>
      <w:r w:rsidRPr="004767A5">
        <w:rPr>
          <w:rFonts w:ascii="Times New Roman" w:hAnsi="Times New Roman"/>
          <w:sz w:val="28"/>
          <w:szCs w:val="28"/>
        </w:rPr>
        <w:t>импровизирование</w:t>
      </w:r>
      <w:proofErr w:type="spellEnd"/>
      <w:r w:rsidRPr="004767A5">
        <w:rPr>
          <w:rFonts w:ascii="Times New Roman" w:hAnsi="Times New Roman"/>
          <w:sz w:val="28"/>
          <w:szCs w:val="28"/>
        </w:rPr>
        <w:t xml:space="preserve"> на шумовых музыкальных инструментах. Развитие инициативы и самостоятельности детей в играх с театральными куклами. Развитие желания выступать перед родителями, сотрудниками детского театра.</w:t>
      </w:r>
    </w:p>
    <w:p w:rsidR="00036CBA" w:rsidRPr="004767A5" w:rsidRDefault="00036CBA" w:rsidP="00036CBA">
      <w:pPr>
        <w:jc w:val="both"/>
        <w:rPr>
          <w:rFonts w:ascii="Times New Roman" w:hAnsi="Times New Roman"/>
          <w:b/>
          <w:sz w:val="28"/>
          <w:szCs w:val="28"/>
        </w:rPr>
      </w:pPr>
      <w:r w:rsidRPr="004767A5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36CBA" w:rsidRPr="004767A5" w:rsidRDefault="00036CBA" w:rsidP="00036C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67A5">
        <w:rPr>
          <w:rFonts w:ascii="Times New Roman" w:hAnsi="Times New Roman"/>
          <w:sz w:val="28"/>
          <w:szCs w:val="28"/>
        </w:rPr>
        <w:t xml:space="preserve">Раскрытие творческих способностей детей (интонационное проговаривание; эмоциональный настрой; мимическую </w:t>
      </w:r>
      <w:r w:rsidR="00331D8D">
        <w:rPr>
          <w:rFonts w:ascii="Times New Roman" w:hAnsi="Times New Roman"/>
          <w:sz w:val="28"/>
          <w:szCs w:val="28"/>
        </w:rPr>
        <w:t>выразительность; выразительность движений</w:t>
      </w:r>
      <w:r w:rsidRPr="004767A5">
        <w:rPr>
          <w:rFonts w:ascii="Times New Roman" w:hAnsi="Times New Roman"/>
          <w:sz w:val="28"/>
          <w:szCs w:val="28"/>
        </w:rPr>
        <w:t>).</w:t>
      </w:r>
    </w:p>
    <w:p w:rsidR="00036CBA" w:rsidRPr="004767A5" w:rsidRDefault="00036CBA" w:rsidP="00036C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767A5">
        <w:rPr>
          <w:rFonts w:ascii="Times New Roman" w:hAnsi="Times New Roman"/>
          <w:sz w:val="28"/>
          <w:szCs w:val="28"/>
        </w:rPr>
        <w:t>Развитие психологических процессов (мышление; речь; память; внимание; воображение;  познавательные процессы фантазии)</w:t>
      </w:r>
      <w:r w:rsidR="00331D8D">
        <w:rPr>
          <w:rFonts w:ascii="Times New Roman" w:hAnsi="Times New Roman"/>
          <w:sz w:val="28"/>
          <w:szCs w:val="28"/>
        </w:rPr>
        <w:t xml:space="preserve"> и эмоциональной раскованности</w:t>
      </w:r>
      <w:r w:rsidRPr="004767A5">
        <w:rPr>
          <w:rFonts w:ascii="Times New Roman" w:hAnsi="Times New Roman"/>
          <w:sz w:val="28"/>
          <w:szCs w:val="28"/>
        </w:rPr>
        <w:t>.</w:t>
      </w:r>
      <w:proofErr w:type="gramEnd"/>
    </w:p>
    <w:p w:rsidR="00036CBA" w:rsidRPr="004767A5" w:rsidRDefault="00036CBA" w:rsidP="00036C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67A5">
        <w:rPr>
          <w:rFonts w:ascii="Times New Roman" w:hAnsi="Times New Roman"/>
          <w:sz w:val="28"/>
          <w:szCs w:val="28"/>
        </w:rPr>
        <w:t>Личностных качеств (дружеские, партнёрские взаимоотношения; коммуника</w:t>
      </w:r>
      <w:r w:rsidR="00FF15D1">
        <w:rPr>
          <w:rFonts w:ascii="Times New Roman" w:hAnsi="Times New Roman"/>
          <w:sz w:val="28"/>
          <w:szCs w:val="28"/>
        </w:rPr>
        <w:t>тивные навыки</w:t>
      </w:r>
      <w:r w:rsidRPr="004767A5">
        <w:rPr>
          <w:rFonts w:ascii="Times New Roman" w:hAnsi="Times New Roman"/>
          <w:sz w:val="28"/>
          <w:szCs w:val="28"/>
        </w:rPr>
        <w:t>).</w:t>
      </w:r>
    </w:p>
    <w:p w:rsidR="00331D8D" w:rsidRPr="00331D8D" w:rsidRDefault="00331D8D" w:rsidP="00331D8D">
      <w:pPr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D8D">
        <w:rPr>
          <w:rFonts w:ascii="Times New Roman" w:hAnsi="Times New Roman"/>
          <w:sz w:val="28"/>
          <w:szCs w:val="28"/>
        </w:rPr>
        <w:t xml:space="preserve">Презентация может быть использована </w:t>
      </w:r>
      <w:r w:rsidRPr="00331D8D">
        <w:rPr>
          <w:rFonts w:ascii="Times New Roman" w:eastAsia="Times New Roman" w:hAnsi="Times New Roman"/>
          <w:sz w:val="28"/>
          <w:szCs w:val="28"/>
          <w:lang w:eastAsia="ru-RU"/>
        </w:rPr>
        <w:t>в консультационной работе с педагогами и родителями воспитанников.</w:t>
      </w:r>
    </w:p>
    <w:p w:rsidR="00171C4D" w:rsidRPr="00331D8D" w:rsidRDefault="00171C4D" w:rsidP="00331D8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71C4D" w:rsidRPr="00331D8D" w:rsidSect="0003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3CA2"/>
    <w:multiLevelType w:val="hybridMultilevel"/>
    <w:tmpl w:val="B870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BA"/>
    <w:rsid w:val="00036CBA"/>
    <w:rsid w:val="00171C4D"/>
    <w:rsid w:val="0029747A"/>
    <w:rsid w:val="00331D8D"/>
    <w:rsid w:val="0095510E"/>
    <w:rsid w:val="00FF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BA"/>
    <w:pPr>
      <w:ind w:left="720"/>
      <w:contextualSpacing/>
    </w:pPr>
  </w:style>
  <w:style w:type="paragraph" w:styleId="a4">
    <w:name w:val="No Spacing"/>
    <w:uiPriority w:val="1"/>
    <w:qFormat/>
    <w:rsid w:val="00FF15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BA"/>
    <w:pPr>
      <w:ind w:left="720"/>
      <w:contextualSpacing/>
    </w:pPr>
  </w:style>
  <w:style w:type="paragraph" w:styleId="a4">
    <w:name w:val="No Spacing"/>
    <w:uiPriority w:val="1"/>
    <w:qFormat/>
    <w:rsid w:val="00FF1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3</cp:revision>
  <dcterms:created xsi:type="dcterms:W3CDTF">2012-11-23T08:26:00Z</dcterms:created>
  <dcterms:modified xsi:type="dcterms:W3CDTF">2012-11-23T15:10:00Z</dcterms:modified>
</cp:coreProperties>
</file>