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0C" w:rsidRDefault="00DF530C" w:rsidP="00DF530C">
      <w:pPr>
        <w:widowControl/>
        <w:spacing w:line="252" w:lineRule="auto"/>
        <w:jc w:val="center"/>
        <w:rPr>
          <w:rFonts w:ascii="Times New Roman" w:eastAsia="Times New Roman" w:hAnsi="Times New Roman" w:cs="Times New Roman"/>
          <w:sz w:val="28"/>
          <w:szCs w:val="28"/>
        </w:rPr>
      </w:pPr>
    </w:p>
    <w:p w:rsidR="00DF530C" w:rsidRDefault="00DF530C" w:rsidP="00DF530C">
      <w:pPr>
        <w:widowControl/>
        <w:spacing w:line="252" w:lineRule="auto"/>
        <w:jc w:val="center"/>
        <w:rPr>
          <w:rFonts w:ascii="Times New Roman" w:eastAsia="Times New Roman" w:hAnsi="Times New Roman" w:cs="Times New Roman"/>
          <w:sz w:val="28"/>
          <w:szCs w:val="28"/>
        </w:rPr>
      </w:pPr>
    </w:p>
    <w:p w:rsidR="00DF530C" w:rsidRPr="00E52FA1" w:rsidRDefault="00DF530C" w:rsidP="00DF530C">
      <w:pPr>
        <w:widowControl/>
        <w:spacing w:line="252" w:lineRule="auto"/>
        <w:jc w:val="center"/>
        <w:rPr>
          <w:rFonts w:ascii="Times New Roman" w:eastAsia="Times New Roman" w:hAnsi="Times New Roman" w:cs="Times New Roman"/>
          <w:sz w:val="28"/>
          <w:szCs w:val="28"/>
        </w:rPr>
      </w:pPr>
      <w:r w:rsidRPr="00E52FA1">
        <w:rPr>
          <w:rFonts w:ascii="Times New Roman" w:eastAsia="Times New Roman" w:hAnsi="Times New Roman" w:cs="Times New Roman"/>
          <w:sz w:val="28"/>
          <w:szCs w:val="28"/>
        </w:rPr>
        <w:t xml:space="preserve">Муниципальное </w:t>
      </w:r>
      <w:r>
        <w:rPr>
          <w:rFonts w:ascii="Times New Roman" w:eastAsia="Times New Roman" w:hAnsi="Times New Roman" w:cs="Times New Roman"/>
          <w:sz w:val="28"/>
          <w:szCs w:val="28"/>
        </w:rPr>
        <w:t xml:space="preserve">бюджетное </w:t>
      </w:r>
      <w:r w:rsidRPr="00E52FA1">
        <w:rPr>
          <w:rFonts w:ascii="Times New Roman" w:eastAsia="Times New Roman" w:hAnsi="Times New Roman" w:cs="Times New Roman"/>
          <w:sz w:val="28"/>
          <w:szCs w:val="28"/>
        </w:rPr>
        <w:t>образовательное учреждение г</w:t>
      </w:r>
      <w:r>
        <w:rPr>
          <w:rFonts w:ascii="Times New Roman" w:eastAsia="Times New Roman" w:hAnsi="Times New Roman" w:cs="Times New Roman"/>
          <w:sz w:val="28"/>
          <w:szCs w:val="28"/>
        </w:rPr>
        <w:t>орода</w:t>
      </w:r>
      <w:r w:rsidRPr="00E52FA1">
        <w:rPr>
          <w:rFonts w:ascii="Times New Roman" w:eastAsia="Times New Roman" w:hAnsi="Times New Roman" w:cs="Times New Roman"/>
          <w:sz w:val="28"/>
          <w:szCs w:val="28"/>
        </w:rPr>
        <w:t xml:space="preserve"> Кургана</w:t>
      </w:r>
    </w:p>
    <w:p w:rsidR="00DF530C" w:rsidRPr="00E52FA1" w:rsidRDefault="00DF530C" w:rsidP="00DF530C">
      <w:pPr>
        <w:widowControl/>
        <w:spacing w:line="252" w:lineRule="auto"/>
        <w:jc w:val="center"/>
        <w:rPr>
          <w:rFonts w:ascii="Times New Roman" w:eastAsia="Times New Roman" w:hAnsi="Times New Roman" w:cs="Times New Roman"/>
          <w:sz w:val="28"/>
          <w:szCs w:val="28"/>
        </w:rPr>
      </w:pPr>
      <w:r w:rsidRPr="00E52FA1">
        <w:rPr>
          <w:rFonts w:ascii="Times New Roman" w:eastAsia="Times New Roman" w:hAnsi="Times New Roman" w:cs="Times New Roman"/>
          <w:sz w:val="28"/>
          <w:szCs w:val="28"/>
        </w:rPr>
        <w:t xml:space="preserve"> «Средняя общеобразовательная школа № 56»</w:t>
      </w:r>
    </w:p>
    <w:p w:rsidR="00DF530C" w:rsidRPr="00E52FA1" w:rsidRDefault="00DC582B" w:rsidP="00DF530C">
      <w:pPr>
        <w:widowControl/>
        <w:spacing w:line="252"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1" o:spid="_x0000_s1026" style="position:absolute;margin-left:334.15pt;margin-top:12.5pt;width:201.05pt;height:72.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" stroked="f">
            <v:textbox>
              <w:txbxContent>
                <w:p w:rsidR="00DF530C" w:rsidRDefault="00DF530C" w:rsidP="00DF530C">
                  <w:pPr>
                    <w:spacing w:line="252" w:lineRule="auto"/>
                    <w:rPr>
                      <w:sz w:val="28"/>
                      <w:szCs w:val="28"/>
                    </w:rPr>
                  </w:pPr>
                </w:p>
                <w:p w:rsidR="00DF530C" w:rsidRPr="00071BD8" w:rsidRDefault="00DF530C" w:rsidP="00DF530C">
                  <w:pPr>
                    <w:rPr>
                      <w:sz w:val="28"/>
                      <w:szCs w:val="28"/>
                    </w:rPr>
                  </w:pPr>
                </w:p>
              </w:txbxContent>
            </v:textbox>
          </v:rect>
        </w:pict>
      </w:r>
    </w:p>
    <w:p w:rsidR="00DF530C" w:rsidRPr="00E52FA1" w:rsidRDefault="00DF530C" w:rsidP="00DF530C">
      <w:pPr>
        <w:widowControl/>
        <w:autoSpaceDE/>
        <w:autoSpaceDN/>
        <w:adjustRightInd/>
        <w:spacing w:line="252" w:lineRule="auto"/>
        <w:rPr>
          <w:rFonts w:ascii="Times New Roman" w:eastAsia="Times New Roman" w:hAnsi="Times New Roman" w:cs="Times New Roman"/>
          <w:sz w:val="28"/>
          <w:szCs w:val="28"/>
        </w:rPr>
      </w:pPr>
    </w:p>
    <w:p w:rsidR="00DF530C" w:rsidRPr="00E52FA1" w:rsidRDefault="00DF530C" w:rsidP="00DF530C">
      <w:pPr>
        <w:widowControl/>
        <w:spacing w:line="252" w:lineRule="auto"/>
        <w:rPr>
          <w:rFonts w:ascii="Arial" w:eastAsia="Times New Roman" w:hAnsi="Arial" w:cs="Arial"/>
        </w:rPr>
      </w:pPr>
    </w:p>
    <w:p w:rsidR="00DF530C" w:rsidRPr="00E52FA1" w:rsidRDefault="00DF530C" w:rsidP="00DF530C">
      <w:pPr>
        <w:widowControl/>
        <w:spacing w:line="252" w:lineRule="auto"/>
        <w:rPr>
          <w:rFonts w:ascii="Arial" w:eastAsia="Times New Roman" w:hAnsi="Arial" w:cs="Arial"/>
          <w:b/>
        </w:rPr>
      </w:pPr>
    </w:p>
    <w:p w:rsidR="00DF530C" w:rsidRPr="00E52FA1" w:rsidRDefault="00DF530C" w:rsidP="00DF530C">
      <w:pPr>
        <w:widowControl/>
        <w:shd w:val="clear" w:color="auto" w:fill="FFFFFF"/>
        <w:autoSpaceDE/>
        <w:autoSpaceDN/>
        <w:adjustRightInd/>
        <w:jc w:val="both"/>
        <w:rPr>
          <w:rFonts w:ascii="Times New Roman" w:eastAsia="Times New Roman" w:hAnsi="Times New Roman" w:cs="Times New Roman"/>
          <w:spacing w:val="-5"/>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b/>
          <w:spacing w:val="-5"/>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b/>
          <w:spacing w:val="-5"/>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b/>
          <w:spacing w:val="-5"/>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b/>
          <w:spacing w:val="-5"/>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b/>
          <w:spacing w:val="-5"/>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b/>
          <w:spacing w:val="-5"/>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b/>
          <w:spacing w:val="-5"/>
          <w:sz w:val="44"/>
          <w:szCs w:val="44"/>
        </w:rPr>
      </w:pPr>
    </w:p>
    <w:p w:rsidR="00DF530C" w:rsidRPr="00F91F4C" w:rsidRDefault="00DF530C" w:rsidP="00DF530C">
      <w:pPr>
        <w:widowControl/>
        <w:shd w:val="clear" w:color="auto" w:fill="FFFFFF"/>
        <w:autoSpaceDE/>
        <w:autoSpaceDN/>
        <w:adjustRightInd/>
        <w:jc w:val="center"/>
        <w:rPr>
          <w:rFonts w:ascii="Times New Roman" w:eastAsia="Times New Roman" w:hAnsi="Times New Roman" w:cs="Times New Roman"/>
          <w:b/>
          <w:spacing w:val="-5"/>
          <w:sz w:val="52"/>
          <w:szCs w:val="52"/>
        </w:rPr>
      </w:pPr>
      <w:r w:rsidRPr="00F91F4C">
        <w:rPr>
          <w:rFonts w:ascii="Times New Roman" w:eastAsia="Times New Roman" w:hAnsi="Times New Roman" w:cs="Times New Roman"/>
          <w:b/>
          <w:spacing w:val="-5"/>
          <w:sz w:val="52"/>
          <w:szCs w:val="52"/>
        </w:rPr>
        <w:t>ПРОГРАММА</w:t>
      </w:r>
    </w:p>
    <w:p w:rsidR="00DF530C" w:rsidRPr="00F91F4C" w:rsidRDefault="00DF530C" w:rsidP="00DF530C">
      <w:pPr>
        <w:widowControl/>
        <w:shd w:val="clear" w:color="auto" w:fill="FFFFFF"/>
        <w:autoSpaceDE/>
        <w:autoSpaceDN/>
        <w:adjustRightInd/>
        <w:jc w:val="center"/>
        <w:rPr>
          <w:rFonts w:ascii="Times New Roman" w:eastAsia="Times New Roman" w:hAnsi="Times New Roman" w:cs="Times New Roman"/>
          <w:b/>
          <w:bCs/>
          <w:spacing w:val="-11"/>
          <w:sz w:val="52"/>
          <w:szCs w:val="52"/>
        </w:rPr>
      </w:pPr>
      <w:r w:rsidRPr="00F91F4C">
        <w:rPr>
          <w:rFonts w:ascii="Times New Roman" w:eastAsia="Times New Roman" w:hAnsi="Times New Roman" w:cs="Times New Roman"/>
          <w:b/>
          <w:bCs/>
          <w:spacing w:val="-11"/>
          <w:sz w:val="52"/>
          <w:szCs w:val="52"/>
        </w:rPr>
        <w:t xml:space="preserve">по </w:t>
      </w:r>
      <w:r>
        <w:rPr>
          <w:rFonts w:ascii="Times New Roman" w:eastAsia="Times New Roman" w:hAnsi="Times New Roman" w:cs="Times New Roman"/>
          <w:b/>
          <w:bCs/>
          <w:spacing w:val="-11"/>
          <w:sz w:val="52"/>
          <w:szCs w:val="52"/>
        </w:rPr>
        <w:t>«</w:t>
      </w:r>
      <w:proofErr w:type="spellStart"/>
      <w:r>
        <w:rPr>
          <w:rFonts w:ascii="Times New Roman" w:eastAsia="Times New Roman" w:hAnsi="Times New Roman" w:cs="Times New Roman"/>
          <w:b/>
          <w:bCs/>
          <w:spacing w:val="-11"/>
          <w:sz w:val="52"/>
          <w:szCs w:val="52"/>
        </w:rPr>
        <w:t>Фри-Гемсу</w:t>
      </w:r>
      <w:proofErr w:type="spellEnd"/>
      <w:r>
        <w:rPr>
          <w:rFonts w:ascii="Times New Roman" w:eastAsia="Times New Roman" w:hAnsi="Times New Roman" w:cs="Times New Roman"/>
          <w:b/>
          <w:bCs/>
          <w:spacing w:val="-11"/>
          <w:sz w:val="52"/>
          <w:szCs w:val="52"/>
        </w:rPr>
        <w:t>»</w:t>
      </w:r>
    </w:p>
    <w:p w:rsidR="00DF530C" w:rsidRPr="00E52FA1" w:rsidRDefault="00DF530C" w:rsidP="00DF530C">
      <w:pPr>
        <w:widowControl/>
        <w:shd w:val="clear" w:color="auto" w:fill="FFFFFF"/>
        <w:autoSpaceDE/>
        <w:autoSpaceDN/>
        <w:adjustRightInd/>
        <w:rPr>
          <w:rFonts w:ascii="Arial" w:eastAsia="Times New Roman" w:hAnsi="Arial" w:cs="Arial"/>
          <w:b/>
        </w:rPr>
      </w:pPr>
      <w:r>
        <w:rPr>
          <w:rFonts w:ascii="Times New Roman" w:eastAsia="Times New Roman" w:hAnsi="Times New Roman" w:cs="Times New Roman"/>
          <w:b/>
          <w:bCs/>
          <w:spacing w:val="-11"/>
          <w:sz w:val="44"/>
          <w:szCs w:val="44"/>
        </w:rPr>
        <w:t xml:space="preserve">                                          </w:t>
      </w: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spacing w:val="-12"/>
          <w:sz w:val="44"/>
          <w:szCs w:val="44"/>
        </w:rPr>
      </w:pPr>
    </w:p>
    <w:p w:rsidR="00DF530C"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spacing w:val="-12"/>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spacing w:val="-12"/>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spacing w:val="-12"/>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spacing w:val="-12"/>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spacing w:val="-12"/>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spacing w:val="-12"/>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spacing w:val="-12"/>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spacing w:val="-12"/>
          <w:sz w:val="44"/>
          <w:szCs w:val="44"/>
        </w:rPr>
      </w:pPr>
    </w:p>
    <w:p w:rsidR="00DF530C" w:rsidRPr="00E52FA1" w:rsidRDefault="00DF530C" w:rsidP="00DF530C">
      <w:pPr>
        <w:widowControl/>
        <w:shd w:val="clear" w:color="auto" w:fill="FFFFFF"/>
        <w:autoSpaceDE/>
        <w:autoSpaceDN/>
        <w:adjustRightInd/>
        <w:spacing w:line="288" w:lineRule="exact"/>
        <w:jc w:val="center"/>
        <w:rPr>
          <w:rFonts w:ascii="Times New Roman" w:eastAsia="Times New Roman" w:hAnsi="Times New Roman" w:cs="Times New Roman"/>
          <w:spacing w:val="-12"/>
          <w:sz w:val="44"/>
          <w:szCs w:val="44"/>
        </w:rPr>
      </w:pPr>
    </w:p>
    <w:p w:rsidR="00DF530C" w:rsidRPr="00E52FA1" w:rsidRDefault="00DF530C" w:rsidP="00DF530C">
      <w:pPr>
        <w:widowControl/>
        <w:shd w:val="clear" w:color="auto" w:fill="FFFFFF"/>
        <w:autoSpaceDE/>
        <w:autoSpaceDN/>
        <w:adjustRightInd/>
        <w:rPr>
          <w:rFonts w:ascii="Times New Roman" w:eastAsia="Times New Roman" w:hAnsi="Times New Roman" w:cs="Times New Roman"/>
          <w:spacing w:val="-12"/>
          <w:sz w:val="28"/>
          <w:szCs w:val="28"/>
        </w:rPr>
      </w:pPr>
      <w:r w:rsidRPr="00E52FA1">
        <w:rPr>
          <w:rFonts w:ascii="Times New Roman" w:eastAsia="Times New Roman" w:hAnsi="Times New Roman" w:cs="Times New Roman"/>
          <w:spacing w:val="-12"/>
          <w:sz w:val="28"/>
          <w:szCs w:val="28"/>
        </w:rPr>
        <w:t xml:space="preserve">                                                     </w:t>
      </w:r>
    </w:p>
    <w:p w:rsidR="00DF530C" w:rsidRPr="00E52FA1" w:rsidRDefault="00DF530C" w:rsidP="00DF530C">
      <w:pPr>
        <w:widowControl/>
        <w:shd w:val="clear" w:color="auto" w:fill="FFFFFF"/>
        <w:autoSpaceDE/>
        <w:autoSpaceDN/>
        <w:adjustRightInd/>
        <w:rPr>
          <w:rFonts w:ascii="Times New Roman" w:eastAsia="Times New Roman" w:hAnsi="Times New Roman" w:cs="Times New Roman"/>
          <w:spacing w:val="-12"/>
          <w:sz w:val="28"/>
          <w:szCs w:val="28"/>
        </w:rPr>
      </w:pPr>
    </w:p>
    <w:p w:rsidR="00DF530C" w:rsidRPr="00E52FA1" w:rsidRDefault="00DF530C" w:rsidP="00DF530C">
      <w:pPr>
        <w:widowControl/>
        <w:shd w:val="clear" w:color="auto" w:fill="FFFFFF"/>
        <w:autoSpaceDE/>
        <w:autoSpaceDN/>
        <w:adjustRightInd/>
        <w:jc w:val="center"/>
        <w:rPr>
          <w:rFonts w:ascii="Times New Roman" w:eastAsia="Times New Roman" w:hAnsi="Times New Roman" w:cs="Times New Roman"/>
          <w:spacing w:val="-12"/>
          <w:sz w:val="28"/>
          <w:szCs w:val="28"/>
        </w:rPr>
      </w:pPr>
      <w:r>
        <w:rPr>
          <w:rFonts w:ascii="Times New Roman" w:eastAsia="Times New Roman" w:hAnsi="Times New Roman" w:cs="Times New Roman"/>
          <w:spacing w:val="-12"/>
          <w:sz w:val="28"/>
          <w:szCs w:val="28"/>
        </w:rPr>
        <w:t xml:space="preserve">                                                                                 Учитель физической культуры: </w:t>
      </w:r>
      <w:proofErr w:type="spellStart"/>
      <w:r>
        <w:rPr>
          <w:rFonts w:ascii="Times New Roman" w:eastAsia="Times New Roman" w:hAnsi="Times New Roman" w:cs="Times New Roman"/>
          <w:spacing w:val="-12"/>
          <w:sz w:val="28"/>
          <w:szCs w:val="28"/>
        </w:rPr>
        <w:t>Бачинина</w:t>
      </w:r>
      <w:proofErr w:type="spellEnd"/>
      <w:r>
        <w:rPr>
          <w:rFonts w:ascii="Times New Roman" w:eastAsia="Times New Roman" w:hAnsi="Times New Roman" w:cs="Times New Roman"/>
          <w:spacing w:val="-12"/>
          <w:sz w:val="28"/>
          <w:szCs w:val="28"/>
        </w:rPr>
        <w:t xml:space="preserve"> О.М. </w:t>
      </w:r>
    </w:p>
    <w:p w:rsidR="00DF530C" w:rsidRPr="00E52FA1" w:rsidRDefault="00DF530C" w:rsidP="00DF530C">
      <w:pPr>
        <w:widowControl/>
        <w:shd w:val="clear" w:color="auto" w:fill="FFFFFF"/>
        <w:autoSpaceDE/>
        <w:autoSpaceDN/>
        <w:adjustRightInd/>
        <w:rPr>
          <w:rFonts w:ascii="Times New Roman" w:eastAsia="Times New Roman" w:hAnsi="Times New Roman" w:cs="Times New Roman"/>
          <w:spacing w:val="-12"/>
          <w:sz w:val="28"/>
          <w:szCs w:val="28"/>
        </w:rPr>
      </w:pPr>
    </w:p>
    <w:p w:rsidR="00DF530C" w:rsidRPr="00E52FA1" w:rsidRDefault="00DF530C" w:rsidP="00DF530C">
      <w:pPr>
        <w:widowControl/>
        <w:shd w:val="clear" w:color="auto" w:fill="FFFFFF"/>
        <w:autoSpaceDE/>
        <w:autoSpaceDN/>
        <w:adjustRightInd/>
        <w:rPr>
          <w:rFonts w:ascii="Times New Roman" w:eastAsia="Times New Roman" w:hAnsi="Times New Roman" w:cs="Times New Roman"/>
          <w:spacing w:val="-12"/>
          <w:sz w:val="28"/>
          <w:szCs w:val="28"/>
        </w:rPr>
      </w:pPr>
    </w:p>
    <w:p w:rsidR="00DF530C" w:rsidRPr="00E52FA1" w:rsidRDefault="00F35330" w:rsidP="00F35330">
      <w:pPr>
        <w:widowControl/>
        <w:shd w:val="clear" w:color="auto" w:fill="FFFFFF"/>
        <w:tabs>
          <w:tab w:val="left" w:pos="4469"/>
        </w:tabs>
        <w:autoSpaceDE/>
        <w:autoSpaceDN/>
        <w:adjustRightInd/>
        <w:rPr>
          <w:rFonts w:ascii="Times New Roman" w:eastAsia="Times New Roman" w:hAnsi="Times New Roman" w:cs="Times New Roman"/>
          <w:spacing w:val="-12"/>
          <w:sz w:val="28"/>
          <w:szCs w:val="28"/>
        </w:rPr>
      </w:pPr>
      <w:r>
        <w:rPr>
          <w:rFonts w:ascii="Times New Roman" w:eastAsia="Times New Roman" w:hAnsi="Times New Roman" w:cs="Times New Roman"/>
          <w:spacing w:val="-12"/>
          <w:sz w:val="28"/>
          <w:szCs w:val="28"/>
        </w:rPr>
        <w:tab/>
      </w:r>
    </w:p>
    <w:p w:rsidR="00DF530C" w:rsidRPr="00E52FA1" w:rsidRDefault="00DF530C" w:rsidP="00DF530C">
      <w:pPr>
        <w:widowControl/>
        <w:shd w:val="clear" w:color="auto" w:fill="FFFFFF"/>
        <w:autoSpaceDE/>
        <w:autoSpaceDN/>
        <w:adjustRightInd/>
        <w:rPr>
          <w:rFonts w:ascii="Times New Roman" w:eastAsia="Times New Roman" w:hAnsi="Times New Roman" w:cs="Times New Roman"/>
          <w:spacing w:val="-12"/>
          <w:sz w:val="28"/>
          <w:szCs w:val="28"/>
        </w:rPr>
      </w:pPr>
    </w:p>
    <w:p w:rsidR="00DF530C" w:rsidRPr="00E52FA1" w:rsidRDefault="00DF530C" w:rsidP="00DF530C">
      <w:pPr>
        <w:widowControl/>
        <w:shd w:val="clear" w:color="auto" w:fill="FFFFFF"/>
        <w:autoSpaceDE/>
        <w:autoSpaceDN/>
        <w:adjustRightInd/>
        <w:rPr>
          <w:rFonts w:ascii="Times New Roman" w:eastAsia="Times New Roman" w:hAnsi="Times New Roman" w:cs="Times New Roman"/>
          <w:spacing w:val="-12"/>
          <w:sz w:val="28"/>
          <w:szCs w:val="28"/>
        </w:rPr>
      </w:pPr>
      <w:r w:rsidRPr="00E52FA1">
        <w:rPr>
          <w:rFonts w:ascii="Times New Roman" w:eastAsia="Times New Roman" w:hAnsi="Times New Roman" w:cs="Times New Roman"/>
          <w:spacing w:val="-12"/>
          <w:sz w:val="28"/>
          <w:szCs w:val="28"/>
        </w:rPr>
        <w:t xml:space="preserve">                                                </w:t>
      </w:r>
    </w:p>
    <w:p w:rsidR="00DF530C" w:rsidRPr="00E52FA1" w:rsidRDefault="00DF530C" w:rsidP="00DF530C">
      <w:pPr>
        <w:widowControl/>
        <w:shd w:val="clear" w:color="auto" w:fill="FFFFFF"/>
        <w:autoSpaceDE/>
        <w:autoSpaceDN/>
        <w:adjustRightInd/>
        <w:rPr>
          <w:rFonts w:ascii="Times New Roman" w:eastAsia="Times New Roman" w:hAnsi="Times New Roman" w:cs="Times New Roman"/>
          <w:spacing w:val="-12"/>
          <w:sz w:val="28"/>
          <w:szCs w:val="28"/>
        </w:rPr>
        <w:sectPr w:rsidR="00DF530C" w:rsidRPr="00E52FA1" w:rsidSect="00DF530C">
          <w:footerReference w:type="even" r:id="rId8"/>
          <w:footerReference w:type="default" r:id="rId9"/>
          <w:pgSz w:w="11909" w:h="16834"/>
          <w:pgMar w:top="567" w:right="851" w:bottom="567" w:left="851" w:header="720" w:footer="720" w:gutter="0"/>
          <w:cols w:space="720"/>
          <w:noEndnote/>
          <w:titlePg/>
          <w:docGrid w:linePitch="326"/>
        </w:sectPr>
      </w:pPr>
      <w:r w:rsidRPr="00E52FA1">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2"/>
          <w:sz w:val="28"/>
          <w:szCs w:val="28"/>
        </w:rPr>
        <w:t xml:space="preserve">                   </w:t>
      </w:r>
      <w:r w:rsidRPr="00E52FA1">
        <w:rPr>
          <w:rFonts w:ascii="Times New Roman" w:eastAsia="Times New Roman" w:hAnsi="Times New Roman" w:cs="Times New Roman"/>
          <w:spacing w:val="-12"/>
          <w:sz w:val="28"/>
          <w:szCs w:val="28"/>
        </w:rPr>
        <w:t xml:space="preserve"> </w:t>
      </w:r>
    </w:p>
    <w:p w:rsidR="00DF530C" w:rsidRDefault="00DF530C" w:rsidP="00DF530C">
      <w:pPr>
        <w:spacing w:line="360" w:lineRule="auto"/>
        <w:jc w:val="both"/>
        <w:rPr>
          <w:b/>
          <w:sz w:val="28"/>
          <w:szCs w:val="28"/>
          <w:u w:val="single"/>
        </w:rPr>
      </w:pPr>
    </w:p>
    <w:p w:rsidR="00DF530C" w:rsidRPr="00A003A2" w:rsidRDefault="00DF530C" w:rsidP="00DF530C">
      <w:pPr>
        <w:widowControl/>
        <w:spacing w:line="252" w:lineRule="auto"/>
        <w:rPr>
          <w:rFonts w:ascii="Times New Roman" w:eastAsia="Times New Roman" w:hAnsi="Times New Roman" w:cs="Times New Roman"/>
          <w:sz w:val="28"/>
          <w:szCs w:val="28"/>
        </w:rPr>
      </w:pPr>
    </w:p>
    <w:p w:rsidR="00DF530C" w:rsidRPr="000232F2" w:rsidRDefault="00DF530C" w:rsidP="00DF530C">
      <w:pPr>
        <w:spacing w:line="360" w:lineRule="auto"/>
        <w:jc w:val="both"/>
        <w:rPr>
          <w:sz w:val="28"/>
          <w:szCs w:val="28"/>
        </w:rPr>
      </w:pPr>
      <w:r>
        <w:rPr>
          <w:sz w:val="28"/>
          <w:szCs w:val="28"/>
        </w:rPr>
        <w:t xml:space="preserve">                                       </w:t>
      </w:r>
      <w:r w:rsidRPr="00E52FA1">
        <w:rPr>
          <w:rFonts w:ascii="Times New Roman" w:hAnsi="Times New Roman" w:cs="Times New Roman"/>
          <w:b/>
          <w:sz w:val="28"/>
          <w:szCs w:val="28"/>
        </w:rPr>
        <w:t>Пояснительная записка</w:t>
      </w:r>
    </w:p>
    <w:p w:rsidR="00DF530C" w:rsidRPr="00D6512A" w:rsidRDefault="00DF530C" w:rsidP="00DF530C">
      <w:pPr>
        <w:spacing w:line="360" w:lineRule="auto"/>
        <w:jc w:val="both"/>
        <w:rPr>
          <w:rFonts w:ascii="Times New Roman" w:hAnsi="Times New Roman" w:cs="Times New Roman"/>
          <w:sz w:val="28"/>
          <w:szCs w:val="28"/>
        </w:rPr>
      </w:pPr>
      <w:r w:rsidRPr="00D6512A">
        <w:rPr>
          <w:rFonts w:ascii="Times New Roman" w:hAnsi="Times New Roman" w:cs="Times New Roman"/>
          <w:sz w:val="28"/>
          <w:szCs w:val="28"/>
        </w:rPr>
        <w:t xml:space="preserve"> </w:t>
      </w:r>
    </w:p>
    <w:p w:rsidR="00DF530C" w:rsidRDefault="00DF530C" w:rsidP="00DF530C">
      <w:pPr>
        <w:jc w:val="both"/>
        <w:rPr>
          <w:rFonts w:ascii="Times New Roman" w:hAnsi="Times New Roman" w:cs="Times New Roman"/>
          <w:sz w:val="28"/>
          <w:szCs w:val="28"/>
        </w:rPr>
      </w:pPr>
      <w:r w:rsidRPr="00D6512A">
        <w:rPr>
          <w:rFonts w:ascii="Times New Roman" w:hAnsi="Times New Roman" w:cs="Times New Roman"/>
          <w:sz w:val="28"/>
          <w:szCs w:val="28"/>
        </w:rPr>
        <w:t xml:space="preserve">        Програм</w:t>
      </w:r>
      <w:r>
        <w:rPr>
          <w:rFonts w:ascii="Times New Roman" w:hAnsi="Times New Roman" w:cs="Times New Roman"/>
          <w:sz w:val="28"/>
          <w:szCs w:val="28"/>
        </w:rPr>
        <w:t xml:space="preserve">ма разработана на основе новой </w:t>
      </w:r>
      <w:r w:rsidRPr="00D6512A">
        <w:rPr>
          <w:rFonts w:ascii="Times New Roman" w:hAnsi="Times New Roman" w:cs="Times New Roman"/>
          <w:sz w:val="28"/>
          <w:szCs w:val="28"/>
        </w:rPr>
        <w:t xml:space="preserve"> программы</w:t>
      </w:r>
      <w:r>
        <w:rPr>
          <w:rFonts w:ascii="Times New Roman" w:hAnsi="Times New Roman" w:cs="Times New Roman"/>
          <w:sz w:val="28"/>
          <w:szCs w:val="28"/>
        </w:rPr>
        <w:t xml:space="preserve"> по Фри </w:t>
      </w:r>
      <w:proofErr w:type="spellStart"/>
      <w:r>
        <w:rPr>
          <w:rFonts w:ascii="Times New Roman" w:hAnsi="Times New Roman" w:cs="Times New Roman"/>
          <w:sz w:val="28"/>
          <w:szCs w:val="28"/>
        </w:rPr>
        <w:t>Геймсу</w:t>
      </w:r>
      <w:proofErr w:type="spellEnd"/>
      <w:r w:rsidRPr="00D6512A">
        <w:rPr>
          <w:rFonts w:ascii="Times New Roman" w:hAnsi="Times New Roman" w:cs="Times New Roman"/>
          <w:sz w:val="28"/>
          <w:szCs w:val="28"/>
        </w:rPr>
        <w:t xml:space="preserve"> </w:t>
      </w:r>
      <w:r>
        <w:rPr>
          <w:rFonts w:ascii="Times New Roman" w:hAnsi="Times New Roman" w:cs="Times New Roman"/>
          <w:sz w:val="28"/>
          <w:szCs w:val="28"/>
        </w:rPr>
        <w:t xml:space="preserve">предложена и о пробирована в 2006-2007 учебном году на базе школы №26 г. Кургана педагогом дополнительного образования МОУ ДОД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П)Ц «Мостовик» </w:t>
      </w:r>
      <w:proofErr w:type="spellStart"/>
      <w:r>
        <w:rPr>
          <w:rFonts w:ascii="Times New Roman" w:hAnsi="Times New Roman" w:cs="Times New Roman"/>
          <w:sz w:val="28"/>
          <w:szCs w:val="28"/>
        </w:rPr>
        <w:t>Хаснулиным</w:t>
      </w:r>
      <w:proofErr w:type="spellEnd"/>
      <w:r>
        <w:rPr>
          <w:rFonts w:ascii="Times New Roman" w:hAnsi="Times New Roman" w:cs="Times New Roman"/>
          <w:sz w:val="28"/>
          <w:szCs w:val="28"/>
        </w:rPr>
        <w:t xml:space="preserve">  С.А.  </w:t>
      </w:r>
    </w:p>
    <w:p w:rsidR="00DF530C"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D6512A">
        <w:rPr>
          <w:rFonts w:ascii="Times New Roman" w:hAnsi="Times New Roman" w:cs="Times New Roman"/>
          <w:sz w:val="28"/>
          <w:szCs w:val="28"/>
        </w:rPr>
        <w:t xml:space="preserve"> Программа рассчитана на</w:t>
      </w:r>
      <w:r>
        <w:rPr>
          <w:rFonts w:ascii="Times New Roman" w:hAnsi="Times New Roman" w:cs="Times New Roman"/>
          <w:sz w:val="28"/>
          <w:szCs w:val="28"/>
        </w:rPr>
        <w:t xml:space="preserve"> </w:t>
      </w:r>
      <w:r w:rsidRPr="00D6512A">
        <w:rPr>
          <w:rFonts w:ascii="Times New Roman" w:hAnsi="Times New Roman" w:cs="Times New Roman"/>
          <w:sz w:val="28"/>
          <w:szCs w:val="28"/>
        </w:rPr>
        <w:t xml:space="preserve"> 34 учебных часов в год, количество занятий в неделю</w:t>
      </w:r>
      <w:r>
        <w:rPr>
          <w:rFonts w:ascii="Times New Roman" w:hAnsi="Times New Roman" w:cs="Times New Roman"/>
          <w:sz w:val="28"/>
          <w:szCs w:val="28"/>
        </w:rPr>
        <w:t xml:space="preserve"> – одно, длительностью 1 учебный час</w:t>
      </w:r>
      <w:r w:rsidRPr="00D6512A">
        <w:rPr>
          <w:rFonts w:ascii="Times New Roman" w:hAnsi="Times New Roman" w:cs="Times New Roman"/>
          <w:sz w:val="28"/>
          <w:szCs w:val="28"/>
        </w:rPr>
        <w:t xml:space="preserve">. </w:t>
      </w:r>
      <w:r>
        <w:rPr>
          <w:rFonts w:ascii="Times New Roman" w:hAnsi="Times New Roman" w:cs="Times New Roman"/>
          <w:sz w:val="28"/>
          <w:szCs w:val="28"/>
        </w:rPr>
        <w:t xml:space="preserve">Удачной находкой в решении главной проблемы в педагогике – это проблема интереса. </w:t>
      </w:r>
    </w:p>
    <w:p w:rsidR="00DF530C" w:rsidRPr="00D6512A"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D6512A">
        <w:rPr>
          <w:rFonts w:ascii="Times New Roman" w:hAnsi="Times New Roman" w:cs="Times New Roman"/>
          <w:sz w:val="28"/>
          <w:szCs w:val="28"/>
        </w:rPr>
        <w:t>В</w:t>
      </w:r>
      <w:r>
        <w:rPr>
          <w:rFonts w:ascii="Times New Roman" w:hAnsi="Times New Roman" w:cs="Times New Roman"/>
          <w:sz w:val="28"/>
          <w:szCs w:val="28"/>
        </w:rPr>
        <w:t xml:space="preserve"> данной программе  прослеживается  изучение несколько  спортивных игр: волейбол, гандбол, футбол и с более углубленным изучением баскетбола, </w:t>
      </w:r>
      <w:r w:rsidRPr="00D6512A">
        <w:rPr>
          <w:rFonts w:ascii="Times New Roman" w:hAnsi="Times New Roman" w:cs="Times New Roman"/>
          <w:sz w:val="28"/>
          <w:szCs w:val="28"/>
        </w:rPr>
        <w:t xml:space="preserve">с расширенным применением специальных упражнений на развитие координационных способностей, овладением техникой двигательных действий и тактическими приемами </w:t>
      </w:r>
      <w:r>
        <w:rPr>
          <w:rFonts w:ascii="Times New Roman" w:hAnsi="Times New Roman" w:cs="Times New Roman"/>
          <w:sz w:val="28"/>
          <w:szCs w:val="28"/>
        </w:rPr>
        <w:t xml:space="preserve"> в этих видах спорта. </w:t>
      </w:r>
      <w:r w:rsidRPr="00D6512A">
        <w:rPr>
          <w:rFonts w:ascii="Times New Roman" w:hAnsi="Times New Roman" w:cs="Times New Roman"/>
          <w:sz w:val="28"/>
          <w:szCs w:val="28"/>
        </w:rPr>
        <w:t xml:space="preserve"> Зан</w:t>
      </w:r>
      <w:r>
        <w:rPr>
          <w:rFonts w:ascii="Times New Roman" w:hAnsi="Times New Roman" w:cs="Times New Roman"/>
          <w:sz w:val="28"/>
          <w:szCs w:val="28"/>
        </w:rPr>
        <w:t>иматься в секции могут обучающиеся</w:t>
      </w:r>
      <w:r w:rsidRPr="00D6512A">
        <w:rPr>
          <w:rFonts w:ascii="Times New Roman" w:hAnsi="Times New Roman" w:cs="Times New Roman"/>
          <w:sz w:val="28"/>
          <w:szCs w:val="28"/>
        </w:rPr>
        <w:t>, прошедшие медицинский осмотр и допущенные врачом к занятиям. Основная задача руководителя спортивной секции – всестороннее развитие учащихся в процессе овладения физической культурой. Она решается руководителем секции на основе изучения каждого занимающегося, прогнозирования его развития и комплексного воздействия на формировани</w:t>
      </w:r>
      <w:r>
        <w:rPr>
          <w:rFonts w:ascii="Times New Roman" w:hAnsi="Times New Roman" w:cs="Times New Roman"/>
          <w:sz w:val="28"/>
          <w:szCs w:val="28"/>
        </w:rPr>
        <w:t>е личности в учебном коллективе</w:t>
      </w:r>
      <w:r w:rsidRPr="00D6512A">
        <w:rPr>
          <w:rFonts w:ascii="Times New Roman" w:hAnsi="Times New Roman" w:cs="Times New Roman"/>
          <w:sz w:val="28"/>
          <w:szCs w:val="28"/>
        </w:rPr>
        <w:t>. Руководителем секции систематически отслеживается реакция учащихся на предлагаемую нагрузку, проводится наблюдение за самочувствием и выявление признаков утомления и перенапряжения</w:t>
      </w:r>
      <w:r>
        <w:rPr>
          <w:rFonts w:ascii="Times New Roman" w:hAnsi="Times New Roman" w:cs="Times New Roman"/>
          <w:sz w:val="28"/>
          <w:szCs w:val="28"/>
        </w:rPr>
        <w:t>. В процессе обучения</w:t>
      </w:r>
      <w:r w:rsidRPr="00D6512A">
        <w:rPr>
          <w:rFonts w:ascii="Times New Roman" w:hAnsi="Times New Roman" w:cs="Times New Roman"/>
          <w:sz w:val="28"/>
          <w:szCs w:val="28"/>
        </w:rPr>
        <w:t xml:space="preserve"> прививаются умения и навыки: гигиена спортивной одежды и обуви, гигиена питания, режима дня, техника безопасности и самоконтроль.</w:t>
      </w:r>
    </w:p>
    <w:p w:rsidR="00DF530C" w:rsidRPr="00D6512A"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D6512A">
        <w:rPr>
          <w:rFonts w:ascii="Times New Roman" w:hAnsi="Times New Roman" w:cs="Times New Roman"/>
          <w:sz w:val="28"/>
          <w:szCs w:val="28"/>
        </w:rPr>
        <w:t xml:space="preserve">Новизной решения данной программы является двигательная деятельность, которая своей направленностью и содержанием связана с совершенствованием физической природы человека. В процессе освоения данной программы </w:t>
      </w:r>
      <w:r>
        <w:rPr>
          <w:rFonts w:ascii="Times New Roman" w:hAnsi="Times New Roman" w:cs="Times New Roman"/>
          <w:sz w:val="28"/>
          <w:szCs w:val="28"/>
        </w:rPr>
        <w:t xml:space="preserve">учащийся </w:t>
      </w:r>
      <w:r w:rsidRPr="00D6512A">
        <w:rPr>
          <w:rFonts w:ascii="Times New Roman" w:hAnsi="Times New Roman" w:cs="Times New Roman"/>
          <w:sz w:val="28"/>
          <w:szCs w:val="28"/>
        </w:rPr>
        <w:t xml:space="preserve">формируются как целостная личность, в единстве многообразия своих физических, психических и нравственных качеств.  </w:t>
      </w:r>
    </w:p>
    <w:p w:rsidR="00DF530C" w:rsidRPr="00D6512A"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w:t>
      </w:r>
      <w:proofErr w:type="gramStart"/>
      <w:r w:rsidRPr="00D6512A">
        <w:rPr>
          <w:rFonts w:ascii="Times New Roman" w:hAnsi="Times New Roman" w:cs="Times New Roman"/>
          <w:sz w:val="28"/>
          <w:szCs w:val="28"/>
        </w:rPr>
        <w:t>Актуальность программы</w:t>
      </w:r>
      <w:r>
        <w:rPr>
          <w:rFonts w:ascii="Times New Roman" w:hAnsi="Times New Roman" w:cs="Times New Roman"/>
          <w:sz w:val="28"/>
          <w:szCs w:val="28"/>
        </w:rPr>
        <w:t xml:space="preserve"> </w:t>
      </w:r>
      <w:r w:rsidRPr="00EB7AE2">
        <w:rPr>
          <w:rFonts w:ascii="Times New Roman" w:hAnsi="Times New Roman" w:cs="Times New Roman"/>
          <w:sz w:val="28"/>
          <w:szCs w:val="28"/>
        </w:rPr>
        <w:t>в приобщении школьников к здоровому образу жизни, в профилактике асоциального поведения, в</w:t>
      </w:r>
      <w:r>
        <w:rPr>
          <w:rFonts w:ascii="Times New Roman" w:hAnsi="Times New Roman" w:cs="Times New Roman"/>
          <w:sz w:val="28"/>
          <w:szCs w:val="28"/>
        </w:rPr>
        <w:t xml:space="preserve"> </w:t>
      </w:r>
      <w:r w:rsidRPr="00EB7AE2">
        <w:rPr>
          <w:rFonts w:ascii="Times New Roman" w:hAnsi="Times New Roman" w:cs="Times New Roman"/>
          <w:sz w:val="28"/>
          <w:szCs w:val="28"/>
        </w:rPr>
        <w:t xml:space="preserve">творческой самореализации личности ребенка, укреплении психического и физического здоровья </w:t>
      </w:r>
      <w:r>
        <w:rPr>
          <w:rFonts w:ascii="Times New Roman" w:hAnsi="Times New Roman" w:cs="Times New Roman"/>
          <w:sz w:val="28"/>
          <w:szCs w:val="28"/>
        </w:rPr>
        <w:t xml:space="preserve">учащихся, </w:t>
      </w:r>
      <w:r w:rsidRPr="00EB7AE2">
        <w:rPr>
          <w:rFonts w:ascii="Times New Roman" w:hAnsi="Times New Roman" w:cs="Times New Roman"/>
          <w:sz w:val="28"/>
          <w:szCs w:val="28"/>
        </w:rPr>
        <w:t>появилась потребность</w:t>
      </w:r>
      <w:r w:rsidRPr="00D6512A">
        <w:rPr>
          <w:rFonts w:ascii="Times New Roman" w:hAnsi="Times New Roman" w:cs="Times New Roman"/>
          <w:sz w:val="28"/>
          <w:szCs w:val="28"/>
        </w:rPr>
        <w:t xml:space="preserve"> у  </w:t>
      </w:r>
      <w:r>
        <w:rPr>
          <w:rFonts w:ascii="Times New Roman" w:hAnsi="Times New Roman" w:cs="Times New Roman"/>
          <w:sz w:val="28"/>
          <w:szCs w:val="28"/>
        </w:rPr>
        <w:t xml:space="preserve">школьников </w:t>
      </w:r>
      <w:r w:rsidRPr="00D6512A">
        <w:rPr>
          <w:rFonts w:ascii="Times New Roman" w:hAnsi="Times New Roman" w:cs="Times New Roman"/>
          <w:sz w:val="28"/>
          <w:szCs w:val="28"/>
        </w:rPr>
        <w:t>в личном физическом совершенствовании своего мастерства через соревновательную деяте</w:t>
      </w:r>
      <w:r>
        <w:rPr>
          <w:rFonts w:ascii="Times New Roman" w:hAnsi="Times New Roman" w:cs="Times New Roman"/>
          <w:sz w:val="28"/>
          <w:szCs w:val="28"/>
        </w:rPr>
        <w:t xml:space="preserve">льность в данном </w:t>
      </w:r>
      <w:proofErr w:type="spellStart"/>
      <w:r>
        <w:rPr>
          <w:rFonts w:ascii="Times New Roman" w:hAnsi="Times New Roman" w:cs="Times New Roman"/>
          <w:sz w:val="28"/>
          <w:szCs w:val="28"/>
        </w:rPr>
        <w:t>многобории</w:t>
      </w:r>
      <w:proofErr w:type="spellEnd"/>
      <w:r>
        <w:rPr>
          <w:rFonts w:ascii="Times New Roman" w:hAnsi="Times New Roman" w:cs="Times New Roman"/>
          <w:sz w:val="28"/>
          <w:szCs w:val="28"/>
        </w:rPr>
        <w:t>.</w:t>
      </w:r>
      <w:r w:rsidRPr="00D6512A">
        <w:rPr>
          <w:rFonts w:ascii="Times New Roman" w:hAnsi="Times New Roman" w:cs="Times New Roman"/>
          <w:sz w:val="28"/>
          <w:szCs w:val="28"/>
        </w:rPr>
        <w:t xml:space="preserve"> </w:t>
      </w:r>
      <w:proofErr w:type="gramEnd"/>
    </w:p>
    <w:p w:rsidR="00DF530C" w:rsidRPr="00EB7AE2"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EB7AE2">
        <w:rPr>
          <w:rFonts w:ascii="Times New Roman" w:hAnsi="Times New Roman" w:cs="Times New Roman"/>
          <w:sz w:val="28"/>
          <w:szCs w:val="28"/>
        </w:rPr>
        <w:t xml:space="preserve">Цель программы: </w:t>
      </w:r>
      <w:r>
        <w:rPr>
          <w:rFonts w:ascii="Times New Roman" w:hAnsi="Times New Roman" w:cs="Times New Roman"/>
          <w:sz w:val="28"/>
          <w:szCs w:val="28"/>
        </w:rPr>
        <w:t>с</w:t>
      </w:r>
      <w:r w:rsidRPr="00EB7AE2">
        <w:rPr>
          <w:rFonts w:ascii="Times New Roman" w:hAnsi="Times New Roman" w:cs="Times New Roman"/>
          <w:sz w:val="28"/>
          <w:szCs w:val="28"/>
        </w:rPr>
        <w:t>оздание условий для полноценного физического развития и укрепления здоровья школьников посредством приобщения к</w:t>
      </w:r>
      <w:r>
        <w:rPr>
          <w:rFonts w:ascii="Times New Roman" w:hAnsi="Times New Roman" w:cs="Times New Roman"/>
          <w:sz w:val="28"/>
          <w:szCs w:val="28"/>
        </w:rPr>
        <w:t xml:space="preserve"> регулярным занятиям физической культурой</w:t>
      </w:r>
      <w:proofErr w:type="gramStart"/>
      <w:r>
        <w:rPr>
          <w:rFonts w:ascii="Times New Roman" w:hAnsi="Times New Roman" w:cs="Times New Roman"/>
          <w:sz w:val="28"/>
          <w:szCs w:val="28"/>
        </w:rPr>
        <w:t xml:space="preserve"> </w:t>
      </w:r>
      <w:r w:rsidRPr="00EB7AE2">
        <w:rPr>
          <w:rFonts w:ascii="Times New Roman" w:hAnsi="Times New Roman" w:cs="Times New Roman"/>
          <w:sz w:val="28"/>
          <w:szCs w:val="28"/>
        </w:rPr>
        <w:t>,</w:t>
      </w:r>
      <w:proofErr w:type="gramEnd"/>
      <w:r w:rsidRPr="00EB7AE2">
        <w:rPr>
          <w:rFonts w:ascii="Times New Roman" w:hAnsi="Times New Roman" w:cs="Times New Roman"/>
          <w:sz w:val="28"/>
          <w:szCs w:val="28"/>
        </w:rPr>
        <w:t xml:space="preserve"> формирование навыков здорового образа жизни, развитие физических качеств, совершенствование </w:t>
      </w:r>
      <w:r w:rsidRPr="00EB7AE2">
        <w:rPr>
          <w:rFonts w:ascii="Times New Roman" w:hAnsi="Times New Roman" w:cs="Times New Roman"/>
          <w:sz w:val="28"/>
          <w:szCs w:val="28"/>
        </w:rPr>
        <w:lastRenderedPageBreak/>
        <w:t>двигательных уме</w:t>
      </w:r>
      <w:r>
        <w:rPr>
          <w:rFonts w:ascii="Times New Roman" w:hAnsi="Times New Roman" w:cs="Times New Roman"/>
          <w:sz w:val="28"/>
          <w:szCs w:val="28"/>
        </w:rPr>
        <w:t>ний и навыков спортивных играх</w:t>
      </w:r>
      <w:r w:rsidRPr="00EB7AE2">
        <w:rPr>
          <w:rFonts w:ascii="Times New Roman" w:hAnsi="Times New Roman" w:cs="Times New Roman"/>
          <w:sz w:val="28"/>
          <w:szCs w:val="28"/>
        </w:rPr>
        <w:t>, воспитание спортсменов - патриотов своей школы, своего города</w:t>
      </w:r>
      <w:r>
        <w:rPr>
          <w:rFonts w:ascii="Times New Roman" w:hAnsi="Times New Roman" w:cs="Times New Roman"/>
          <w:sz w:val="28"/>
          <w:szCs w:val="28"/>
        </w:rPr>
        <w:t xml:space="preserve">, </w:t>
      </w:r>
      <w:r w:rsidRPr="00EB7AE2">
        <w:rPr>
          <w:rFonts w:ascii="Times New Roman" w:hAnsi="Times New Roman" w:cs="Times New Roman"/>
          <w:sz w:val="28"/>
          <w:szCs w:val="28"/>
        </w:rPr>
        <w:t>подготовка</w:t>
      </w:r>
      <w:r>
        <w:rPr>
          <w:rFonts w:ascii="Times New Roman" w:hAnsi="Times New Roman" w:cs="Times New Roman"/>
          <w:sz w:val="28"/>
          <w:szCs w:val="28"/>
        </w:rPr>
        <w:t xml:space="preserve"> ребят</w:t>
      </w:r>
      <w:r w:rsidRPr="00EB7AE2">
        <w:rPr>
          <w:rFonts w:ascii="Times New Roman" w:hAnsi="Times New Roman" w:cs="Times New Roman"/>
          <w:sz w:val="28"/>
          <w:szCs w:val="28"/>
        </w:rPr>
        <w:t xml:space="preserve"> для реализации своих достижений в соревновательной деятельности. </w:t>
      </w:r>
    </w:p>
    <w:p w:rsidR="00DF530C" w:rsidRPr="00E02EC5"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E02EC5">
        <w:rPr>
          <w:rFonts w:ascii="Times New Roman" w:hAnsi="Times New Roman" w:cs="Times New Roman"/>
          <w:sz w:val="28"/>
          <w:szCs w:val="28"/>
        </w:rPr>
        <w:t>Достижение этой цели обеспечивается решением следующих основных</w:t>
      </w:r>
      <w:r>
        <w:rPr>
          <w:rFonts w:ascii="Times New Roman" w:hAnsi="Times New Roman" w:cs="Times New Roman"/>
          <w:sz w:val="28"/>
          <w:szCs w:val="28"/>
        </w:rPr>
        <w:t xml:space="preserve"> </w:t>
      </w:r>
      <w:r w:rsidRPr="00E02EC5">
        <w:rPr>
          <w:rFonts w:ascii="Times New Roman" w:hAnsi="Times New Roman" w:cs="Times New Roman"/>
          <w:sz w:val="28"/>
          <w:szCs w:val="28"/>
        </w:rPr>
        <w:t>задач:</w:t>
      </w:r>
    </w:p>
    <w:p w:rsidR="00DF530C" w:rsidRPr="00E02EC5"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E02EC5">
        <w:rPr>
          <w:rFonts w:ascii="Times New Roman" w:hAnsi="Times New Roman" w:cs="Times New Roman"/>
          <w:sz w:val="28"/>
          <w:szCs w:val="28"/>
        </w:rPr>
        <w:t>развитие специальных физических способностей, необходимых для совершенствования игрового навыка;</w:t>
      </w:r>
    </w:p>
    <w:p w:rsidR="00DF530C" w:rsidRPr="00E02EC5" w:rsidRDefault="00DF530C" w:rsidP="00DF530C">
      <w:pPr>
        <w:jc w:val="both"/>
        <w:rPr>
          <w:rFonts w:ascii="Times New Roman" w:hAnsi="Times New Roman" w:cs="Times New Roman"/>
          <w:sz w:val="28"/>
          <w:szCs w:val="28"/>
        </w:rPr>
      </w:pPr>
      <w:r w:rsidRPr="00E02EC5">
        <w:rPr>
          <w:rFonts w:ascii="Times New Roman" w:hAnsi="Times New Roman" w:cs="Times New Roman"/>
          <w:sz w:val="28"/>
          <w:szCs w:val="28"/>
        </w:rPr>
        <w:t xml:space="preserve">    обучение основам техники и тактики игры;</w:t>
      </w:r>
    </w:p>
    <w:p w:rsidR="00DF530C" w:rsidRPr="00E02EC5" w:rsidRDefault="00DF530C" w:rsidP="00DF530C">
      <w:pPr>
        <w:jc w:val="both"/>
        <w:rPr>
          <w:rFonts w:ascii="Times New Roman" w:hAnsi="Times New Roman" w:cs="Times New Roman"/>
          <w:sz w:val="28"/>
          <w:szCs w:val="28"/>
        </w:rPr>
      </w:pPr>
      <w:r w:rsidRPr="00E02EC5">
        <w:rPr>
          <w:rFonts w:ascii="Times New Roman" w:hAnsi="Times New Roman" w:cs="Times New Roman"/>
          <w:sz w:val="28"/>
          <w:szCs w:val="28"/>
        </w:rPr>
        <w:t xml:space="preserve">    приобретение навыка в организации и проведении учебно-тренировочных занятий и соревнований.</w:t>
      </w:r>
    </w:p>
    <w:p w:rsidR="00DF530C" w:rsidRPr="00E02EC5" w:rsidRDefault="00DF530C" w:rsidP="00DF530C">
      <w:pPr>
        <w:jc w:val="both"/>
        <w:rPr>
          <w:rFonts w:ascii="Times New Roman" w:hAnsi="Times New Roman" w:cs="Times New Roman"/>
          <w:sz w:val="28"/>
          <w:szCs w:val="28"/>
        </w:rPr>
      </w:pPr>
      <w:r w:rsidRPr="00E02EC5">
        <w:rPr>
          <w:rFonts w:ascii="Times New Roman" w:hAnsi="Times New Roman" w:cs="Times New Roman"/>
          <w:sz w:val="28"/>
          <w:szCs w:val="28"/>
        </w:rPr>
        <w:t xml:space="preserve">    укрепление здоровья, содействие гармоничному физическому развитию;</w:t>
      </w:r>
    </w:p>
    <w:p w:rsidR="00DF530C" w:rsidRPr="00E02EC5" w:rsidRDefault="00DF530C" w:rsidP="00DF530C">
      <w:pPr>
        <w:jc w:val="both"/>
        <w:rPr>
          <w:rFonts w:ascii="Times New Roman" w:hAnsi="Times New Roman" w:cs="Times New Roman"/>
          <w:sz w:val="28"/>
          <w:szCs w:val="28"/>
        </w:rPr>
      </w:pPr>
      <w:r w:rsidRPr="00E02EC5">
        <w:rPr>
          <w:rFonts w:ascii="Times New Roman" w:hAnsi="Times New Roman" w:cs="Times New Roman"/>
          <w:sz w:val="28"/>
          <w:szCs w:val="28"/>
        </w:rPr>
        <w:t xml:space="preserve">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DF530C" w:rsidRPr="00E02EC5" w:rsidRDefault="00DF530C" w:rsidP="00DF530C">
      <w:pPr>
        <w:jc w:val="both"/>
        <w:rPr>
          <w:rFonts w:ascii="Times New Roman" w:hAnsi="Times New Roman" w:cs="Times New Roman"/>
          <w:sz w:val="28"/>
          <w:szCs w:val="28"/>
        </w:rPr>
      </w:pPr>
      <w:r w:rsidRPr="00E02EC5">
        <w:rPr>
          <w:rFonts w:ascii="Times New Roman" w:hAnsi="Times New Roman" w:cs="Times New Roman"/>
          <w:sz w:val="28"/>
          <w:szCs w:val="28"/>
        </w:rPr>
        <w:t xml:space="preserve">    содействие воспитанию нравственных и волевых качеств;</w:t>
      </w:r>
    </w:p>
    <w:p w:rsidR="00DF530C" w:rsidRPr="00E02EC5" w:rsidRDefault="00DF530C" w:rsidP="00DF530C">
      <w:pPr>
        <w:jc w:val="both"/>
        <w:rPr>
          <w:rFonts w:ascii="Times New Roman" w:hAnsi="Times New Roman" w:cs="Times New Roman"/>
          <w:sz w:val="28"/>
          <w:szCs w:val="28"/>
        </w:rPr>
      </w:pPr>
      <w:r w:rsidRPr="00E02EC5">
        <w:rPr>
          <w:rFonts w:ascii="Times New Roman" w:hAnsi="Times New Roman" w:cs="Times New Roman"/>
          <w:sz w:val="28"/>
          <w:szCs w:val="28"/>
        </w:rPr>
        <w:t xml:space="preserve">    освоение знаний о физической культуре и спорте, их истории и современном развитии, роли в формировании здорового образа жизни.</w:t>
      </w:r>
    </w:p>
    <w:p w:rsidR="00DF530C" w:rsidRPr="00E02EC5"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E02E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EC5">
        <w:rPr>
          <w:rFonts w:ascii="Times New Roman" w:hAnsi="Times New Roman" w:cs="Times New Roman"/>
          <w:sz w:val="28"/>
          <w:szCs w:val="28"/>
        </w:rPr>
        <w:t xml:space="preserve">В реализации данной программы участвуют </w:t>
      </w:r>
      <w:r>
        <w:rPr>
          <w:rFonts w:ascii="Times New Roman" w:hAnsi="Times New Roman" w:cs="Times New Roman"/>
          <w:sz w:val="28"/>
          <w:szCs w:val="28"/>
        </w:rPr>
        <w:t>обучающиеся  10-12 лет первого года обучения</w:t>
      </w:r>
      <w:r w:rsidRPr="00E02EC5">
        <w:rPr>
          <w:rFonts w:ascii="Times New Roman" w:hAnsi="Times New Roman" w:cs="Times New Roman"/>
          <w:sz w:val="28"/>
          <w:szCs w:val="28"/>
        </w:rPr>
        <w:t>,</w:t>
      </w:r>
      <w:r>
        <w:rPr>
          <w:rFonts w:ascii="Times New Roman" w:hAnsi="Times New Roman" w:cs="Times New Roman"/>
          <w:sz w:val="28"/>
          <w:szCs w:val="28"/>
        </w:rPr>
        <w:t xml:space="preserve"> 13-14 лет второго года обучения и 15-17 лет третьего года обучения.</w:t>
      </w:r>
    </w:p>
    <w:p w:rsidR="00DF530C" w:rsidRDefault="00DF530C" w:rsidP="00DF530C">
      <w:pPr>
        <w:jc w:val="both"/>
        <w:rPr>
          <w:sz w:val="28"/>
          <w:szCs w:val="28"/>
        </w:rPr>
      </w:pPr>
      <w:r>
        <w:rPr>
          <w:rFonts w:ascii="Times New Roman" w:hAnsi="Times New Roman" w:cs="Times New Roman"/>
          <w:sz w:val="28"/>
          <w:szCs w:val="28"/>
        </w:rPr>
        <w:t xml:space="preserve">      </w:t>
      </w:r>
      <w:r>
        <w:rPr>
          <w:sz w:val="28"/>
          <w:szCs w:val="28"/>
        </w:rPr>
        <w:t xml:space="preserve"> </w:t>
      </w:r>
      <w:r w:rsidRPr="00E02EC5">
        <w:rPr>
          <w:rFonts w:ascii="Times New Roman" w:hAnsi="Times New Roman" w:cs="Times New Roman"/>
          <w:sz w:val="28"/>
          <w:szCs w:val="28"/>
        </w:rPr>
        <w:t>В программе предусмотрено регулярное отслеживание результатов воспитанников, участие в школьных и городских соревнованиях. Запланированы воспитательные задачи: приучение к сознательной дисциплине, воспитывать такие качества, как самообладание, чувство товарищества, общительность, смелость, воля к победе</w:t>
      </w:r>
      <w:r>
        <w:rPr>
          <w:sz w:val="28"/>
          <w:szCs w:val="28"/>
        </w:rPr>
        <w:t>.</w:t>
      </w:r>
    </w:p>
    <w:p w:rsidR="00DF530C" w:rsidRPr="00E02EC5" w:rsidRDefault="00DF530C" w:rsidP="00DF530C">
      <w:pPr>
        <w:jc w:val="both"/>
        <w:rPr>
          <w:sz w:val="28"/>
          <w:szCs w:val="28"/>
        </w:rPr>
      </w:pPr>
      <w:r>
        <w:rPr>
          <w:sz w:val="28"/>
          <w:szCs w:val="28"/>
        </w:rPr>
        <w:t xml:space="preserve">      </w:t>
      </w:r>
      <w:r w:rsidRPr="00E02EC5">
        <w:rPr>
          <w:rFonts w:ascii="Times New Roman" w:hAnsi="Times New Roman" w:cs="Times New Roman"/>
          <w:sz w:val="28"/>
          <w:szCs w:val="28"/>
        </w:rPr>
        <w:t>Учитель физической культуры, реализующий данную программу, ориентирует свою деятельность на такие важные компоненты как: воспитание моральных и волевых качеств; формирование гуманистических отношений; приобретение опыта общения; формирование потребности и мотивов к систематическим занятиям физическими упражнениями; воспитание целостной ориентации на физическое и духовное совершенствование личности.</w:t>
      </w:r>
    </w:p>
    <w:p w:rsidR="00DF530C" w:rsidRDefault="00DF530C" w:rsidP="00DF530C">
      <w:pPr>
        <w:jc w:val="both"/>
        <w:rPr>
          <w:rFonts w:ascii="Times New Roman" w:hAnsi="Times New Roman" w:cs="Times New Roman"/>
          <w:sz w:val="28"/>
          <w:szCs w:val="28"/>
          <w:u w:val="single"/>
        </w:rPr>
      </w:pPr>
      <w:r>
        <w:rPr>
          <w:rFonts w:ascii="Times New Roman" w:hAnsi="Times New Roman" w:cs="Times New Roman"/>
          <w:sz w:val="28"/>
          <w:szCs w:val="28"/>
        </w:rPr>
        <w:t xml:space="preserve">      </w:t>
      </w:r>
    </w:p>
    <w:p w:rsidR="00DF530C" w:rsidRDefault="00DF530C" w:rsidP="00DF530C">
      <w:pPr>
        <w:jc w:val="center"/>
        <w:rPr>
          <w:rFonts w:ascii="Times New Roman" w:hAnsi="Times New Roman" w:cs="Times New Roman"/>
          <w:b/>
          <w:sz w:val="28"/>
          <w:szCs w:val="28"/>
        </w:rPr>
      </w:pPr>
      <w:r w:rsidRPr="00553203">
        <w:rPr>
          <w:rFonts w:ascii="Times New Roman" w:hAnsi="Times New Roman" w:cs="Times New Roman"/>
          <w:b/>
          <w:sz w:val="28"/>
          <w:szCs w:val="28"/>
        </w:rPr>
        <w:t>Задачи рабочей программы:</w:t>
      </w:r>
    </w:p>
    <w:p w:rsidR="00DF530C" w:rsidRPr="00553203" w:rsidRDefault="00DF530C" w:rsidP="00DF530C">
      <w:pPr>
        <w:jc w:val="center"/>
        <w:rPr>
          <w:rFonts w:ascii="Times New Roman" w:hAnsi="Times New Roman" w:cs="Times New Roman"/>
          <w:b/>
          <w:sz w:val="28"/>
          <w:szCs w:val="28"/>
        </w:rPr>
      </w:pPr>
    </w:p>
    <w:p w:rsidR="00DF530C" w:rsidRDefault="00DF530C" w:rsidP="00DF530C">
      <w:pPr>
        <w:rPr>
          <w:rFonts w:ascii="Times New Roman" w:hAnsi="Times New Roman" w:cs="Times New Roman"/>
          <w:i/>
          <w:sz w:val="28"/>
          <w:szCs w:val="28"/>
          <w:u w:val="single"/>
        </w:rPr>
      </w:pPr>
      <w:r>
        <w:rPr>
          <w:rFonts w:ascii="Times New Roman" w:hAnsi="Times New Roman" w:cs="Times New Roman"/>
          <w:i/>
          <w:sz w:val="28"/>
          <w:szCs w:val="28"/>
        </w:rPr>
        <w:t xml:space="preserve"> </w:t>
      </w:r>
      <w:r w:rsidRPr="00553203">
        <w:rPr>
          <w:rFonts w:ascii="Times New Roman" w:hAnsi="Times New Roman" w:cs="Times New Roman"/>
          <w:i/>
          <w:sz w:val="28"/>
          <w:szCs w:val="28"/>
        </w:rPr>
        <w:t xml:space="preserve"> </w:t>
      </w:r>
      <w:r>
        <w:rPr>
          <w:rFonts w:ascii="Times New Roman" w:hAnsi="Times New Roman" w:cs="Times New Roman"/>
          <w:i/>
          <w:sz w:val="28"/>
          <w:szCs w:val="28"/>
          <w:u w:val="single"/>
        </w:rPr>
        <w:t xml:space="preserve"> </w:t>
      </w:r>
      <w:r w:rsidRPr="00553203">
        <w:rPr>
          <w:rFonts w:ascii="Times New Roman" w:hAnsi="Times New Roman" w:cs="Times New Roman"/>
          <w:i/>
          <w:sz w:val="28"/>
          <w:szCs w:val="28"/>
          <w:u w:val="single"/>
        </w:rPr>
        <w:t>оздоровительные направлены на:</w:t>
      </w:r>
      <w:r>
        <w:rPr>
          <w:rFonts w:ascii="Times New Roman" w:hAnsi="Times New Roman" w:cs="Times New Roman"/>
          <w:i/>
          <w:sz w:val="28"/>
          <w:szCs w:val="28"/>
          <w:u w:val="single"/>
        </w:rPr>
        <w:t xml:space="preserve"> </w:t>
      </w:r>
    </w:p>
    <w:p w:rsidR="00DF530C" w:rsidRPr="00DF530C" w:rsidRDefault="00DF530C" w:rsidP="00DF530C">
      <w:pPr>
        <w:pStyle w:val="a8"/>
        <w:numPr>
          <w:ilvl w:val="0"/>
          <w:numId w:val="3"/>
        </w:numPr>
        <w:rPr>
          <w:rFonts w:ascii="Times New Roman" w:hAnsi="Times New Roman" w:cs="Times New Roman"/>
          <w:i/>
          <w:sz w:val="28"/>
          <w:szCs w:val="28"/>
          <w:u w:val="single"/>
        </w:rPr>
      </w:pPr>
      <w:r w:rsidRPr="00DF530C">
        <w:rPr>
          <w:rFonts w:ascii="Times New Roman" w:hAnsi="Times New Roman" w:cs="Times New Roman"/>
          <w:sz w:val="28"/>
          <w:szCs w:val="28"/>
        </w:rPr>
        <w:t>содействие га</w:t>
      </w:r>
      <w:r>
        <w:rPr>
          <w:rFonts w:ascii="Times New Roman" w:hAnsi="Times New Roman" w:cs="Times New Roman"/>
          <w:sz w:val="28"/>
          <w:szCs w:val="28"/>
        </w:rPr>
        <w:t>рмоничному физическому развитию;</w:t>
      </w:r>
    </w:p>
    <w:p w:rsidR="00DF530C" w:rsidRPr="00DF530C" w:rsidRDefault="00DF530C" w:rsidP="00DF530C">
      <w:pPr>
        <w:pStyle w:val="a8"/>
        <w:numPr>
          <w:ilvl w:val="0"/>
          <w:numId w:val="3"/>
        </w:numPr>
        <w:rPr>
          <w:rFonts w:ascii="Times New Roman" w:hAnsi="Times New Roman" w:cs="Times New Roman"/>
          <w:i/>
          <w:sz w:val="28"/>
          <w:szCs w:val="28"/>
          <w:u w:val="single"/>
        </w:rPr>
      </w:pPr>
      <w:r w:rsidRPr="00DF530C">
        <w:rPr>
          <w:rFonts w:ascii="Times New Roman" w:hAnsi="Times New Roman" w:cs="Times New Roman"/>
          <w:sz w:val="28"/>
          <w:szCs w:val="28"/>
        </w:rPr>
        <w:t xml:space="preserve"> закрепление правильной осанки и развитие устойчивости организма к неблагоп</w:t>
      </w:r>
      <w:r>
        <w:rPr>
          <w:rFonts w:ascii="Times New Roman" w:hAnsi="Times New Roman" w:cs="Times New Roman"/>
          <w:sz w:val="28"/>
          <w:szCs w:val="28"/>
        </w:rPr>
        <w:t>риятным условиям внешней среды;</w:t>
      </w:r>
    </w:p>
    <w:p w:rsidR="00DF530C" w:rsidRPr="00DF530C" w:rsidRDefault="00DF530C" w:rsidP="00DF530C">
      <w:pPr>
        <w:pStyle w:val="a8"/>
        <w:numPr>
          <w:ilvl w:val="0"/>
          <w:numId w:val="3"/>
        </w:numPr>
        <w:rPr>
          <w:rFonts w:ascii="Times New Roman" w:hAnsi="Times New Roman" w:cs="Times New Roman"/>
          <w:i/>
          <w:sz w:val="28"/>
          <w:szCs w:val="28"/>
          <w:u w:val="single"/>
        </w:rPr>
      </w:pPr>
      <w:r w:rsidRPr="00DF530C">
        <w:rPr>
          <w:rFonts w:ascii="Times New Roman" w:hAnsi="Times New Roman" w:cs="Times New Roman"/>
          <w:sz w:val="28"/>
          <w:szCs w:val="28"/>
        </w:rPr>
        <w:t>воспитание ценностных ориентаций на здоровый образ жизни и привычки соблюдения личной гигиены;</w:t>
      </w:r>
    </w:p>
    <w:p w:rsidR="00DF530C" w:rsidRDefault="00DF530C" w:rsidP="00DF530C">
      <w:pPr>
        <w:rPr>
          <w:rFonts w:ascii="Times New Roman" w:hAnsi="Times New Roman" w:cs="Times New Roman"/>
          <w:i/>
          <w:sz w:val="28"/>
          <w:szCs w:val="28"/>
          <w:u w:val="single"/>
        </w:rPr>
      </w:pPr>
      <w:r w:rsidRPr="00553203">
        <w:rPr>
          <w:rFonts w:ascii="Times New Roman" w:hAnsi="Times New Roman" w:cs="Times New Roman"/>
          <w:i/>
          <w:sz w:val="28"/>
          <w:szCs w:val="28"/>
        </w:rPr>
        <w:t xml:space="preserve"> </w:t>
      </w:r>
      <w:r w:rsidRPr="00553203">
        <w:rPr>
          <w:rFonts w:ascii="Times New Roman" w:hAnsi="Times New Roman" w:cs="Times New Roman"/>
          <w:i/>
          <w:sz w:val="28"/>
          <w:szCs w:val="28"/>
          <w:u w:val="single"/>
        </w:rPr>
        <w:t xml:space="preserve"> образовательные направленные на:</w:t>
      </w:r>
    </w:p>
    <w:p w:rsidR="00DF530C" w:rsidRPr="00DF530C" w:rsidRDefault="00DF530C" w:rsidP="00DF530C">
      <w:pPr>
        <w:pStyle w:val="a8"/>
        <w:numPr>
          <w:ilvl w:val="0"/>
          <w:numId w:val="4"/>
        </w:numPr>
        <w:rPr>
          <w:rFonts w:ascii="Times New Roman" w:hAnsi="Times New Roman" w:cs="Times New Roman"/>
          <w:i/>
          <w:sz w:val="28"/>
          <w:szCs w:val="28"/>
          <w:u w:val="single"/>
        </w:rPr>
      </w:pPr>
      <w:r w:rsidRPr="00DF530C">
        <w:rPr>
          <w:rFonts w:ascii="Times New Roman" w:hAnsi="Times New Roman" w:cs="Times New Roman"/>
          <w:sz w:val="28"/>
          <w:szCs w:val="28"/>
        </w:rPr>
        <w:t>обучение основам базовых видов двигательных действий;</w:t>
      </w:r>
    </w:p>
    <w:p w:rsidR="00DF530C" w:rsidRPr="00DF530C" w:rsidRDefault="00DF530C" w:rsidP="00DF530C">
      <w:pPr>
        <w:pStyle w:val="a8"/>
        <w:numPr>
          <w:ilvl w:val="0"/>
          <w:numId w:val="4"/>
        </w:numPr>
        <w:rPr>
          <w:rFonts w:ascii="Times New Roman" w:hAnsi="Times New Roman" w:cs="Times New Roman"/>
          <w:i/>
          <w:sz w:val="28"/>
          <w:szCs w:val="28"/>
          <w:u w:val="single"/>
        </w:rPr>
      </w:pPr>
      <w:r w:rsidRPr="00DF530C">
        <w:rPr>
          <w:rFonts w:ascii="Times New Roman" w:hAnsi="Times New Roman" w:cs="Times New Roman"/>
          <w:sz w:val="28"/>
          <w:szCs w:val="28"/>
        </w:rPr>
        <w:t xml:space="preserve">  </w:t>
      </w:r>
      <w:proofErr w:type="gramStart"/>
      <w:r w:rsidRPr="00DF530C">
        <w:rPr>
          <w:rFonts w:ascii="Times New Roman" w:hAnsi="Times New Roman" w:cs="Times New Roman"/>
          <w:sz w:val="28"/>
          <w:szCs w:val="28"/>
        </w:rPr>
        <w:t xml:space="preserve">дальнейшее развитие координационных (ориентирование в </w:t>
      </w:r>
      <w:r w:rsidRPr="00DF530C">
        <w:rPr>
          <w:rFonts w:ascii="Times New Roman" w:hAnsi="Times New Roman" w:cs="Times New Roman"/>
          <w:sz w:val="28"/>
          <w:szCs w:val="28"/>
        </w:rPr>
        <w:lastRenderedPageBreak/>
        <w:t xml:space="preserve">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w:t>
      </w:r>
      <w:proofErr w:type="spellStart"/>
      <w:r w:rsidRPr="00DF530C">
        <w:rPr>
          <w:rFonts w:ascii="Times New Roman" w:hAnsi="Times New Roman" w:cs="Times New Roman"/>
          <w:sz w:val="28"/>
          <w:szCs w:val="28"/>
        </w:rPr>
        <w:t>дифференцироавния</w:t>
      </w:r>
      <w:proofErr w:type="spellEnd"/>
      <w:r w:rsidRPr="00DF530C">
        <w:rPr>
          <w:rFonts w:ascii="Times New Roman" w:hAnsi="Times New Roman" w:cs="Times New Roman"/>
          <w:sz w:val="28"/>
          <w:szCs w:val="28"/>
        </w:rPr>
        <w:t xml:space="preserve"> основных параметров движений) и кондиционные способностей (скоростно-силовых, скоростных, выносливости, силы и гибкости); </w:t>
      </w:r>
      <w:proofErr w:type="gramEnd"/>
    </w:p>
    <w:p w:rsidR="00DF530C" w:rsidRPr="00DF530C" w:rsidRDefault="00DF530C" w:rsidP="00DF530C">
      <w:pPr>
        <w:pStyle w:val="a8"/>
        <w:numPr>
          <w:ilvl w:val="0"/>
          <w:numId w:val="4"/>
        </w:numPr>
        <w:rPr>
          <w:rFonts w:ascii="Times New Roman" w:hAnsi="Times New Roman" w:cs="Times New Roman"/>
          <w:i/>
          <w:sz w:val="28"/>
          <w:szCs w:val="28"/>
          <w:u w:val="single"/>
        </w:rPr>
      </w:pPr>
      <w:r w:rsidRPr="00DF530C">
        <w:rPr>
          <w:rFonts w:ascii="Times New Roman" w:hAnsi="Times New Roman" w:cs="Times New Roman"/>
          <w:sz w:val="28"/>
          <w:szCs w:val="28"/>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DF530C" w:rsidRPr="00DF530C" w:rsidRDefault="00DF530C" w:rsidP="00DF530C">
      <w:pPr>
        <w:pStyle w:val="a8"/>
        <w:numPr>
          <w:ilvl w:val="0"/>
          <w:numId w:val="4"/>
        </w:numPr>
        <w:rPr>
          <w:rFonts w:ascii="Times New Roman" w:hAnsi="Times New Roman" w:cs="Times New Roman"/>
          <w:i/>
          <w:sz w:val="28"/>
          <w:szCs w:val="28"/>
          <w:u w:val="single"/>
        </w:rPr>
      </w:pPr>
      <w:r w:rsidRPr="00DF530C">
        <w:rPr>
          <w:rFonts w:ascii="Times New Roman" w:hAnsi="Times New Roman" w:cs="Times New Roman"/>
          <w:sz w:val="28"/>
          <w:szCs w:val="28"/>
        </w:rPr>
        <w:t xml:space="preserve"> выработку представлений о физической культуре личности и приемах самоконтроля;</w:t>
      </w:r>
    </w:p>
    <w:p w:rsidR="00DF530C" w:rsidRPr="00DF530C" w:rsidRDefault="00DF530C" w:rsidP="00DF530C">
      <w:pPr>
        <w:pStyle w:val="a8"/>
        <w:numPr>
          <w:ilvl w:val="0"/>
          <w:numId w:val="4"/>
        </w:numPr>
        <w:rPr>
          <w:rFonts w:ascii="Times New Roman" w:hAnsi="Times New Roman" w:cs="Times New Roman"/>
          <w:i/>
          <w:sz w:val="28"/>
          <w:szCs w:val="28"/>
          <w:u w:val="single"/>
        </w:rPr>
      </w:pPr>
      <w:r w:rsidRPr="00DF530C">
        <w:rPr>
          <w:rFonts w:ascii="Times New Roman" w:hAnsi="Times New Roman" w:cs="Times New Roman"/>
          <w:sz w:val="28"/>
          <w:szCs w:val="28"/>
        </w:rPr>
        <w:t>углубления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DF530C" w:rsidRDefault="00DF530C" w:rsidP="00DF530C">
      <w:pPr>
        <w:rPr>
          <w:rFonts w:ascii="Times New Roman" w:hAnsi="Times New Roman" w:cs="Times New Roman"/>
          <w:sz w:val="28"/>
          <w:szCs w:val="28"/>
        </w:rPr>
      </w:pPr>
      <w:r w:rsidRPr="00553203">
        <w:rPr>
          <w:rFonts w:ascii="Times New Roman" w:hAnsi="Times New Roman" w:cs="Times New Roman"/>
          <w:i/>
          <w:sz w:val="28"/>
          <w:szCs w:val="28"/>
          <w:u w:val="single"/>
        </w:rPr>
        <w:t>воспитательные направлены на:</w:t>
      </w:r>
      <w:r w:rsidRPr="00553203">
        <w:rPr>
          <w:rFonts w:ascii="Times New Roman" w:hAnsi="Times New Roman" w:cs="Times New Roman"/>
          <w:sz w:val="28"/>
          <w:szCs w:val="28"/>
        </w:rPr>
        <w:t xml:space="preserve"> </w:t>
      </w:r>
    </w:p>
    <w:p w:rsidR="00DF530C" w:rsidRPr="00DF530C" w:rsidRDefault="00DF530C" w:rsidP="00DF530C">
      <w:pPr>
        <w:pStyle w:val="a8"/>
        <w:numPr>
          <w:ilvl w:val="0"/>
          <w:numId w:val="5"/>
        </w:numPr>
        <w:rPr>
          <w:rFonts w:ascii="Times New Roman" w:hAnsi="Times New Roman" w:cs="Times New Roman"/>
          <w:i/>
          <w:sz w:val="28"/>
          <w:szCs w:val="28"/>
          <w:u w:val="single"/>
        </w:rPr>
      </w:pPr>
      <w:r w:rsidRPr="00DF530C">
        <w:rPr>
          <w:rFonts w:ascii="Times New Roman" w:hAnsi="Times New Roman" w:cs="Times New Roman"/>
          <w:sz w:val="28"/>
          <w:szCs w:val="28"/>
        </w:rPr>
        <w:t>воспитание привычки к самостоятельным занятиям физическими упражнениями, избранными видами спорта в свободное время;</w:t>
      </w:r>
      <w:r w:rsidRPr="00DF530C">
        <w:rPr>
          <w:rFonts w:ascii="Times New Roman" w:hAnsi="Times New Roman" w:cs="Times New Roman"/>
          <w:i/>
          <w:sz w:val="28"/>
          <w:szCs w:val="28"/>
          <w:u w:val="single"/>
        </w:rPr>
        <w:t xml:space="preserve"> </w:t>
      </w:r>
      <w:r w:rsidRPr="00DF530C">
        <w:rPr>
          <w:rFonts w:ascii="Times New Roman" w:hAnsi="Times New Roman" w:cs="Times New Roman"/>
          <w:sz w:val="28"/>
          <w:szCs w:val="28"/>
        </w:rPr>
        <w:t>выработку организаторских навыков проведения занятий в качестве командира отделения, капитана команды, судьи;</w:t>
      </w:r>
    </w:p>
    <w:p w:rsidR="00DF530C" w:rsidRPr="00DF530C" w:rsidRDefault="00DF530C" w:rsidP="00DF530C">
      <w:pPr>
        <w:pStyle w:val="a8"/>
        <w:numPr>
          <w:ilvl w:val="0"/>
          <w:numId w:val="5"/>
        </w:numPr>
        <w:rPr>
          <w:rFonts w:ascii="Times New Roman" w:hAnsi="Times New Roman" w:cs="Times New Roman"/>
          <w:i/>
          <w:sz w:val="28"/>
          <w:szCs w:val="28"/>
          <w:u w:val="single"/>
        </w:rPr>
      </w:pPr>
      <w:r w:rsidRPr="00DF530C">
        <w:rPr>
          <w:rFonts w:ascii="Times New Roman" w:hAnsi="Times New Roman" w:cs="Times New Roman"/>
          <w:sz w:val="28"/>
          <w:szCs w:val="28"/>
        </w:rPr>
        <w:t>формирование адекватной оценки собственных физических возможностей;</w:t>
      </w:r>
      <w:r>
        <w:rPr>
          <w:rFonts w:ascii="Times New Roman" w:hAnsi="Times New Roman" w:cs="Times New Roman"/>
          <w:sz w:val="28"/>
          <w:szCs w:val="28"/>
        </w:rPr>
        <w:br/>
      </w:r>
      <w:r w:rsidRPr="00DF530C">
        <w:rPr>
          <w:rFonts w:ascii="Times New Roman" w:hAnsi="Times New Roman" w:cs="Times New Roman"/>
          <w:sz w:val="28"/>
          <w:szCs w:val="28"/>
        </w:rPr>
        <w:t>воспитание инициативности, самостоятельности, взаимопомощи, дисциплинированности, чувства ответственности;</w:t>
      </w:r>
    </w:p>
    <w:p w:rsidR="00DF530C" w:rsidRPr="00DF530C" w:rsidRDefault="00DF530C" w:rsidP="00DF530C">
      <w:pPr>
        <w:pStyle w:val="a8"/>
        <w:numPr>
          <w:ilvl w:val="0"/>
          <w:numId w:val="5"/>
        </w:numPr>
        <w:rPr>
          <w:rFonts w:ascii="Times New Roman" w:hAnsi="Times New Roman" w:cs="Times New Roman"/>
          <w:i/>
          <w:sz w:val="28"/>
          <w:szCs w:val="28"/>
          <w:u w:val="single"/>
        </w:rPr>
      </w:pPr>
      <w:r w:rsidRPr="00DF530C">
        <w:rPr>
          <w:rFonts w:ascii="Times New Roman" w:hAnsi="Times New Roman" w:cs="Times New Roman"/>
          <w:sz w:val="28"/>
          <w:szCs w:val="28"/>
        </w:rPr>
        <w:t xml:space="preserve">содействие развитию психических процессов и обучение основам </w:t>
      </w:r>
      <w:proofErr w:type="gramStart"/>
      <w:r w:rsidRPr="00DF530C">
        <w:rPr>
          <w:rFonts w:ascii="Times New Roman" w:hAnsi="Times New Roman" w:cs="Times New Roman"/>
          <w:sz w:val="28"/>
          <w:szCs w:val="28"/>
        </w:rPr>
        <w:t>психической</w:t>
      </w:r>
      <w:proofErr w:type="gramEnd"/>
      <w:r w:rsidRPr="00DF530C">
        <w:rPr>
          <w:rFonts w:ascii="Times New Roman" w:hAnsi="Times New Roman" w:cs="Times New Roman"/>
          <w:sz w:val="28"/>
          <w:szCs w:val="28"/>
        </w:rPr>
        <w:t xml:space="preserve"> </w:t>
      </w:r>
      <w:proofErr w:type="spellStart"/>
      <w:r w:rsidRPr="00DF530C">
        <w:rPr>
          <w:rFonts w:ascii="Times New Roman" w:hAnsi="Times New Roman" w:cs="Times New Roman"/>
          <w:sz w:val="28"/>
          <w:szCs w:val="28"/>
        </w:rPr>
        <w:t>саморегуляции</w:t>
      </w:r>
      <w:proofErr w:type="spellEnd"/>
      <w:r w:rsidRPr="00DF530C">
        <w:rPr>
          <w:rFonts w:ascii="Times New Roman" w:hAnsi="Times New Roman" w:cs="Times New Roman"/>
          <w:sz w:val="28"/>
          <w:szCs w:val="28"/>
        </w:rPr>
        <w:t>.</w:t>
      </w:r>
    </w:p>
    <w:p w:rsidR="00DF530C" w:rsidRDefault="00DF530C" w:rsidP="00DF530C">
      <w:pPr>
        <w:widowControl/>
        <w:autoSpaceDE/>
        <w:autoSpaceDN/>
        <w:adjustRightInd/>
        <w:jc w:val="center"/>
        <w:rPr>
          <w:rFonts w:ascii="Times New Roman" w:eastAsia="Times New Roman" w:hAnsi="Times New Roman" w:cs="Times New Roman"/>
          <w:b/>
          <w:sz w:val="28"/>
          <w:szCs w:val="28"/>
        </w:rPr>
      </w:pPr>
    </w:p>
    <w:p w:rsidR="00DF530C" w:rsidRPr="00276CAE" w:rsidRDefault="00DF530C" w:rsidP="00DF530C">
      <w:pPr>
        <w:widowControl/>
        <w:autoSpaceDE/>
        <w:autoSpaceDN/>
        <w:adjustRightInd/>
        <w:jc w:val="center"/>
        <w:rPr>
          <w:rFonts w:ascii="Times New Roman" w:eastAsia="Times New Roman" w:hAnsi="Times New Roman" w:cs="Times New Roman"/>
          <w:b/>
          <w:caps/>
          <w:sz w:val="28"/>
          <w:szCs w:val="28"/>
        </w:rPr>
      </w:pPr>
      <w:r w:rsidRPr="00276CAE">
        <w:rPr>
          <w:rFonts w:ascii="Times New Roman" w:eastAsia="Times New Roman" w:hAnsi="Times New Roman" w:cs="Times New Roman"/>
          <w:b/>
          <w:sz w:val="28"/>
          <w:szCs w:val="28"/>
        </w:rPr>
        <w:t>Общие учебные умения, навыки и способы деятельности</w:t>
      </w:r>
    </w:p>
    <w:p w:rsidR="00DF530C" w:rsidRPr="00CA54F4" w:rsidRDefault="00DF530C" w:rsidP="00DF530C">
      <w:pPr>
        <w:widowControl/>
        <w:autoSpaceDE/>
        <w:autoSpaceDN/>
        <w:adjustRightInd/>
        <w:jc w:val="center"/>
        <w:rPr>
          <w:rFonts w:ascii="Times New Roman" w:eastAsia="Times New Roman" w:hAnsi="Times New Roman" w:cs="Times New Roman"/>
          <w:b/>
          <w:caps/>
        </w:rPr>
      </w:pPr>
    </w:p>
    <w:p w:rsidR="00DF530C" w:rsidRDefault="00DF530C" w:rsidP="00DF530C">
      <w:pPr>
        <w:pStyle w:val="a5"/>
        <w:spacing w:after="0"/>
        <w:rPr>
          <w:rFonts w:ascii="Times New Roman" w:eastAsia="Times New Roman" w:hAnsi="Times New Roman" w:cs="Times New Roman"/>
          <w:sz w:val="28"/>
          <w:szCs w:val="28"/>
        </w:rPr>
      </w:pPr>
      <w:r w:rsidRPr="00553203">
        <w:rPr>
          <w:rFonts w:ascii="Times New Roman" w:eastAsia="Times New Roman" w:hAnsi="Times New Roman" w:cs="Times New Roman"/>
          <w:sz w:val="28"/>
          <w:szCs w:val="28"/>
        </w:rPr>
        <w:t xml:space="preserve">       В результате освоения учащийся получает возможность совершенствовать и расширить круг  умений, навыков и способов деятельности.      </w:t>
      </w:r>
    </w:p>
    <w:p w:rsidR="00DF530C" w:rsidRPr="0097396A" w:rsidRDefault="00DF530C" w:rsidP="00DF530C">
      <w:pPr>
        <w:pStyle w:val="a5"/>
        <w:spacing w:after="0"/>
        <w:rPr>
          <w:rFonts w:ascii="Times New Roman" w:eastAsia="Times New Roman" w:hAnsi="Times New Roman" w:cs="Times New Roman"/>
          <w:sz w:val="28"/>
          <w:szCs w:val="28"/>
        </w:rPr>
      </w:pPr>
      <w:r w:rsidRPr="0097396A">
        <w:rPr>
          <w:rFonts w:ascii="Times New Roman" w:eastAsia="Times New Roman" w:hAnsi="Times New Roman" w:cs="Times New Roman"/>
          <w:sz w:val="28"/>
          <w:szCs w:val="28"/>
        </w:rPr>
        <w:t xml:space="preserve">Приоритетами являются: </w:t>
      </w:r>
    </w:p>
    <w:p w:rsidR="00DF530C" w:rsidRPr="0097396A" w:rsidRDefault="00DF530C" w:rsidP="00DF530C">
      <w:pPr>
        <w:widowControl/>
        <w:autoSpaceDE/>
        <w:autoSpaceDN/>
        <w:adjustRightInd/>
        <w:ind w:firstLine="709"/>
        <w:rPr>
          <w:rFonts w:ascii="Times New Roman" w:eastAsia="Times New Roman" w:hAnsi="Times New Roman" w:cs="Times New Roman"/>
          <w:sz w:val="28"/>
          <w:szCs w:val="28"/>
        </w:rPr>
      </w:pPr>
      <w:r w:rsidRPr="0097396A">
        <w:rPr>
          <w:rFonts w:ascii="Times New Roman" w:eastAsia="Times New Roman" w:hAnsi="Times New Roman" w:cs="Times New Roman"/>
          <w:i/>
          <w:sz w:val="28"/>
          <w:szCs w:val="28"/>
        </w:rPr>
        <w:t>- познавательная деятельность:</w:t>
      </w:r>
      <w:r w:rsidRPr="0097396A">
        <w:rPr>
          <w:rFonts w:ascii="Times New Roman" w:eastAsia="Times New Roman" w:hAnsi="Times New Roman" w:cs="Times New Roman"/>
          <w:sz w:val="28"/>
          <w:szCs w:val="28"/>
        </w:rPr>
        <w:t xml:space="preserve"> определение существенных характеристик изучаемого объекта; самостоятельное создание алгоритмов деятельности; формулирование полученных результатов;</w:t>
      </w:r>
    </w:p>
    <w:p w:rsidR="00DF530C" w:rsidRPr="0097396A" w:rsidRDefault="00DF530C" w:rsidP="00DF530C">
      <w:pPr>
        <w:widowControl/>
        <w:autoSpaceDE/>
        <w:autoSpaceDN/>
        <w:adjustRightInd/>
        <w:ind w:firstLine="709"/>
        <w:rPr>
          <w:rFonts w:ascii="Times New Roman" w:eastAsia="Times New Roman" w:hAnsi="Times New Roman" w:cs="Times New Roman"/>
          <w:sz w:val="28"/>
          <w:szCs w:val="28"/>
        </w:rPr>
      </w:pPr>
      <w:r w:rsidRPr="0097396A">
        <w:rPr>
          <w:rFonts w:ascii="Times New Roman" w:eastAsia="Times New Roman" w:hAnsi="Times New Roman" w:cs="Times New Roman"/>
          <w:i/>
          <w:sz w:val="28"/>
          <w:szCs w:val="28"/>
        </w:rPr>
        <w:t xml:space="preserve">- информационно-коммуникативная деятельность: </w:t>
      </w:r>
      <w:r w:rsidRPr="0097396A">
        <w:rPr>
          <w:rFonts w:ascii="Times New Roman" w:eastAsia="Times New Roman" w:hAnsi="Times New Roman" w:cs="Times New Roman"/>
          <w:sz w:val="28"/>
          <w:szCs w:val="28"/>
        </w:rPr>
        <w:t xml:space="preserve">поиск нужной информации; умение развернуто обосновывать суждения, давать определения, приводить доказательства; владение основными видами выступлений, следование этическим нормам и правилам ведения диалога; </w:t>
      </w:r>
    </w:p>
    <w:p w:rsidR="00DF530C" w:rsidRPr="0097396A" w:rsidRDefault="00DF530C" w:rsidP="00DF530C">
      <w:pPr>
        <w:widowControl/>
        <w:autoSpaceDE/>
        <w:autoSpaceDN/>
        <w:adjustRightInd/>
        <w:ind w:firstLine="709"/>
        <w:rPr>
          <w:rFonts w:ascii="Times New Roman" w:eastAsia="Times New Roman" w:hAnsi="Times New Roman" w:cs="Times New Roman"/>
          <w:sz w:val="28"/>
          <w:szCs w:val="28"/>
        </w:rPr>
      </w:pPr>
      <w:r w:rsidRPr="0097396A">
        <w:rPr>
          <w:rFonts w:ascii="Times New Roman" w:eastAsia="Times New Roman" w:hAnsi="Times New Roman" w:cs="Times New Roman"/>
          <w:i/>
          <w:sz w:val="28"/>
          <w:szCs w:val="28"/>
        </w:rPr>
        <w:t>- рефлексивная деятельность:</w:t>
      </w:r>
      <w:r w:rsidRPr="0097396A">
        <w:rPr>
          <w:rFonts w:ascii="Times New Roman" w:eastAsia="Times New Roman" w:hAnsi="Times New Roman" w:cs="Times New Roman"/>
          <w:sz w:val="28"/>
          <w:szCs w:val="28"/>
        </w:rPr>
        <w:t xml:space="preserve"> понимание ценности образования как средства развития культуры личности; объективное оценивание своих достижений</w:t>
      </w:r>
      <w:r>
        <w:rPr>
          <w:rFonts w:ascii="Times New Roman" w:eastAsia="Times New Roman" w:hAnsi="Times New Roman" w:cs="Times New Roman"/>
          <w:sz w:val="28"/>
          <w:szCs w:val="28"/>
        </w:rPr>
        <w:t xml:space="preserve"> в спорте</w:t>
      </w:r>
      <w:r w:rsidRPr="0097396A">
        <w:rPr>
          <w:rFonts w:ascii="Times New Roman" w:eastAsia="Times New Roman" w:hAnsi="Times New Roman" w:cs="Times New Roman"/>
          <w:sz w:val="28"/>
          <w:szCs w:val="28"/>
        </w:rPr>
        <w:t xml:space="preserve">, поведения, черт своей личности; владение навыками организации и участия в коллективной деятельности. </w:t>
      </w:r>
    </w:p>
    <w:p w:rsidR="00DF530C" w:rsidRDefault="00DF530C" w:rsidP="00DF530C">
      <w:pPr>
        <w:widowControl/>
        <w:autoSpaceDE/>
        <w:autoSpaceDN/>
        <w:adjustRightInd/>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p w:rsidR="00DF530C" w:rsidRDefault="00DF530C" w:rsidP="00DF530C">
      <w:pPr>
        <w:widowControl/>
        <w:autoSpaceDE/>
        <w:autoSpaceDN/>
        <w:adjustRightInd/>
        <w:jc w:val="both"/>
        <w:rPr>
          <w:rFonts w:ascii="Times New Roman" w:eastAsia="Times New Roman" w:hAnsi="Times New Roman" w:cs="Times New Roman"/>
          <w:snapToGrid w:val="0"/>
          <w:sz w:val="28"/>
          <w:szCs w:val="22"/>
          <w:u w:val="single"/>
        </w:rPr>
      </w:pPr>
      <w:r>
        <w:rPr>
          <w:rFonts w:ascii="Times New Roman" w:eastAsia="Times New Roman" w:hAnsi="Times New Roman" w:cs="Times New Roman"/>
          <w:i/>
          <w:sz w:val="16"/>
          <w:szCs w:val="16"/>
        </w:rPr>
        <w:t xml:space="preserve">                                                       </w:t>
      </w:r>
      <w:r w:rsidRPr="00276CAE">
        <w:rPr>
          <w:rFonts w:ascii="Times New Roman" w:eastAsia="Times New Roman" w:hAnsi="Times New Roman" w:cs="Times New Roman"/>
          <w:caps/>
          <w:sz w:val="28"/>
          <w:szCs w:val="28"/>
          <w:u w:val="single"/>
        </w:rPr>
        <w:t xml:space="preserve"> </w:t>
      </w:r>
      <w:r w:rsidRPr="00276CAE">
        <w:rPr>
          <w:rFonts w:ascii="Times New Roman" w:eastAsia="Times New Roman" w:hAnsi="Times New Roman" w:cs="Times New Roman"/>
          <w:snapToGrid w:val="0"/>
          <w:sz w:val="28"/>
          <w:szCs w:val="22"/>
          <w:u w:val="single"/>
        </w:rPr>
        <w:t xml:space="preserve">Познавательная деятельность </w:t>
      </w:r>
    </w:p>
    <w:p w:rsidR="00DF530C" w:rsidRPr="00276CAE" w:rsidRDefault="00DF530C" w:rsidP="00DF530C">
      <w:pPr>
        <w:widowControl/>
        <w:autoSpaceDE/>
        <w:autoSpaceDN/>
        <w:adjustRightInd/>
        <w:jc w:val="both"/>
        <w:rPr>
          <w:rFonts w:ascii="Times New Roman" w:eastAsia="Times New Roman" w:hAnsi="Times New Roman" w:cs="Times New Roman"/>
          <w:caps/>
          <w:sz w:val="28"/>
          <w:szCs w:val="28"/>
          <w:u w:val="single"/>
        </w:rPr>
      </w:pPr>
    </w:p>
    <w:p w:rsidR="00DF530C" w:rsidRPr="00CA54F4"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CA54F4">
        <w:rPr>
          <w:rFonts w:ascii="Times New Roman" w:eastAsia="Times New Roman" w:hAnsi="Times New Roman" w:cs="Times New Roman"/>
          <w:snapToGrid w:val="0"/>
          <w:sz w:val="28"/>
          <w:szCs w:val="22"/>
        </w:rPr>
        <w:lastRenderedPageBreak/>
        <w:t>Использование для познания окружающего мира различных метод</w:t>
      </w:r>
      <w:r>
        <w:rPr>
          <w:rFonts w:ascii="Times New Roman" w:eastAsia="Times New Roman" w:hAnsi="Times New Roman" w:cs="Times New Roman"/>
          <w:snapToGrid w:val="0"/>
          <w:sz w:val="28"/>
          <w:szCs w:val="22"/>
        </w:rPr>
        <w:t>ов (наблюдение, измерение, опыт</w:t>
      </w:r>
      <w:r w:rsidRPr="00CA54F4">
        <w:rPr>
          <w:rFonts w:ascii="Times New Roman" w:eastAsia="Times New Roman" w:hAnsi="Times New Roman" w:cs="Times New Roman"/>
          <w:snapToGrid w:val="0"/>
          <w:sz w:val="28"/>
          <w:szCs w:val="22"/>
        </w:rPr>
        <w:t xml:space="preserve"> </w:t>
      </w:r>
      <w:r>
        <w:rPr>
          <w:rFonts w:ascii="Times New Roman" w:eastAsia="Times New Roman" w:hAnsi="Times New Roman" w:cs="Times New Roman"/>
          <w:snapToGrid w:val="0"/>
          <w:sz w:val="28"/>
          <w:szCs w:val="22"/>
        </w:rPr>
        <w:t xml:space="preserve">и </w:t>
      </w:r>
      <w:r w:rsidRPr="00CA54F4">
        <w:rPr>
          <w:rFonts w:ascii="Times New Roman" w:eastAsia="Times New Roman" w:hAnsi="Times New Roman" w:cs="Times New Roman"/>
          <w:snapToGrid w:val="0"/>
          <w:sz w:val="28"/>
          <w:szCs w:val="22"/>
        </w:rPr>
        <w:t xml:space="preserve">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DF530C" w:rsidRPr="00CA54F4"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CA54F4">
        <w:rPr>
          <w:rFonts w:ascii="Times New Roman" w:eastAsia="Times New Roman" w:hAnsi="Times New Roman" w:cs="Times New Roman"/>
          <w:snapToGrid w:val="0"/>
          <w:sz w:val="28"/>
          <w:szCs w:val="22"/>
        </w:rPr>
        <w:t xml:space="preserve">Определение адекватных способов решения </w:t>
      </w:r>
      <w:r>
        <w:rPr>
          <w:rFonts w:ascii="Times New Roman" w:eastAsia="Times New Roman" w:hAnsi="Times New Roman" w:cs="Times New Roman"/>
          <w:snapToGrid w:val="0"/>
          <w:sz w:val="28"/>
          <w:szCs w:val="22"/>
        </w:rPr>
        <w:t xml:space="preserve">тренировочных </w:t>
      </w:r>
      <w:r w:rsidRPr="00CA54F4">
        <w:rPr>
          <w:rFonts w:ascii="Times New Roman" w:eastAsia="Times New Roman" w:hAnsi="Times New Roman" w:cs="Times New Roman"/>
          <w:snapToGrid w:val="0"/>
          <w:sz w:val="28"/>
          <w:szCs w:val="22"/>
        </w:rPr>
        <w:t xml:space="preserve">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DF530C" w:rsidRPr="00CA54F4"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CA54F4">
        <w:rPr>
          <w:rFonts w:ascii="Times New Roman" w:eastAsia="Times New Roman" w:hAnsi="Times New Roman" w:cs="Times New Roman"/>
          <w:snapToGrid w:val="0"/>
          <w:sz w:val="28"/>
          <w:szCs w:val="22"/>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DF530C" w:rsidRPr="00CA54F4"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CA54F4">
        <w:rPr>
          <w:rFonts w:ascii="Times New Roman" w:eastAsia="Times New Roman" w:hAnsi="Times New Roman" w:cs="Times New Roman"/>
          <w:snapToGrid w:val="0"/>
          <w:sz w:val="28"/>
          <w:szCs w:val="22"/>
        </w:rPr>
        <w:t xml:space="preserve">Исследование несложных практических ситуаций, выдвижение предположений, понимание необходимости их проверки на практике. </w:t>
      </w:r>
      <w:r>
        <w:rPr>
          <w:rFonts w:ascii="Times New Roman" w:eastAsia="Times New Roman" w:hAnsi="Times New Roman" w:cs="Times New Roman"/>
          <w:snapToGrid w:val="0"/>
          <w:sz w:val="28"/>
          <w:szCs w:val="22"/>
        </w:rPr>
        <w:t xml:space="preserve">      </w:t>
      </w:r>
      <w:r w:rsidRPr="00CA54F4">
        <w:rPr>
          <w:rFonts w:ascii="Times New Roman" w:eastAsia="Times New Roman" w:hAnsi="Times New Roman" w:cs="Times New Roman"/>
          <w:snapToGrid w:val="0"/>
          <w:sz w:val="28"/>
          <w:szCs w:val="22"/>
        </w:rPr>
        <w:t>Творческое решение практических задач: умение мотивированно отказываться от образц</w:t>
      </w:r>
      <w:r>
        <w:rPr>
          <w:rFonts w:ascii="Times New Roman" w:eastAsia="Times New Roman" w:hAnsi="Times New Roman" w:cs="Times New Roman"/>
          <w:snapToGrid w:val="0"/>
          <w:sz w:val="28"/>
          <w:szCs w:val="22"/>
        </w:rPr>
        <w:t>а, искать оригинальные решения.</w:t>
      </w:r>
    </w:p>
    <w:p w:rsidR="00DF530C" w:rsidRDefault="00DF530C" w:rsidP="00DF530C">
      <w:pPr>
        <w:widowControl/>
        <w:autoSpaceDE/>
        <w:autoSpaceDN/>
        <w:adjustRightInd/>
        <w:ind w:firstLine="567"/>
        <w:jc w:val="both"/>
        <w:rPr>
          <w:rFonts w:ascii="Times New Roman" w:eastAsia="Times New Roman" w:hAnsi="Times New Roman" w:cs="Times New Roman"/>
          <w:snapToGrid w:val="0"/>
          <w:sz w:val="28"/>
          <w:szCs w:val="22"/>
          <w:u w:val="single"/>
        </w:rPr>
      </w:pPr>
      <w:r w:rsidRPr="00276CAE">
        <w:rPr>
          <w:rFonts w:ascii="Times New Roman" w:eastAsia="Times New Roman" w:hAnsi="Times New Roman" w:cs="Times New Roman"/>
          <w:snapToGrid w:val="0"/>
          <w:sz w:val="28"/>
          <w:szCs w:val="22"/>
        </w:rPr>
        <w:t xml:space="preserve">              </w:t>
      </w:r>
      <w:r>
        <w:rPr>
          <w:rFonts w:ascii="Times New Roman" w:eastAsia="Times New Roman" w:hAnsi="Times New Roman" w:cs="Times New Roman"/>
          <w:snapToGrid w:val="0"/>
          <w:sz w:val="28"/>
          <w:szCs w:val="22"/>
          <w:u w:val="single"/>
        </w:rPr>
        <w:t xml:space="preserve"> </w:t>
      </w:r>
    </w:p>
    <w:p w:rsidR="00DF530C" w:rsidRDefault="00DF530C" w:rsidP="00DF530C">
      <w:pPr>
        <w:widowControl/>
        <w:autoSpaceDE/>
        <w:autoSpaceDN/>
        <w:adjustRightInd/>
        <w:ind w:firstLine="567"/>
        <w:jc w:val="both"/>
        <w:rPr>
          <w:rFonts w:ascii="Times New Roman" w:eastAsia="Times New Roman" w:hAnsi="Times New Roman" w:cs="Times New Roman"/>
          <w:snapToGrid w:val="0"/>
          <w:sz w:val="28"/>
          <w:szCs w:val="22"/>
          <w:u w:val="single"/>
        </w:rPr>
      </w:pPr>
      <w:r w:rsidRPr="009C4B5F">
        <w:rPr>
          <w:rFonts w:ascii="Times New Roman" w:eastAsia="Times New Roman" w:hAnsi="Times New Roman" w:cs="Times New Roman"/>
          <w:snapToGrid w:val="0"/>
          <w:sz w:val="28"/>
          <w:szCs w:val="22"/>
        </w:rPr>
        <w:t xml:space="preserve">                  </w:t>
      </w:r>
      <w:r>
        <w:rPr>
          <w:rFonts w:ascii="Times New Roman" w:eastAsia="Times New Roman" w:hAnsi="Times New Roman" w:cs="Times New Roman"/>
          <w:snapToGrid w:val="0"/>
          <w:sz w:val="28"/>
          <w:szCs w:val="22"/>
          <w:u w:val="single"/>
        </w:rPr>
        <w:t xml:space="preserve"> </w:t>
      </w:r>
      <w:r w:rsidRPr="00276CAE">
        <w:rPr>
          <w:rFonts w:ascii="Times New Roman" w:eastAsia="Times New Roman" w:hAnsi="Times New Roman" w:cs="Times New Roman"/>
          <w:snapToGrid w:val="0"/>
          <w:sz w:val="28"/>
          <w:szCs w:val="22"/>
          <w:u w:val="single"/>
        </w:rPr>
        <w:t xml:space="preserve">Информационно-коммуникативная деятельность </w:t>
      </w:r>
    </w:p>
    <w:p w:rsidR="00DF530C" w:rsidRPr="00276CAE" w:rsidRDefault="00DF530C" w:rsidP="00DF530C">
      <w:pPr>
        <w:widowControl/>
        <w:autoSpaceDE/>
        <w:autoSpaceDN/>
        <w:adjustRightInd/>
        <w:ind w:firstLine="567"/>
        <w:jc w:val="both"/>
        <w:rPr>
          <w:rFonts w:ascii="Times New Roman" w:eastAsia="Times New Roman" w:hAnsi="Times New Roman" w:cs="Times New Roman"/>
          <w:snapToGrid w:val="0"/>
          <w:sz w:val="28"/>
          <w:szCs w:val="22"/>
          <w:u w:val="single"/>
        </w:rPr>
      </w:pPr>
    </w:p>
    <w:p w:rsidR="00DF530C" w:rsidRPr="00CA54F4"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CA54F4">
        <w:rPr>
          <w:rFonts w:ascii="Times New Roman" w:eastAsia="Times New Roman" w:hAnsi="Times New Roman" w:cs="Times New Roman"/>
          <w:snapToGrid w:val="0"/>
          <w:sz w:val="28"/>
          <w:szCs w:val="22"/>
        </w:rPr>
        <w:t xml:space="preserve">Адекватное восприятие устной речи и способность передавать содержание прослушанного текста в сжатом или развернутом виде в соответствии с целью </w:t>
      </w:r>
      <w:r>
        <w:rPr>
          <w:rFonts w:ascii="Times New Roman" w:eastAsia="Times New Roman" w:hAnsi="Times New Roman" w:cs="Times New Roman"/>
          <w:snapToGrid w:val="0"/>
          <w:sz w:val="28"/>
          <w:szCs w:val="22"/>
        </w:rPr>
        <w:t xml:space="preserve">тренировочного </w:t>
      </w:r>
      <w:r w:rsidRPr="00CA54F4">
        <w:rPr>
          <w:rFonts w:ascii="Times New Roman" w:eastAsia="Times New Roman" w:hAnsi="Times New Roman" w:cs="Times New Roman"/>
          <w:snapToGrid w:val="0"/>
          <w:sz w:val="28"/>
          <w:szCs w:val="22"/>
        </w:rPr>
        <w:t>задания.</w:t>
      </w:r>
    </w:p>
    <w:p w:rsidR="00DF530C" w:rsidRPr="00CA54F4"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CA54F4">
        <w:rPr>
          <w:rFonts w:ascii="Times New Roman" w:eastAsia="Times New Roman" w:hAnsi="Times New Roman" w:cs="Times New Roman"/>
          <w:snapToGrid w:val="0"/>
          <w:sz w:val="28"/>
          <w:szCs w:val="22"/>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Приведение примеров, подбор аргументов, формулирование выводов. Отражение результатов своей деятельности.</w:t>
      </w:r>
    </w:p>
    <w:p w:rsidR="00DF530C" w:rsidRPr="00CA54F4"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CA54F4">
        <w:rPr>
          <w:rFonts w:ascii="Times New Roman" w:eastAsia="Times New Roman" w:hAnsi="Times New Roman" w:cs="Times New Roman"/>
          <w:snapToGrid w:val="0"/>
          <w:sz w:val="28"/>
          <w:szCs w:val="22"/>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и др.) в соответствии с коммуникативной задачей, сферой и ситуацией общения. </w:t>
      </w:r>
    </w:p>
    <w:p w:rsidR="00DF530C" w:rsidRPr="00CA54F4"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CA54F4">
        <w:rPr>
          <w:rFonts w:ascii="Times New Roman" w:eastAsia="Times New Roman" w:hAnsi="Times New Roman" w:cs="Times New Roman"/>
          <w:snapToGrid w:val="0"/>
          <w:sz w:val="28"/>
          <w:szCs w:val="22"/>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DF530C"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276CAE">
        <w:rPr>
          <w:rFonts w:ascii="Times New Roman" w:eastAsia="Times New Roman" w:hAnsi="Times New Roman" w:cs="Times New Roman"/>
          <w:snapToGrid w:val="0"/>
          <w:sz w:val="28"/>
          <w:szCs w:val="22"/>
        </w:rPr>
        <w:t xml:space="preserve">                                  </w:t>
      </w:r>
    </w:p>
    <w:p w:rsidR="00DF530C" w:rsidRDefault="00DF530C" w:rsidP="00DF530C">
      <w:pPr>
        <w:widowControl/>
        <w:autoSpaceDE/>
        <w:autoSpaceDN/>
        <w:adjustRightInd/>
        <w:ind w:firstLine="567"/>
        <w:jc w:val="both"/>
        <w:rPr>
          <w:rFonts w:ascii="Times New Roman" w:eastAsia="Times New Roman" w:hAnsi="Times New Roman" w:cs="Times New Roman"/>
          <w:snapToGrid w:val="0"/>
          <w:sz w:val="28"/>
          <w:szCs w:val="22"/>
          <w:u w:val="single"/>
        </w:rPr>
      </w:pPr>
      <w:r>
        <w:rPr>
          <w:rFonts w:ascii="Times New Roman" w:eastAsia="Times New Roman" w:hAnsi="Times New Roman" w:cs="Times New Roman"/>
          <w:snapToGrid w:val="0"/>
          <w:sz w:val="28"/>
          <w:szCs w:val="22"/>
        </w:rPr>
        <w:t xml:space="preserve">                                    </w:t>
      </w:r>
      <w:r w:rsidRPr="00276CAE">
        <w:rPr>
          <w:rFonts w:ascii="Times New Roman" w:eastAsia="Times New Roman" w:hAnsi="Times New Roman" w:cs="Times New Roman"/>
          <w:snapToGrid w:val="0"/>
          <w:sz w:val="28"/>
          <w:szCs w:val="22"/>
          <w:u w:val="single"/>
        </w:rPr>
        <w:t>Рефлексивная деятельность</w:t>
      </w:r>
    </w:p>
    <w:p w:rsidR="00DF530C" w:rsidRPr="00276CAE" w:rsidRDefault="00DF530C" w:rsidP="00DF530C">
      <w:pPr>
        <w:widowControl/>
        <w:autoSpaceDE/>
        <w:autoSpaceDN/>
        <w:adjustRightInd/>
        <w:ind w:firstLine="567"/>
        <w:jc w:val="both"/>
        <w:rPr>
          <w:rFonts w:ascii="Times New Roman" w:eastAsia="Times New Roman" w:hAnsi="Times New Roman" w:cs="Times New Roman"/>
          <w:snapToGrid w:val="0"/>
          <w:sz w:val="28"/>
          <w:szCs w:val="22"/>
          <w:u w:val="single"/>
        </w:rPr>
      </w:pPr>
    </w:p>
    <w:p w:rsidR="00DF530C" w:rsidRPr="00CA54F4"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CA54F4">
        <w:rPr>
          <w:rFonts w:ascii="Times New Roman" w:eastAsia="Times New Roman" w:hAnsi="Times New Roman" w:cs="Times New Roman"/>
          <w:snapToGrid w:val="0"/>
          <w:sz w:val="28"/>
          <w:szCs w:val="22"/>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w:t>
      </w:r>
      <w:r w:rsidRPr="00CA54F4">
        <w:rPr>
          <w:rFonts w:ascii="Times New Roman" w:eastAsia="Times New Roman" w:hAnsi="Times New Roman" w:cs="Times New Roman"/>
          <w:snapToGrid w:val="0"/>
          <w:sz w:val="28"/>
          <w:szCs w:val="22"/>
        </w:rPr>
        <w:lastRenderedPageBreak/>
        <w:t>Соблюдение норм поведения в окружающей среде, правил здорового образа жизни.</w:t>
      </w:r>
    </w:p>
    <w:p w:rsidR="00DF530C" w:rsidRPr="00CA54F4"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CA54F4">
        <w:rPr>
          <w:rFonts w:ascii="Times New Roman" w:eastAsia="Times New Roman" w:hAnsi="Times New Roman" w:cs="Times New Roman"/>
          <w:snapToGrid w:val="0"/>
          <w:sz w:val="28"/>
          <w:szCs w:val="22"/>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DF530C" w:rsidRPr="00CA54F4" w:rsidRDefault="00DF530C" w:rsidP="00DF530C">
      <w:pPr>
        <w:widowControl/>
        <w:autoSpaceDE/>
        <w:autoSpaceDN/>
        <w:adjustRightInd/>
        <w:ind w:firstLine="567"/>
        <w:jc w:val="both"/>
        <w:rPr>
          <w:rFonts w:ascii="Times New Roman" w:eastAsia="Times New Roman" w:hAnsi="Times New Roman" w:cs="Times New Roman"/>
          <w:snapToGrid w:val="0"/>
          <w:sz w:val="28"/>
          <w:szCs w:val="22"/>
        </w:rPr>
      </w:pPr>
      <w:r w:rsidRPr="00CA54F4">
        <w:rPr>
          <w:rFonts w:ascii="Times New Roman" w:eastAsia="Times New Roman" w:hAnsi="Times New Roman" w:cs="Times New Roman"/>
          <w:snapToGrid w:val="0"/>
          <w:sz w:val="28"/>
          <w:szCs w:val="22"/>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коллектива. </w:t>
      </w:r>
    </w:p>
    <w:p w:rsidR="00DF530C" w:rsidRPr="00CA54F4" w:rsidRDefault="00DF530C" w:rsidP="00DF530C">
      <w:pPr>
        <w:autoSpaceDE/>
        <w:autoSpaceDN/>
        <w:adjustRightInd/>
        <w:ind w:left="708" w:firstLine="12"/>
        <w:jc w:val="center"/>
        <w:rPr>
          <w:rFonts w:ascii="Times New Roman" w:eastAsia="Times New Roman" w:hAnsi="Times New Roman" w:cs="Times New Roman"/>
          <w:sz w:val="28"/>
          <w:szCs w:val="28"/>
          <w:u w:val="single"/>
        </w:rPr>
      </w:pPr>
    </w:p>
    <w:p w:rsidR="00DF530C" w:rsidRPr="00666F30" w:rsidRDefault="00DF530C" w:rsidP="00DF530C">
      <w:pPr>
        <w:autoSpaceDE/>
        <w:autoSpaceDN/>
        <w:adjustRightInd/>
        <w:ind w:left="708" w:firstLine="12"/>
        <w:jc w:val="center"/>
        <w:rPr>
          <w:rFonts w:ascii="Times New Roman" w:eastAsia="Times New Roman" w:hAnsi="Times New Roman" w:cs="Times New Roman"/>
          <w:b/>
          <w:sz w:val="28"/>
          <w:szCs w:val="28"/>
        </w:rPr>
      </w:pPr>
      <w:r w:rsidRPr="00666F30">
        <w:rPr>
          <w:rFonts w:ascii="Times New Roman" w:eastAsia="Times New Roman" w:hAnsi="Times New Roman" w:cs="Times New Roman"/>
          <w:b/>
          <w:sz w:val="28"/>
          <w:szCs w:val="28"/>
        </w:rPr>
        <w:t>Основы физической культуры и здорового образа</w:t>
      </w:r>
    </w:p>
    <w:p w:rsidR="00DF530C" w:rsidRPr="00CA54F4" w:rsidRDefault="00DF530C" w:rsidP="00DF530C">
      <w:pPr>
        <w:autoSpaceDE/>
        <w:autoSpaceDN/>
        <w:adjustRightInd/>
        <w:ind w:left="708" w:firstLine="12"/>
        <w:jc w:val="center"/>
        <w:rPr>
          <w:rFonts w:ascii="Times New Roman" w:eastAsia="Times New Roman" w:hAnsi="Times New Roman" w:cs="Times New Roman"/>
          <w:b/>
          <w:caps/>
          <w:sz w:val="28"/>
          <w:szCs w:val="28"/>
          <w:u w:val="single"/>
        </w:rPr>
      </w:pPr>
    </w:p>
    <w:p w:rsidR="00DF530C" w:rsidRPr="00CA54F4" w:rsidRDefault="00DF530C" w:rsidP="00DF530C">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A54F4">
        <w:rPr>
          <w:rFonts w:ascii="Times New Roman" w:eastAsia="Times New Roman"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DF530C" w:rsidRPr="00666F30" w:rsidRDefault="00DF530C" w:rsidP="00DF530C">
      <w:pPr>
        <w:rPr>
          <w:rFonts w:ascii="Times New Roman" w:eastAsia="Times New Roman" w:hAnsi="Times New Roman" w:cs="Times New Roman"/>
          <w:sz w:val="28"/>
          <w:szCs w:val="28"/>
        </w:rPr>
      </w:pPr>
      <w:r>
        <w:rPr>
          <w:rFonts w:eastAsia="Times New Roman"/>
        </w:rPr>
        <w:t xml:space="preserve">    </w:t>
      </w:r>
      <w:r w:rsidRPr="00666F30">
        <w:rPr>
          <w:rFonts w:ascii="Times New Roman" w:eastAsia="Times New Roman" w:hAnsi="Times New Roman" w:cs="Times New Roman"/>
          <w:sz w:val="28"/>
          <w:szCs w:val="28"/>
        </w:rPr>
        <w:t xml:space="preserve">Олимпийские игры древности и современности. Достижения </w:t>
      </w:r>
    </w:p>
    <w:p w:rsidR="00DF530C" w:rsidRPr="007F23D1" w:rsidRDefault="00DF530C" w:rsidP="00DF530C">
      <w:pPr>
        <w:spacing w:line="276" w:lineRule="auto"/>
        <w:rPr>
          <w:rFonts w:ascii="Times New Roman" w:hAnsi="Times New Roman" w:cs="Times New Roman"/>
          <w:sz w:val="28"/>
          <w:szCs w:val="28"/>
        </w:rPr>
      </w:pPr>
      <w:r w:rsidRPr="00666F30">
        <w:rPr>
          <w:rFonts w:ascii="Times New Roman" w:eastAsia="Times New Roman" w:hAnsi="Times New Roman" w:cs="Times New Roman"/>
          <w:sz w:val="28"/>
          <w:szCs w:val="28"/>
        </w:rPr>
        <w:t>отечественных и зарубежных спортсменов на Олимпийских играх. Основные этапы развития физической культуры в России.</w:t>
      </w:r>
      <w:r w:rsidRPr="00666F30">
        <w:rPr>
          <w:rFonts w:ascii="Times New Roman" w:hAnsi="Times New Roman" w:cs="Times New Roman"/>
          <w:sz w:val="28"/>
          <w:szCs w:val="28"/>
        </w:rPr>
        <w:t xml:space="preserve"> </w:t>
      </w:r>
      <w:r>
        <w:rPr>
          <w:rFonts w:ascii="Times New Roman" w:hAnsi="Times New Roman" w:cs="Times New Roman"/>
          <w:sz w:val="28"/>
          <w:szCs w:val="28"/>
        </w:rPr>
        <w:t xml:space="preserve">Состояние и развитие спортивных игр </w:t>
      </w:r>
      <w:r w:rsidRPr="007F23D1">
        <w:rPr>
          <w:rFonts w:ascii="Times New Roman" w:hAnsi="Times New Roman" w:cs="Times New Roman"/>
          <w:sz w:val="28"/>
          <w:szCs w:val="28"/>
        </w:rPr>
        <w:t xml:space="preserve"> в России</w:t>
      </w:r>
      <w:r>
        <w:rPr>
          <w:rFonts w:ascii="Times New Roman" w:hAnsi="Times New Roman" w:cs="Times New Roman"/>
          <w:sz w:val="28"/>
          <w:szCs w:val="28"/>
        </w:rPr>
        <w:t>.</w:t>
      </w:r>
    </w:p>
    <w:p w:rsidR="00DF530C" w:rsidRPr="00CA54F4" w:rsidRDefault="00DF530C" w:rsidP="00DF530C">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A54F4">
        <w:rPr>
          <w:rFonts w:ascii="Times New Roman" w:eastAsia="Times New Roman" w:hAnsi="Times New Roman" w:cs="Times New Roman"/>
          <w:sz w:val="28"/>
          <w:szCs w:val="28"/>
        </w:rPr>
        <w:t xml:space="preserve">Двигательные действия, физические качества, физическая нагрузка. </w:t>
      </w:r>
      <w:proofErr w:type="gramStart"/>
      <w:r w:rsidRPr="00CA54F4">
        <w:rPr>
          <w:rFonts w:ascii="Times New Roman" w:eastAsia="Times New Roman" w:hAnsi="Times New Roman" w:cs="Times New Roman"/>
          <w:sz w:val="28"/>
          <w:szCs w:val="28"/>
        </w:rPr>
        <w:t>Контроль за</w:t>
      </w:r>
      <w:proofErr w:type="gramEnd"/>
      <w:r w:rsidRPr="00CA54F4">
        <w:rPr>
          <w:rFonts w:ascii="Times New Roman" w:eastAsia="Times New Roman" w:hAnsi="Times New Roman" w:cs="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DF530C" w:rsidRDefault="00DF530C" w:rsidP="00DF530C">
      <w:pPr>
        <w:widowControl/>
        <w:autoSpaceDE/>
        <w:autoSpaceDN/>
        <w:adjustRightInd/>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A54F4">
        <w:rPr>
          <w:rFonts w:ascii="Times New Roman" w:eastAsia="Times New Roman" w:hAnsi="Times New Roman" w:cs="Times New Roman"/>
          <w:sz w:val="28"/>
          <w:szCs w:val="28"/>
        </w:rPr>
        <w:t>Правила поведения и техники безопас</w:t>
      </w:r>
      <w:r>
        <w:rPr>
          <w:rFonts w:ascii="Times New Roman" w:eastAsia="Times New Roman" w:hAnsi="Times New Roman" w:cs="Times New Roman"/>
          <w:sz w:val="28"/>
          <w:szCs w:val="28"/>
        </w:rPr>
        <w:t xml:space="preserve">ности при выполнении </w:t>
      </w:r>
      <w:proofErr w:type="gramStart"/>
      <w:r>
        <w:rPr>
          <w:rFonts w:ascii="Times New Roman" w:eastAsia="Times New Roman" w:hAnsi="Times New Roman" w:cs="Times New Roman"/>
          <w:sz w:val="28"/>
          <w:szCs w:val="28"/>
        </w:rPr>
        <w:t>физических</w:t>
      </w:r>
      <w:proofErr w:type="gramEnd"/>
    </w:p>
    <w:p w:rsidR="00DF530C" w:rsidRPr="00CA54F4" w:rsidRDefault="00DF530C" w:rsidP="00DF530C">
      <w:pPr>
        <w:widowControl/>
        <w:autoSpaceDE/>
        <w:autoSpaceDN/>
        <w:adjustRightInd/>
        <w:jc w:val="both"/>
        <w:rPr>
          <w:rFonts w:ascii="Times New Roman" w:eastAsia="Times New Roman" w:hAnsi="Times New Roman" w:cs="Times New Roman"/>
          <w:sz w:val="28"/>
          <w:szCs w:val="28"/>
        </w:rPr>
      </w:pPr>
      <w:r w:rsidRPr="00CA54F4">
        <w:rPr>
          <w:rFonts w:ascii="Times New Roman" w:eastAsia="Times New Roman" w:hAnsi="Times New Roman" w:cs="Times New Roman"/>
          <w:sz w:val="28"/>
          <w:szCs w:val="28"/>
        </w:rPr>
        <w:t>упражнений.</w:t>
      </w:r>
    </w:p>
    <w:p w:rsidR="00DF530C" w:rsidRPr="00666F30" w:rsidRDefault="00DF530C" w:rsidP="00DF530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66F30">
        <w:rPr>
          <w:rFonts w:ascii="Times New Roman" w:eastAsia="Times New Roman" w:hAnsi="Times New Roman" w:cs="Times New Roman"/>
          <w:sz w:val="28"/>
          <w:szCs w:val="28"/>
        </w:rPr>
        <w:t>Нормы этического общения и коллективного взаимодействия в игровой и соревновательной деятельности.</w:t>
      </w:r>
    </w:p>
    <w:p w:rsidR="00DF530C" w:rsidRPr="00CA54F4" w:rsidRDefault="00DF530C" w:rsidP="00DF530C">
      <w:pPr>
        <w:widowControl/>
        <w:autoSpaceDE/>
        <w:autoSpaceDN/>
        <w:adjustRightInd/>
        <w:spacing w:after="120"/>
        <w:ind w:left="283"/>
        <w:jc w:val="both"/>
        <w:rPr>
          <w:rFonts w:ascii="Times New Roman" w:eastAsia="Times New Roman" w:hAnsi="Times New Roman" w:cs="Times New Roman"/>
          <w:sz w:val="28"/>
          <w:szCs w:val="28"/>
        </w:rPr>
      </w:pPr>
      <w:r w:rsidRPr="00CA54F4">
        <w:rPr>
          <w:rFonts w:ascii="Times New Roman" w:eastAsia="Times New Roman" w:hAnsi="Times New Roman" w:cs="Times New Roman"/>
          <w:sz w:val="28"/>
          <w:szCs w:val="28"/>
        </w:rPr>
        <w:t xml:space="preserve">Правила соревнований по </w:t>
      </w:r>
      <w:r>
        <w:rPr>
          <w:rFonts w:ascii="Times New Roman" w:eastAsia="Times New Roman" w:hAnsi="Times New Roman" w:cs="Times New Roman"/>
          <w:sz w:val="28"/>
          <w:szCs w:val="28"/>
        </w:rPr>
        <w:t>баскетболу, волейболу, футболу, гандболу.</w:t>
      </w:r>
    </w:p>
    <w:p w:rsidR="00DF530C" w:rsidRDefault="00DF530C" w:rsidP="00DF530C">
      <w:pPr>
        <w:autoSpaceDE/>
        <w:autoSpaceDN/>
        <w:adjustRightInd/>
        <w:ind w:left="708" w:firstLine="12"/>
        <w:jc w:val="center"/>
        <w:rPr>
          <w:rFonts w:ascii="Times New Roman" w:eastAsia="Times New Roman" w:hAnsi="Times New Roman" w:cs="Times New Roman"/>
          <w:sz w:val="28"/>
          <w:szCs w:val="28"/>
          <w:u w:val="single"/>
        </w:rPr>
      </w:pPr>
    </w:p>
    <w:p w:rsidR="00DF530C" w:rsidRPr="00666F30" w:rsidRDefault="00DF530C" w:rsidP="00DF530C">
      <w:pPr>
        <w:autoSpaceDE/>
        <w:autoSpaceDN/>
        <w:adjustRightInd/>
        <w:ind w:left="708" w:firstLine="12"/>
        <w:jc w:val="center"/>
        <w:rPr>
          <w:rFonts w:ascii="Times New Roman" w:eastAsia="Times New Roman" w:hAnsi="Times New Roman" w:cs="Times New Roman"/>
          <w:b/>
          <w:caps/>
          <w:sz w:val="28"/>
          <w:szCs w:val="28"/>
        </w:rPr>
      </w:pPr>
      <w:proofErr w:type="spellStart"/>
      <w:proofErr w:type="gramStart"/>
      <w:r w:rsidRPr="00666F30">
        <w:rPr>
          <w:rFonts w:ascii="Times New Roman" w:eastAsia="Times New Roman" w:hAnsi="Times New Roman" w:cs="Times New Roman"/>
          <w:b/>
          <w:sz w:val="28"/>
          <w:szCs w:val="28"/>
        </w:rPr>
        <w:t>Физкультурно</w:t>
      </w:r>
      <w:proofErr w:type="spellEnd"/>
      <w:r w:rsidRPr="00666F30">
        <w:rPr>
          <w:rFonts w:ascii="Times New Roman" w:eastAsia="Times New Roman" w:hAnsi="Times New Roman" w:cs="Times New Roman"/>
          <w:b/>
          <w:sz w:val="28"/>
          <w:szCs w:val="28"/>
        </w:rPr>
        <w:t xml:space="preserve"> – оздоровительная</w:t>
      </w:r>
      <w:proofErr w:type="gramEnd"/>
      <w:r w:rsidRPr="00666F30">
        <w:rPr>
          <w:rFonts w:ascii="Times New Roman" w:eastAsia="Times New Roman" w:hAnsi="Times New Roman" w:cs="Times New Roman"/>
          <w:b/>
          <w:sz w:val="28"/>
          <w:szCs w:val="28"/>
        </w:rPr>
        <w:t xml:space="preserve"> деятельность</w:t>
      </w:r>
    </w:p>
    <w:p w:rsidR="00DF530C" w:rsidRPr="00CA54F4" w:rsidRDefault="00DF530C" w:rsidP="00DF530C">
      <w:pPr>
        <w:autoSpaceDE/>
        <w:autoSpaceDN/>
        <w:adjustRightInd/>
        <w:rPr>
          <w:rFonts w:ascii="Times New Roman" w:eastAsia="Times New Roman" w:hAnsi="Times New Roman" w:cs="Times New Roman"/>
        </w:rPr>
      </w:pPr>
    </w:p>
    <w:p w:rsidR="00DF530C" w:rsidRPr="0094636B" w:rsidRDefault="00DF530C" w:rsidP="00DF530C">
      <w:pPr>
        <w:autoSpaceDE/>
        <w:autoSpaceDN/>
        <w:adjustRightInd/>
        <w:rPr>
          <w:rFonts w:ascii="Times New Roman" w:eastAsia="Times New Roman" w:hAnsi="Times New Roman" w:cs="Times New Roman"/>
          <w:caps/>
          <w:sz w:val="28"/>
          <w:szCs w:val="28"/>
        </w:rPr>
      </w:pPr>
      <w:r w:rsidRPr="00CA54F4">
        <w:rPr>
          <w:rFonts w:ascii="Courier New" w:eastAsia="Times New Roman" w:hAnsi="Courier New" w:cs="Times New Roman"/>
          <w:b/>
          <w:i/>
          <w:color w:val="FFFFFF"/>
          <w:sz w:val="28"/>
          <w:szCs w:val="28"/>
          <w:vertAlign w:val="superscript"/>
        </w:rPr>
        <w:footnoteReference w:id="1"/>
      </w:r>
      <w:r w:rsidRPr="00CA54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A54F4">
        <w:rPr>
          <w:rFonts w:ascii="Times New Roman" w:eastAsia="Times New Roman" w:hAnsi="Times New Roman" w:cs="Times New Roman"/>
          <w:sz w:val="28"/>
          <w:szCs w:val="28"/>
        </w:rPr>
        <w:t xml:space="preserve">Комплексы </w:t>
      </w:r>
      <w:r>
        <w:rPr>
          <w:rFonts w:ascii="Times New Roman" w:eastAsia="Times New Roman" w:hAnsi="Times New Roman" w:cs="Times New Roman"/>
          <w:sz w:val="28"/>
          <w:szCs w:val="28"/>
        </w:rPr>
        <w:t>разминочных упражнений</w:t>
      </w:r>
      <w:r w:rsidRPr="00CA54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формирования телосложения,</w:t>
      </w:r>
      <w:r w:rsidRPr="00CA54F4">
        <w:rPr>
          <w:rFonts w:ascii="Times New Roman" w:eastAsia="Times New Roman" w:hAnsi="Times New Roman" w:cs="Times New Roman"/>
          <w:sz w:val="28"/>
          <w:szCs w:val="28"/>
        </w:rPr>
        <w:t xml:space="preserve"> развития основных физических качеств, функциональных возможностей </w:t>
      </w:r>
      <w:proofErr w:type="spellStart"/>
      <w:r w:rsidRPr="00CA54F4">
        <w:rPr>
          <w:rFonts w:ascii="Times New Roman" w:eastAsia="Times New Roman" w:hAnsi="Times New Roman" w:cs="Times New Roman"/>
          <w:sz w:val="28"/>
          <w:szCs w:val="28"/>
        </w:rPr>
        <w:t>сердечно-сосудистой</w:t>
      </w:r>
      <w:proofErr w:type="spellEnd"/>
      <w:r w:rsidRPr="00CA54F4">
        <w:rPr>
          <w:rFonts w:ascii="Times New Roman" w:eastAsia="Times New Roman" w:hAnsi="Times New Roman" w:cs="Times New Roman"/>
          <w:sz w:val="28"/>
          <w:szCs w:val="28"/>
        </w:rPr>
        <w:t xml:space="preserve"> и </w:t>
      </w:r>
      <w:proofErr w:type="gramStart"/>
      <w:r w:rsidRPr="00CA54F4">
        <w:rPr>
          <w:rFonts w:ascii="Times New Roman" w:eastAsia="Times New Roman" w:hAnsi="Times New Roman" w:cs="Times New Roman"/>
          <w:sz w:val="28"/>
          <w:szCs w:val="28"/>
        </w:rPr>
        <w:t>дыхательной</w:t>
      </w:r>
      <w:proofErr w:type="gramEnd"/>
      <w:r w:rsidRPr="00CA54F4">
        <w:rPr>
          <w:rFonts w:ascii="Times New Roman" w:eastAsia="Times New Roman" w:hAnsi="Times New Roman" w:cs="Times New Roman"/>
          <w:sz w:val="28"/>
          <w:szCs w:val="28"/>
        </w:rPr>
        <w:t xml:space="preserve"> систем.</w:t>
      </w:r>
    </w:p>
    <w:p w:rsidR="00DF530C" w:rsidRDefault="00DF530C" w:rsidP="00DF530C">
      <w:pPr>
        <w:pStyle w:val="2"/>
        <w:spacing w:after="0" w:line="240" w:lineRule="auto"/>
        <w:ind w:firstLine="567"/>
        <w:jc w:val="both"/>
        <w:rPr>
          <w:rFonts w:ascii="Times New Roman" w:eastAsia="Times New Roman" w:hAnsi="Times New Roman" w:cs="Times New Roman"/>
          <w:sz w:val="28"/>
        </w:rPr>
      </w:pPr>
      <w:r w:rsidRPr="00CA54F4">
        <w:rPr>
          <w:rFonts w:ascii="Times New Roman" w:eastAsia="Times New Roman" w:hAnsi="Times New Roman" w:cs="Times New Roman"/>
          <w:sz w:val="28"/>
          <w:szCs w:val="28"/>
        </w:rPr>
        <w:t xml:space="preserve">Способы закаливания организма, простейшие приемы </w:t>
      </w:r>
      <w:proofErr w:type="spellStart"/>
      <w:r w:rsidRPr="00CA54F4">
        <w:rPr>
          <w:rFonts w:ascii="Times New Roman" w:eastAsia="Times New Roman" w:hAnsi="Times New Roman" w:cs="Times New Roman"/>
          <w:sz w:val="28"/>
          <w:szCs w:val="28"/>
        </w:rPr>
        <w:t>самомассажа</w:t>
      </w:r>
      <w:proofErr w:type="spellEnd"/>
      <w:r w:rsidRPr="0094636B">
        <w:rPr>
          <w:rFonts w:ascii="Times New Roman" w:eastAsia="Times New Roman" w:hAnsi="Times New Roman" w:cs="Times New Roman"/>
          <w:sz w:val="28"/>
        </w:rPr>
        <w:t xml:space="preserve">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w:t>
      </w:r>
      <w:r>
        <w:rPr>
          <w:rFonts w:ascii="Times New Roman" w:eastAsia="Times New Roman" w:hAnsi="Times New Roman" w:cs="Times New Roman"/>
          <w:sz w:val="28"/>
        </w:rPr>
        <w:t>держании репродуктивной функции</w:t>
      </w:r>
    </w:p>
    <w:p w:rsidR="00DF530C" w:rsidRPr="0094636B" w:rsidRDefault="00DF530C" w:rsidP="00DF530C">
      <w:pPr>
        <w:pStyle w:val="2"/>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94636B">
        <w:rPr>
          <w:rFonts w:ascii="Times New Roman" w:eastAsia="Times New Roman" w:hAnsi="Times New Roman" w:cs="Times New Roman"/>
          <w:sz w:val="28"/>
        </w:rPr>
        <w:t xml:space="preserve">Особенности соревновательной деятельности в массовых видах спорта; индивидуальная подготовка и требования безопасности. </w:t>
      </w:r>
    </w:p>
    <w:p w:rsidR="00DF530C" w:rsidRPr="00236FA6" w:rsidRDefault="00DF530C" w:rsidP="00DF530C">
      <w:pPr>
        <w:autoSpaceDE/>
        <w:autoSpaceDN/>
        <w:adjustRightInd/>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F530C" w:rsidRPr="0094636B" w:rsidRDefault="00DF530C" w:rsidP="00DF530C">
      <w:pPr>
        <w:autoSpaceDE/>
        <w:autoSpaceDN/>
        <w:adjustRightInd/>
        <w:ind w:left="708" w:firstLine="12"/>
        <w:jc w:val="center"/>
        <w:rPr>
          <w:rFonts w:ascii="Times New Roman" w:eastAsia="Times New Roman" w:hAnsi="Times New Roman" w:cs="Times New Roman"/>
          <w:b/>
          <w:caps/>
          <w:sz w:val="28"/>
          <w:szCs w:val="28"/>
        </w:rPr>
      </w:pPr>
      <w:r w:rsidRPr="0094636B">
        <w:rPr>
          <w:rFonts w:ascii="Times New Roman" w:eastAsia="Times New Roman" w:hAnsi="Times New Roman" w:cs="Times New Roman"/>
          <w:b/>
          <w:sz w:val="28"/>
          <w:szCs w:val="28"/>
        </w:rPr>
        <w:lastRenderedPageBreak/>
        <w:t>Спортивно – оздоровительная деятельность</w:t>
      </w:r>
    </w:p>
    <w:p w:rsidR="00DF530C" w:rsidRDefault="00DF530C" w:rsidP="00DF530C">
      <w:pPr>
        <w:pStyle w:val="2"/>
        <w:spacing w:line="240" w:lineRule="auto"/>
        <w:ind w:firstLine="567"/>
        <w:rPr>
          <w:rFonts w:ascii="Times New Roman" w:eastAsia="Times New Roman" w:hAnsi="Times New Roman" w:cs="Times New Roman"/>
          <w:b/>
          <w:caps/>
          <w:sz w:val="28"/>
          <w:szCs w:val="28"/>
        </w:rPr>
      </w:pPr>
    </w:p>
    <w:p w:rsidR="00DF530C" w:rsidRPr="0094636B" w:rsidRDefault="00DF530C" w:rsidP="00DF530C">
      <w:pPr>
        <w:pStyle w:val="2"/>
        <w:spacing w:after="0" w:line="240" w:lineRule="auto"/>
        <w:ind w:firstLine="567"/>
        <w:jc w:val="both"/>
        <w:rPr>
          <w:rFonts w:ascii="Times New Roman" w:eastAsia="Times New Roman" w:hAnsi="Times New Roman" w:cs="Times New Roman"/>
          <w:sz w:val="28"/>
        </w:rPr>
      </w:pPr>
      <w:r w:rsidRPr="0094636B">
        <w:rPr>
          <w:rFonts w:ascii="Times New Roman" w:eastAsia="Times New Roman" w:hAnsi="Times New Roman" w:cs="Times New Roman"/>
          <w:sz w:val="28"/>
        </w:rPr>
        <w:t xml:space="preserve">Особенности соревновательной деятельности в массовых видах спорта; индивидуальная подготовка и требования безопасности. </w:t>
      </w:r>
    </w:p>
    <w:p w:rsidR="00DF530C" w:rsidRPr="00E47B5A" w:rsidRDefault="00DF530C" w:rsidP="00E47B5A">
      <w:pPr>
        <w:autoSpaceDE/>
        <w:autoSpaceDN/>
        <w:adjustRightInd/>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rPr>
        <w:t xml:space="preserve">       </w:t>
      </w:r>
      <w:r w:rsidRPr="0094636B">
        <w:rPr>
          <w:rFonts w:ascii="Times New Roman" w:eastAsia="Times New Roman" w:hAnsi="Times New Roman" w:cs="Times New Roman"/>
          <w:sz w:val="28"/>
        </w:rPr>
        <w:t>Подготовка к соревновательной деятельности; совершенствование техники упражнений</w:t>
      </w:r>
      <w:r>
        <w:rPr>
          <w:rFonts w:ascii="Times New Roman" w:eastAsia="Times New Roman" w:hAnsi="Times New Roman" w:cs="Times New Roman"/>
          <w:sz w:val="28"/>
        </w:rPr>
        <w:t>, выполнение</w:t>
      </w:r>
      <w:r w:rsidRPr="0094636B">
        <w:rPr>
          <w:rFonts w:ascii="Times New Roman" w:eastAsia="Times New Roman" w:hAnsi="Times New Roman" w:cs="Times New Roman"/>
          <w:sz w:val="28"/>
        </w:rPr>
        <w:t xml:space="preserve"> технических приемов и командно-тактических действий в </w:t>
      </w:r>
      <w:r>
        <w:rPr>
          <w:rFonts w:ascii="Times New Roman" w:eastAsia="Times New Roman" w:hAnsi="Times New Roman" w:cs="Times New Roman"/>
          <w:sz w:val="28"/>
        </w:rPr>
        <w:t>игре баскетбол и др. спортивных видах спорта.</w:t>
      </w:r>
    </w:p>
    <w:p w:rsidR="00DF530C" w:rsidRPr="00E02EC5" w:rsidRDefault="00DF530C" w:rsidP="00DF530C">
      <w:pPr>
        <w:jc w:val="both"/>
        <w:rPr>
          <w:rFonts w:ascii="Times New Roman" w:hAnsi="Times New Roman" w:cs="Times New Roman"/>
          <w:sz w:val="28"/>
          <w:szCs w:val="28"/>
        </w:rPr>
      </w:pPr>
    </w:p>
    <w:p w:rsidR="00DF530C" w:rsidRDefault="00DF530C" w:rsidP="00DF530C">
      <w:pPr>
        <w:spacing w:line="360" w:lineRule="auto"/>
        <w:jc w:val="both"/>
        <w:rPr>
          <w:rFonts w:ascii="Times New Roman" w:hAnsi="Times New Roman" w:cs="Times New Roman"/>
          <w:b/>
          <w:sz w:val="28"/>
          <w:szCs w:val="28"/>
        </w:rPr>
      </w:pPr>
      <w:r w:rsidRPr="0055320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53203">
        <w:rPr>
          <w:rFonts w:ascii="Times New Roman" w:hAnsi="Times New Roman" w:cs="Times New Roman"/>
          <w:b/>
          <w:sz w:val="28"/>
          <w:szCs w:val="28"/>
        </w:rPr>
        <w:t>Требования, наполняемость  и недельная нагрузка</w:t>
      </w:r>
    </w:p>
    <w:p w:rsidR="00DF530C" w:rsidRDefault="00DF530C" w:rsidP="00DF530C">
      <w:pPr>
        <w:spacing w:line="360" w:lineRule="auto"/>
        <w:jc w:val="both"/>
        <w:rPr>
          <w:rFonts w:ascii="Times New Roman" w:hAnsi="Times New Roman" w:cs="Times New Roman"/>
          <w:b/>
          <w:sz w:val="28"/>
          <w:szCs w:val="28"/>
        </w:rPr>
      </w:pPr>
    </w:p>
    <w:tbl>
      <w:tblPr>
        <w:tblStyle w:val="a7"/>
        <w:tblW w:w="0" w:type="auto"/>
        <w:tblLook w:val="04A0"/>
      </w:tblPr>
      <w:tblGrid>
        <w:gridCol w:w="1822"/>
        <w:gridCol w:w="1547"/>
        <w:gridCol w:w="1417"/>
        <w:gridCol w:w="1892"/>
        <w:gridCol w:w="2893"/>
      </w:tblGrid>
      <w:tr w:rsidR="00DF530C" w:rsidTr="00DF530C">
        <w:trPr>
          <w:trHeight w:val="1100"/>
        </w:trPr>
        <w:tc>
          <w:tcPr>
            <w:tcW w:w="1822" w:type="dxa"/>
            <w:vAlign w:val="center"/>
          </w:tcPr>
          <w:p w:rsidR="00DF530C" w:rsidRPr="00553203" w:rsidRDefault="00DF530C" w:rsidP="00DF530C">
            <w:pPr>
              <w:jc w:val="center"/>
              <w:rPr>
                <w:rFonts w:ascii="Times New Roman" w:hAnsi="Times New Roman" w:cs="Times New Roman"/>
                <w:b/>
                <w:sz w:val="24"/>
                <w:szCs w:val="24"/>
              </w:rPr>
            </w:pPr>
            <w:r w:rsidRPr="00553203">
              <w:rPr>
                <w:rFonts w:ascii="Times New Roman" w:hAnsi="Times New Roman" w:cs="Times New Roman"/>
                <w:b/>
                <w:sz w:val="24"/>
                <w:szCs w:val="24"/>
              </w:rPr>
              <w:t>Наименование группы</w:t>
            </w:r>
          </w:p>
        </w:tc>
        <w:tc>
          <w:tcPr>
            <w:tcW w:w="1547" w:type="dxa"/>
            <w:vAlign w:val="center"/>
          </w:tcPr>
          <w:p w:rsidR="00DF530C" w:rsidRPr="00553203" w:rsidRDefault="00DF530C" w:rsidP="00DF530C">
            <w:pPr>
              <w:spacing w:line="360" w:lineRule="auto"/>
              <w:jc w:val="center"/>
              <w:rPr>
                <w:rFonts w:ascii="Times New Roman" w:hAnsi="Times New Roman" w:cs="Times New Roman"/>
                <w:b/>
                <w:sz w:val="24"/>
                <w:szCs w:val="24"/>
              </w:rPr>
            </w:pPr>
            <w:r w:rsidRPr="00553203">
              <w:rPr>
                <w:rFonts w:ascii="Times New Roman" w:hAnsi="Times New Roman" w:cs="Times New Roman"/>
                <w:b/>
                <w:sz w:val="24"/>
                <w:szCs w:val="24"/>
              </w:rPr>
              <w:t>Возраст</w:t>
            </w:r>
          </w:p>
        </w:tc>
        <w:tc>
          <w:tcPr>
            <w:tcW w:w="1417" w:type="dxa"/>
            <w:vAlign w:val="center"/>
          </w:tcPr>
          <w:p w:rsidR="00DF530C" w:rsidRPr="00553203" w:rsidRDefault="00DF530C" w:rsidP="00DF530C">
            <w:pPr>
              <w:jc w:val="center"/>
              <w:rPr>
                <w:rFonts w:ascii="Times New Roman" w:hAnsi="Times New Roman" w:cs="Times New Roman"/>
                <w:b/>
                <w:sz w:val="24"/>
                <w:szCs w:val="24"/>
              </w:rPr>
            </w:pPr>
            <w:r w:rsidRPr="00553203">
              <w:rPr>
                <w:rFonts w:ascii="Times New Roman" w:hAnsi="Times New Roman" w:cs="Times New Roman"/>
                <w:b/>
                <w:sz w:val="24"/>
                <w:szCs w:val="24"/>
              </w:rPr>
              <w:t>Недельная нагрузка</w:t>
            </w:r>
          </w:p>
        </w:tc>
        <w:tc>
          <w:tcPr>
            <w:tcW w:w="1892" w:type="dxa"/>
            <w:vAlign w:val="center"/>
          </w:tcPr>
          <w:p w:rsidR="00DF530C" w:rsidRPr="00553203" w:rsidRDefault="00DF530C" w:rsidP="00DF530C">
            <w:pPr>
              <w:jc w:val="center"/>
              <w:rPr>
                <w:rFonts w:ascii="Times New Roman" w:hAnsi="Times New Roman" w:cs="Times New Roman"/>
                <w:b/>
                <w:sz w:val="24"/>
                <w:szCs w:val="24"/>
              </w:rPr>
            </w:pPr>
            <w:r w:rsidRPr="00553203">
              <w:rPr>
                <w:rFonts w:ascii="Times New Roman" w:hAnsi="Times New Roman" w:cs="Times New Roman"/>
                <w:b/>
                <w:sz w:val="24"/>
                <w:szCs w:val="24"/>
              </w:rPr>
              <w:t>Минимальный и максимальный состав группы</w:t>
            </w:r>
          </w:p>
        </w:tc>
        <w:tc>
          <w:tcPr>
            <w:tcW w:w="2893" w:type="dxa"/>
            <w:vAlign w:val="center"/>
          </w:tcPr>
          <w:p w:rsidR="00DF530C" w:rsidRPr="00553203" w:rsidRDefault="00DF530C" w:rsidP="00DF530C">
            <w:pPr>
              <w:jc w:val="center"/>
              <w:rPr>
                <w:rFonts w:ascii="Times New Roman" w:hAnsi="Times New Roman" w:cs="Times New Roman"/>
                <w:b/>
                <w:sz w:val="24"/>
                <w:szCs w:val="24"/>
              </w:rPr>
            </w:pPr>
            <w:r>
              <w:rPr>
                <w:rFonts w:ascii="Times New Roman" w:hAnsi="Times New Roman" w:cs="Times New Roman"/>
                <w:b/>
                <w:sz w:val="24"/>
                <w:szCs w:val="24"/>
              </w:rPr>
              <w:t>Нормативные требования</w:t>
            </w:r>
          </w:p>
        </w:tc>
      </w:tr>
      <w:tr w:rsidR="00DF530C" w:rsidTr="00DF530C">
        <w:trPr>
          <w:trHeight w:val="1178"/>
        </w:trPr>
        <w:tc>
          <w:tcPr>
            <w:tcW w:w="1822" w:type="dxa"/>
            <w:vAlign w:val="center"/>
          </w:tcPr>
          <w:p w:rsidR="00DF530C" w:rsidRPr="00553203" w:rsidRDefault="00DF530C" w:rsidP="00DF530C">
            <w:pPr>
              <w:spacing w:line="360" w:lineRule="auto"/>
              <w:jc w:val="center"/>
              <w:rPr>
                <w:rFonts w:ascii="Times New Roman" w:hAnsi="Times New Roman" w:cs="Times New Roman"/>
                <w:sz w:val="24"/>
                <w:szCs w:val="24"/>
              </w:rPr>
            </w:pPr>
            <w:r w:rsidRPr="00553203">
              <w:rPr>
                <w:rFonts w:ascii="Times New Roman" w:hAnsi="Times New Roman" w:cs="Times New Roman"/>
                <w:sz w:val="24"/>
                <w:szCs w:val="24"/>
              </w:rPr>
              <w:t>1 год обучения</w:t>
            </w:r>
          </w:p>
        </w:tc>
        <w:tc>
          <w:tcPr>
            <w:tcW w:w="1547" w:type="dxa"/>
            <w:vAlign w:val="center"/>
          </w:tcPr>
          <w:p w:rsidR="00DF530C" w:rsidRPr="00553203" w:rsidRDefault="00DF530C" w:rsidP="00DF530C">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sidRPr="00553203">
              <w:rPr>
                <w:rFonts w:ascii="Times New Roman" w:hAnsi="Times New Roman" w:cs="Times New Roman"/>
                <w:sz w:val="24"/>
                <w:szCs w:val="24"/>
              </w:rPr>
              <w:t>-12 лет</w:t>
            </w:r>
          </w:p>
        </w:tc>
        <w:tc>
          <w:tcPr>
            <w:tcW w:w="1417" w:type="dxa"/>
            <w:vAlign w:val="center"/>
          </w:tcPr>
          <w:p w:rsidR="00DF530C" w:rsidRPr="00553203" w:rsidRDefault="00DF530C" w:rsidP="00DF530C">
            <w:pPr>
              <w:spacing w:line="360" w:lineRule="auto"/>
              <w:jc w:val="center"/>
              <w:rPr>
                <w:rFonts w:ascii="Times New Roman" w:hAnsi="Times New Roman" w:cs="Times New Roman"/>
                <w:sz w:val="24"/>
                <w:szCs w:val="24"/>
              </w:rPr>
            </w:pPr>
            <w:r>
              <w:rPr>
                <w:rFonts w:ascii="Times New Roman" w:hAnsi="Times New Roman" w:cs="Times New Roman"/>
                <w:sz w:val="24"/>
                <w:szCs w:val="24"/>
              </w:rPr>
              <w:t>1 час</w:t>
            </w:r>
          </w:p>
        </w:tc>
        <w:tc>
          <w:tcPr>
            <w:tcW w:w="1892" w:type="dxa"/>
            <w:vAlign w:val="center"/>
          </w:tcPr>
          <w:p w:rsidR="00DF530C" w:rsidRPr="00553203" w:rsidRDefault="00DF530C" w:rsidP="00DF530C">
            <w:pPr>
              <w:spacing w:line="360" w:lineRule="auto"/>
              <w:jc w:val="center"/>
              <w:rPr>
                <w:rFonts w:ascii="Times New Roman" w:hAnsi="Times New Roman" w:cs="Times New Roman"/>
                <w:sz w:val="24"/>
                <w:szCs w:val="24"/>
              </w:rPr>
            </w:pPr>
            <w:r>
              <w:rPr>
                <w:rFonts w:ascii="Times New Roman" w:hAnsi="Times New Roman" w:cs="Times New Roman"/>
                <w:sz w:val="24"/>
                <w:szCs w:val="24"/>
              </w:rPr>
              <w:t>15-18</w:t>
            </w:r>
          </w:p>
        </w:tc>
        <w:tc>
          <w:tcPr>
            <w:tcW w:w="2893" w:type="dxa"/>
          </w:tcPr>
          <w:p w:rsidR="00DF530C" w:rsidRPr="00553203" w:rsidRDefault="00DF530C" w:rsidP="00DF530C">
            <w:pPr>
              <w:jc w:val="both"/>
              <w:rPr>
                <w:rFonts w:ascii="Times New Roman" w:hAnsi="Times New Roman" w:cs="Times New Roman"/>
                <w:sz w:val="24"/>
                <w:szCs w:val="24"/>
              </w:rPr>
            </w:pPr>
            <w:r>
              <w:rPr>
                <w:rFonts w:ascii="Times New Roman" w:hAnsi="Times New Roman" w:cs="Times New Roman"/>
                <w:sz w:val="24"/>
                <w:szCs w:val="24"/>
              </w:rPr>
              <w:t xml:space="preserve">Выполнение норм по физической и технической подготовки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менее 30% всех видов)</w:t>
            </w:r>
          </w:p>
        </w:tc>
      </w:tr>
      <w:tr w:rsidR="00DF530C" w:rsidTr="00DF530C">
        <w:trPr>
          <w:trHeight w:val="1266"/>
        </w:trPr>
        <w:tc>
          <w:tcPr>
            <w:tcW w:w="1822" w:type="dxa"/>
            <w:vAlign w:val="center"/>
          </w:tcPr>
          <w:p w:rsidR="00DF530C" w:rsidRPr="00553203" w:rsidRDefault="00DF530C" w:rsidP="00DF530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Pr="00553203">
              <w:rPr>
                <w:rFonts w:ascii="Times New Roman" w:hAnsi="Times New Roman" w:cs="Times New Roman"/>
                <w:sz w:val="24"/>
                <w:szCs w:val="24"/>
              </w:rPr>
              <w:t xml:space="preserve"> год обучения</w:t>
            </w:r>
          </w:p>
        </w:tc>
        <w:tc>
          <w:tcPr>
            <w:tcW w:w="1547" w:type="dxa"/>
            <w:vAlign w:val="center"/>
          </w:tcPr>
          <w:p w:rsidR="00DF530C" w:rsidRPr="00553203" w:rsidRDefault="00DF530C" w:rsidP="00DF530C">
            <w:pPr>
              <w:spacing w:line="360" w:lineRule="auto"/>
              <w:jc w:val="center"/>
              <w:rPr>
                <w:rFonts w:ascii="Times New Roman" w:hAnsi="Times New Roman" w:cs="Times New Roman"/>
                <w:sz w:val="24"/>
                <w:szCs w:val="24"/>
              </w:rPr>
            </w:pPr>
            <w:r>
              <w:rPr>
                <w:rFonts w:ascii="Times New Roman" w:hAnsi="Times New Roman" w:cs="Times New Roman"/>
                <w:sz w:val="24"/>
                <w:szCs w:val="24"/>
              </w:rPr>
              <w:t>13-14</w:t>
            </w:r>
            <w:r w:rsidRPr="00553203">
              <w:rPr>
                <w:rFonts w:ascii="Times New Roman" w:hAnsi="Times New Roman" w:cs="Times New Roman"/>
                <w:sz w:val="24"/>
                <w:szCs w:val="24"/>
              </w:rPr>
              <w:t xml:space="preserve"> лет</w:t>
            </w:r>
          </w:p>
        </w:tc>
        <w:tc>
          <w:tcPr>
            <w:tcW w:w="1417" w:type="dxa"/>
            <w:vAlign w:val="center"/>
          </w:tcPr>
          <w:p w:rsidR="00DF530C" w:rsidRPr="00553203" w:rsidRDefault="00DF530C" w:rsidP="00DF530C">
            <w:pPr>
              <w:spacing w:line="360" w:lineRule="auto"/>
              <w:jc w:val="center"/>
              <w:rPr>
                <w:rFonts w:ascii="Times New Roman" w:hAnsi="Times New Roman" w:cs="Times New Roman"/>
                <w:sz w:val="24"/>
                <w:szCs w:val="24"/>
              </w:rPr>
            </w:pPr>
            <w:r>
              <w:rPr>
                <w:rFonts w:ascii="Times New Roman" w:hAnsi="Times New Roman" w:cs="Times New Roman"/>
                <w:sz w:val="24"/>
                <w:szCs w:val="24"/>
              </w:rPr>
              <w:t>1 час</w:t>
            </w:r>
          </w:p>
        </w:tc>
        <w:tc>
          <w:tcPr>
            <w:tcW w:w="1892" w:type="dxa"/>
            <w:vAlign w:val="center"/>
          </w:tcPr>
          <w:p w:rsidR="00DF530C" w:rsidRPr="00553203" w:rsidRDefault="00DF530C" w:rsidP="00DF530C">
            <w:pPr>
              <w:spacing w:line="360" w:lineRule="auto"/>
              <w:jc w:val="center"/>
              <w:rPr>
                <w:rFonts w:ascii="Times New Roman" w:hAnsi="Times New Roman" w:cs="Times New Roman"/>
                <w:sz w:val="24"/>
                <w:szCs w:val="24"/>
              </w:rPr>
            </w:pPr>
            <w:r>
              <w:rPr>
                <w:rFonts w:ascii="Times New Roman" w:hAnsi="Times New Roman" w:cs="Times New Roman"/>
                <w:sz w:val="24"/>
                <w:szCs w:val="24"/>
              </w:rPr>
              <w:t>15-18</w:t>
            </w:r>
          </w:p>
        </w:tc>
        <w:tc>
          <w:tcPr>
            <w:tcW w:w="2893" w:type="dxa"/>
          </w:tcPr>
          <w:p w:rsidR="00DF530C" w:rsidRPr="00553203" w:rsidRDefault="00DF530C" w:rsidP="00DF530C">
            <w:pPr>
              <w:jc w:val="both"/>
              <w:rPr>
                <w:rFonts w:ascii="Times New Roman" w:hAnsi="Times New Roman" w:cs="Times New Roman"/>
                <w:sz w:val="24"/>
                <w:szCs w:val="24"/>
              </w:rPr>
            </w:pPr>
            <w:r>
              <w:rPr>
                <w:rFonts w:ascii="Times New Roman" w:hAnsi="Times New Roman" w:cs="Times New Roman"/>
                <w:sz w:val="24"/>
                <w:szCs w:val="24"/>
              </w:rPr>
              <w:t xml:space="preserve">Выполнение норм по физической и технической подготовки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менее 40% всех видов)</w:t>
            </w:r>
          </w:p>
        </w:tc>
      </w:tr>
      <w:tr w:rsidR="00DF530C" w:rsidTr="00DF530C">
        <w:trPr>
          <w:trHeight w:val="1943"/>
        </w:trPr>
        <w:tc>
          <w:tcPr>
            <w:tcW w:w="1822" w:type="dxa"/>
            <w:vAlign w:val="center"/>
          </w:tcPr>
          <w:p w:rsidR="00DF530C" w:rsidRPr="00553203" w:rsidRDefault="00DF530C" w:rsidP="00DF530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Pr="00553203">
              <w:rPr>
                <w:rFonts w:ascii="Times New Roman" w:hAnsi="Times New Roman" w:cs="Times New Roman"/>
                <w:sz w:val="24"/>
                <w:szCs w:val="24"/>
              </w:rPr>
              <w:t xml:space="preserve"> год обучения</w:t>
            </w:r>
          </w:p>
        </w:tc>
        <w:tc>
          <w:tcPr>
            <w:tcW w:w="1547" w:type="dxa"/>
            <w:vAlign w:val="center"/>
          </w:tcPr>
          <w:p w:rsidR="00DF530C" w:rsidRPr="00553203" w:rsidRDefault="00DF530C" w:rsidP="00DF530C">
            <w:pPr>
              <w:spacing w:line="360" w:lineRule="auto"/>
              <w:jc w:val="center"/>
              <w:rPr>
                <w:rFonts w:ascii="Times New Roman" w:hAnsi="Times New Roman" w:cs="Times New Roman"/>
                <w:sz w:val="24"/>
                <w:szCs w:val="24"/>
              </w:rPr>
            </w:pPr>
            <w:r>
              <w:rPr>
                <w:rFonts w:ascii="Times New Roman" w:hAnsi="Times New Roman" w:cs="Times New Roman"/>
                <w:sz w:val="24"/>
                <w:szCs w:val="24"/>
              </w:rPr>
              <w:t>15-17</w:t>
            </w:r>
            <w:r w:rsidRPr="00553203">
              <w:rPr>
                <w:rFonts w:ascii="Times New Roman" w:hAnsi="Times New Roman" w:cs="Times New Roman"/>
                <w:sz w:val="24"/>
                <w:szCs w:val="24"/>
              </w:rPr>
              <w:t xml:space="preserve"> лет</w:t>
            </w:r>
          </w:p>
        </w:tc>
        <w:tc>
          <w:tcPr>
            <w:tcW w:w="1417" w:type="dxa"/>
            <w:vAlign w:val="center"/>
          </w:tcPr>
          <w:p w:rsidR="00DF530C" w:rsidRPr="00553203" w:rsidRDefault="00DF530C" w:rsidP="00DF530C">
            <w:pPr>
              <w:spacing w:line="360" w:lineRule="auto"/>
              <w:jc w:val="center"/>
              <w:rPr>
                <w:rFonts w:ascii="Times New Roman" w:hAnsi="Times New Roman" w:cs="Times New Roman"/>
                <w:sz w:val="24"/>
                <w:szCs w:val="24"/>
              </w:rPr>
            </w:pPr>
            <w:r>
              <w:rPr>
                <w:rFonts w:ascii="Times New Roman" w:hAnsi="Times New Roman" w:cs="Times New Roman"/>
                <w:sz w:val="24"/>
                <w:szCs w:val="24"/>
              </w:rPr>
              <w:t>1 час</w:t>
            </w:r>
          </w:p>
        </w:tc>
        <w:tc>
          <w:tcPr>
            <w:tcW w:w="1892" w:type="dxa"/>
            <w:vAlign w:val="center"/>
          </w:tcPr>
          <w:p w:rsidR="00DF530C" w:rsidRPr="00553203" w:rsidRDefault="00DF530C" w:rsidP="00DF530C">
            <w:pPr>
              <w:spacing w:line="360" w:lineRule="auto"/>
              <w:jc w:val="center"/>
              <w:rPr>
                <w:rFonts w:ascii="Times New Roman" w:hAnsi="Times New Roman" w:cs="Times New Roman"/>
                <w:sz w:val="24"/>
                <w:szCs w:val="24"/>
              </w:rPr>
            </w:pPr>
            <w:r>
              <w:rPr>
                <w:rFonts w:ascii="Times New Roman" w:hAnsi="Times New Roman" w:cs="Times New Roman"/>
                <w:sz w:val="24"/>
                <w:szCs w:val="24"/>
              </w:rPr>
              <w:t>15-18</w:t>
            </w:r>
          </w:p>
        </w:tc>
        <w:tc>
          <w:tcPr>
            <w:tcW w:w="2893" w:type="dxa"/>
          </w:tcPr>
          <w:p w:rsidR="00DF530C" w:rsidRPr="00553203" w:rsidRDefault="00DF530C" w:rsidP="00DF530C">
            <w:pPr>
              <w:jc w:val="both"/>
              <w:rPr>
                <w:rFonts w:ascii="Times New Roman" w:hAnsi="Times New Roman" w:cs="Times New Roman"/>
                <w:sz w:val="24"/>
                <w:szCs w:val="24"/>
              </w:rPr>
            </w:pPr>
            <w:r>
              <w:rPr>
                <w:rFonts w:ascii="Times New Roman" w:hAnsi="Times New Roman" w:cs="Times New Roman"/>
                <w:sz w:val="24"/>
                <w:szCs w:val="24"/>
              </w:rPr>
              <w:t xml:space="preserve">Выполнение норм по физической и технической подготовки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менее 50% всех видов)</w:t>
            </w:r>
          </w:p>
        </w:tc>
      </w:tr>
    </w:tbl>
    <w:p w:rsidR="00DF530C" w:rsidRDefault="00DF530C" w:rsidP="00DF530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E47B5A" w:rsidP="00DF530C">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F530C">
        <w:rPr>
          <w:rFonts w:ascii="Times New Roman" w:hAnsi="Times New Roman" w:cs="Times New Roman"/>
          <w:b/>
          <w:sz w:val="28"/>
          <w:szCs w:val="28"/>
        </w:rPr>
        <w:t xml:space="preserve">                   </w:t>
      </w:r>
    </w:p>
    <w:p w:rsidR="00DF530C" w:rsidRDefault="00DF530C" w:rsidP="00DF530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Учебно-тематический план</w:t>
      </w:r>
    </w:p>
    <w:tbl>
      <w:tblPr>
        <w:tblStyle w:val="a7"/>
        <w:tblpPr w:leftFromText="180" w:rightFromText="180" w:tblpY="1230"/>
        <w:tblW w:w="9787" w:type="dxa"/>
        <w:tblLayout w:type="fixed"/>
        <w:tblLook w:val="04A0"/>
      </w:tblPr>
      <w:tblGrid>
        <w:gridCol w:w="568"/>
        <w:gridCol w:w="2091"/>
        <w:gridCol w:w="671"/>
        <w:gridCol w:w="806"/>
        <w:gridCol w:w="809"/>
        <w:gridCol w:w="806"/>
        <w:gridCol w:w="805"/>
        <w:gridCol w:w="810"/>
        <w:gridCol w:w="672"/>
        <w:gridCol w:w="805"/>
        <w:gridCol w:w="944"/>
      </w:tblGrid>
      <w:tr w:rsidR="00DF530C" w:rsidRPr="00C31D19" w:rsidTr="00DF530C">
        <w:trPr>
          <w:trHeight w:val="355"/>
        </w:trPr>
        <w:tc>
          <w:tcPr>
            <w:tcW w:w="568" w:type="dxa"/>
            <w:vMerge w:val="restart"/>
            <w:vAlign w:val="center"/>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w:t>
            </w:r>
          </w:p>
        </w:tc>
        <w:tc>
          <w:tcPr>
            <w:tcW w:w="2091" w:type="dxa"/>
            <w:vMerge w:val="restart"/>
            <w:vAlign w:val="center"/>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Содержание</w:t>
            </w:r>
          </w:p>
        </w:tc>
        <w:tc>
          <w:tcPr>
            <w:tcW w:w="7127" w:type="dxa"/>
            <w:gridSpan w:val="9"/>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Возраст</w:t>
            </w:r>
          </w:p>
        </w:tc>
      </w:tr>
      <w:tr w:rsidR="00DF530C" w:rsidRPr="00C31D19" w:rsidTr="00DF530C">
        <w:trPr>
          <w:trHeight w:val="187"/>
        </w:trPr>
        <w:tc>
          <w:tcPr>
            <w:tcW w:w="568" w:type="dxa"/>
            <w:vMerge/>
          </w:tcPr>
          <w:p w:rsidR="00DF530C" w:rsidRPr="00C31D19" w:rsidRDefault="00DF530C" w:rsidP="00DF530C">
            <w:pPr>
              <w:jc w:val="center"/>
              <w:rPr>
                <w:rFonts w:ascii="Times New Roman" w:hAnsi="Times New Roman" w:cs="Times New Roman"/>
                <w:b/>
                <w:sz w:val="24"/>
                <w:szCs w:val="24"/>
              </w:rPr>
            </w:pPr>
          </w:p>
        </w:tc>
        <w:tc>
          <w:tcPr>
            <w:tcW w:w="2091" w:type="dxa"/>
            <w:vMerge/>
          </w:tcPr>
          <w:p w:rsidR="00DF530C" w:rsidRPr="00C31D19" w:rsidRDefault="00DF530C" w:rsidP="00DF530C">
            <w:pPr>
              <w:jc w:val="center"/>
              <w:rPr>
                <w:rFonts w:ascii="Times New Roman" w:hAnsi="Times New Roman" w:cs="Times New Roman"/>
                <w:b/>
                <w:sz w:val="24"/>
                <w:szCs w:val="24"/>
              </w:rPr>
            </w:pPr>
          </w:p>
        </w:tc>
        <w:tc>
          <w:tcPr>
            <w:tcW w:w="2286" w:type="dxa"/>
            <w:gridSpan w:val="3"/>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1 год обучения</w:t>
            </w:r>
          </w:p>
        </w:tc>
        <w:tc>
          <w:tcPr>
            <w:tcW w:w="2421" w:type="dxa"/>
            <w:gridSpan w:val="3"/>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2 год обучения</w:t>
            </w:r>
          </w:p>
        </w:tc>
        <w:tc>
          <w:tcPr>
            <w:tcW w:w="2421" w:type="dxa"/>
            <w:gridSpan w:val="3"/>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3 год обучения</w:t>
            </w:r>
          </w:p>
        </w:tc>
      </w:tr>
      <w:tr w:rsidR="00DF530C" w:rsidRPr="00C31D19" w:rsidTr="00DF530C">
        <w:trPr>
          <w:trHeight w:val="727"/>
        </w:trPr>
        <w:tc>
          <w:tcPr>
            <w:tcW w:w="568" w:type="dxa"/>
            <w:vMerge/>
          </w:tcPr>
          <w:p w:rsidR="00DF530C" w:rsidRPr="00C31D19" w:rsidRDefault="00DF530C" w:rsidP="00DF530C">
            <w:pPr>
              <w:jc w:val="center"/>
              <w:rPr>
                <w:rFonts w:ascii="Times New Roman" w:hAnsi="Times New Roman" w:cs="Times New Roman"/>
                <w:b/>
                <w:sz w:val="24"/>
                <w:szCs w:val="24"/>
              </w:rPr>
            </w:pPr>
          </w:p>
        </w:tc>
        <w:tc>
          <w:tcPr>
            <w:tcW w:w="2091" w:type="dxa"/>
            <w:vMerge/>
          </w:tcPr>
          <w:p w:rsidR="00DF530C" w:rsidRPr="00C31D19" w:rsidRDefault="00DF530C" w:rsidP="00DF530C">
            <w:pPr>
              <w:jc w:val="center"/>
              <w:rPr>
                <w:rFonts w:ascii="Times New Roman" w:hAnsi="Times New Roman" w:cs="Times New Roman"/>
                <w:b/>
                <w:sz w:val="24"/>
                <w:szCs w:val="24"/>
              </w:rPr>
            </w:pPr>
          </w:p>
        </w:tc>
        <w:tc>
          <w:tcPr>
            <w:tcW w:w="671" w:type="dxa"/>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Теория</w:t>
            </w:r>
          </w:p>
        </w:tc>
        <w:tc>
          <w:tcPr>
            <w:tcW w:w="806" w:type="dxa"/>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Практика</w:t>
            </w:r>
          </w:p>
        </w:tc>
        <w:tc>
          <w:tcPr>
            <w:tcW w:w="808" w:type="dxa"/>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Всего</w:t>
            </w:r>
          </w:p>
        </w:tc>
        <w:tc>
          <w:tcPr>
            <w:tcW w:w="806" w:type="dxa"/>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Теория</w:t>
            </w:r>
          </w:p>
        </w:tc>
        <w:tc>
          <w:tcPr>
            <w:tcW w:w="805" w:type="dxa"/>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Практика</w:t>
            </w:r>
          </w:p>
        </w:tc>
        <w:tc>
          <w:tcPr>
            <w:tcW w:w="809" w:type="dxa"/>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Всего</w:t>
            </w:r>
          </w:p>
        </w:tc>
        <w:tc>
          <w:tcPr>
            <w:tcW w:w="672" w:type="dxa"/>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Теория</w:t>
            </w:r>
          </w:p>
        </w:tc>
        <w:tc>
          <w:tcPr>
            <w:tcW w:w="805" w:type="dxa"/>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Практика</w:t>
            </w:r>
          </w:p>
        </w:tc>
        <w:tc>
          <w:tcPr>
            <w:tcW w:w="943" w:type="dxa"/>
          </w:tcPr>
          <w:p w:rsidR="00DF530C" w:rsidRPr="00C31D19" w:rsidRDefault="00DF530C" w:rsidP="00DF530C">
            <w:pPr>
              <w:jc w:val="center"/>
              <w:rPr>
                <w:rFonts w:ascii="Times New Roman" w:hAnsi="Times New Roman" w:cs="Times New Roman"/>
                <w:b/>
                <w:sz w:val="24"/>
                <w:szCs w:val="24"/>
              </w:rPr>
            </w:pPr>
            <w:r w:rsidRPr="00C31D19">
              <w:rPr>
                <w:rFonts w:ascii="Times New Roman" w:hAnsi="Times New Roman" w:cs="Times New Roman"/>
                <w:b/>
                <w:sz w:val="24"/>
                <w:szCs w:val="24"/>
              </w:rPr>
              <w:t>Всего</w:t>
            </w:r>
          </w:p>
        </w:tc>
      </w:tr>
      <w:tr w:rsidR="00DF530C" w:rsidRPr="00627B28" w:rsidTr="00DF530C">
        <w:trPr>
          <w:trHeight w:val="334"/>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1</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Основы знаний спортивных игр</w:t>
            </w:r>
          </w:p>
        </w:tc>
        <w:tc>
          <w:tcPr>
            <w:tcW w:w="671"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6"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8"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2</w:t>
            </w:r>
          </w:p>
        </w:tc>
        <w:tc>
          <w:tcPr>
            <w:tcW w:w="806"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9"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2</w:t>
            </w:r>
          </w:p>
        </w:tc>
        <w:tc>
          <w:tcPr>
            <w:tcW w:w="672"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943"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2</w:t>
            </w:r>
          </w:p>
        </w:tc>
      </w:tr>
      <w:tr w:rsidR="00DF530C" w:rsidRPr="00627B28" w:rsidTr="00DF530C">
        <w:trPr>
          <w:trHeight w:val="35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2</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Техническая подготовка</w:t>
            </w:r>
          </w:p>
        </w:tc>
        <w:tc>
          <w:tcPr>
            <w:tcW w:w="671" w:type="dxa"/>
            <w:vAlign w:val="center"/>
          </w:tcPr>
          <w:p w:rsidR="00DF530C" w:rsidRPr="00627B28" w:rsidRDefault="00DF530C" w:rsidP="00DF530C">
            <w:pPr>
              <w:jc w:val="center"/>
              <w:rPr>
                <w:rFonts w:ascii="Times New Roman" w:hAnsi="Times New Roman" w:cs="Times New Roman"/>
                <w:sz w:val="24"/>
                <w:szCs w:val="24"/>
              </w:rPr>
            </w:pPr>
          </w:p>
        </w:tc>
        <w:tc>
          <w:tcPr>
            <w:tcW w:w="806" w:type="dxa"/>
            <w:vAlign w:val="center"/>
          </w:tcPr>
          <w:p w:rsidR="00DF530C" w:rsidRPr="00627B28" w:rsidRDefault="00DF530C" w:rsidP="00DF530C">
            <w:pPr>
              <w:jc w:val="center"/>
              <w:rPr>
                <w:rFonts w:ascii="Times New Roman" w:hAnsi="Times New Roman" w:cs="Times New Roman"/>
                <w:sz w:val="24"/>
                <w:szCs w:val="24"/>
              </w:rPr>
            </w:pPr>
          </w:p>
        </w:tc>
        <w:tc>
          <w:tcPr>
            <w:tcW w:w="808" w:type="dxa"/>
            <w:vAlign w:val="center"/>
          </w:tcPr>
          <w:p w:rsidR="00DF530C" w:rsidRPr="00627B28" w:rsidRDefault="00DF530C" w:rsidP="00DF530C">
            <w:pPr>
              <w:jc w:val="center"/>
              <w:rPr>
                <w:rFonts w:ascii="Times New Roman" w:hAnsi="Times New Roman" w:cs="Times New Roman"/>
                <w:sz w:val="24"/>
                <w:szCs w:val="24"/>
              </w:rPr>
            </w:pPr>
          </w:p>
        </w:tc>
        <w:tc>
          <w:tcPr>
            <w:tcW w:w="806" w:type="dxa"/>
            <w:vAlign w:val="center"/>
          </w:tcPr>
          <w:p w:rsidR="00DF530C" w:rsidRPr="00627B28" w:rsidRDefault="00DF530C" w:rsidP="00DF530C">
            <w:pPr>
              <w:jc w:val="center"/>
              <w:rPr>
                <w:rFonts w:ascii="Times New Roman" w:hAnsi="Times New Roman" w:cs="Times New Roman"/>
                <w:sz w:val="24"/>
                <w:szCs w:val="24"/>
              </w:rPr>
            </w:pPr>
          </w:p>
        </w:tc>
        <w:tc>
          <w:tcPr>
            <w:tcW w:w="805" w:type="dxa"/>
            <w:vAlign w:val="center"/>
          </w:tcPr>
          <w:p w:rsidR="00DF530C" w:rsidRPr="00627B28" w:rsidRDefault="00DF530C" w:rsidP="00DF530C">
            <w:pPr>
              <w:jc w:val="center"/>
              <w:rPr>
                <w:rFonts w:ascii="Times New Roman" w:hAnsi="Times New Roman" w:cs="Times New Roman"/>
                <w:sz w:val="24"/>
                <w:szCs w:val="24"/>
              </w:rPr>
            </w:pPr>
          </w:p>
        </w:tc>
        <w:tc>
          <w:tcPr>
            <w:tcW w:w="809" w:type="dxa"/>
            <w:vAlign w:val="center"/>
          </w:tcPr>
          <w:p w:rsidR="00DF530C" w:rsidRPr="00627B28" w:rsidRDefault="00DF530C" w:rsidP="00DF530C">
            <w:pPr>
              <w:jc w:val="center"/>
              <w:rPr>
                <w:rFonts w:ascii="Times New Roman" w:hAnsi="Times New Roman" w:cs="Times New Roman"/>
                <w:sz w:val="24"/>
                <w:szCs w:val="24"/>
              </w:rPr>
            </w:pPr>
          </w:p>
        </w:tc>
        <w:tc>
          <w:tcPr>
            <w:tcW w:w="672" w:type="dxa"/>
            <w:vAlign w:val="center"/>
          </w:tcPr>
          <w:p w:rsidR="00DF530C" w:rsidRPr="00627B28" w:rsidRDefault="00DF530C" w:rsidP="00DF530C">
            <w:pPr>
              <w:jc w:val="center"/>
              <w:rPr>
                <w:rFonts w:ascii="Times New Roman" w:hAnsi="Times New Roman" w:cs="Times New Roman"/>
                <w:sz w:val="24"/>
                <w:szCs w:val="24"/>
              </w:rPr>
            </w:pPr>
          </w:p>
        </w:tc>
        <w:tc>
          <w:tcPr>
            <w:tcW w:w="805" w:type="dxa"/>
            <w:vAlign w:val="center"/>
          </w:tcPr>
          <w:p w:rsidR="00DF530C" w:rsidRPr="00627B28" w:rsidRDefault="00DF530C" w:rsidP="00DF530C">
            <w:pPr>
              <w:jc w:val="center"/>
              <w:rPr>
                <w:rFonts w:ascii="Times New Roman" w:hAnsi="Times New Roman" w:cs="Times New Roman"/>
                <w:sz w:val="24"/>
                <w:szCs w:val="24"/>
              </w:rPr>
            </w:pPr>
          </w:p>
        </w:tc>
        <w:tc>
          <w:tcPr>
            <w:tcW w:w="943" w:type="dxa"/>
            <w:vAlign w:val="center"/>
          </w:tcPr>
          <w:p w:rsidR="00DF530C" w:rsidRPr="00627B28" w:rsidRDefault="00DF530C" w:rsidP="00DF530C">
            <w:pPr>
              <w:jc w:val="center"/>
              <w:rPr>
                <w:rFonts w:ascii="Times New Roman" w:hAnsi="Times New Roman" w:cs="Times New Roman"/>
                <w:sz w:val="24"/>
                <w:szCs w:val="24"/>
              </w:rPr>
            </w:pPr>
          </w:p>
        </w:tc>
      </w:tr>
      <w:tr w:rsidR="00DF530C" w:rsidRPr="009204A4" w:rsidTr="00DF530C">
        <w:trPr>
          <w:trHeight w:val="35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2.1</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Баскетбол</w:t>
            </w:r>
          </w:p>
        </w:tc>
        <w:tc>
          <w:tcPr>
            <w:tcW w:w="671"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4</w:t>
            </w:r>
          </w:p>
        </w:tc>
        <w:tc>
          <w:tcPr>
            <w:tcW w:w="806"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11</w:t>
            </w:r>
          </w:p>
        </w:tc>
        <w:tc>
          <w:tcPr>
            <w:tcW w:w="808"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15</w:t>
            </w:r>
          </w:p>
        </w:tc>
        <w:tc>
          <w:tcPr>
            <w:tcW w:w="806"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2</w:t>
            </w:r>
          </w:p>
        </w:tc>
        <w:tc>
          <w:tcPr>
            <w:tcW w:w="805"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w:t>
            </w:r>
            <w:r>
              <w:rPr>
                <w:rFonts w:ascii="Times New Roman" w:hAnsi="Times New Roman" w:cs="Times New Roman"/>
                <w:b/>
                <w:sz w:val="24"/>
                <w:szCs w:val="24"/>
              </w:rPr>
              <w:t>0</w:t>
            </w:r>
          </w:p>
        </w:tc>
        <w:tc>
          <w:tcPr>
            <w:tcW w:w="809"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w:t>
            </w:r>
            <w:r>
              <w:rPr>
                <w:rFonts w:ascii="Times New Roman" w:hAnsi="Times New Roman" w:cs="Times New Roman"/>
                <w:b/>
                <w:sz w:val="24"/>
                <w:szCs w:val="24"/>
              </w:rPr>
              <w:t>2</w:t>
            </w:r>
          </w:p>
        </w:tc>
        <w:tc>
          <w:tcPr>
            <w:tcW w:w="672"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w:t>
            </w:r>
          </w:p>
        </w:tc>
        <w:tc>
          <w:tcPr>
            <w:tcW w:w="805"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11</w:t>
            </w:r>
          </w:p>
        </w:tc>
        <w:tc>
          <w:tcPr>
            <w:tcW w:w="943"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12</w:t>
            </w:r>
          </w:p>
        </w:tc>
      </w:tr>
      <w:tr w:rsidR="00DF530C" w:rsidRPr="00627B28" w:rsidTr="00DF530C">
        <w:trPr>
          <w:trHeight w:val="35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2.2</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Волейбол</w:t>
            </w:r>
          </w:p>
        </w:tc>
        <w:tc>
          <w:tcPr>
            <w:tcW w:w="671"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3</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808"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r>
              <w:rPr>
                <w:rFonts w:ascii="Times New Roman" w:hAnsi="Times New Roman" w:cs="Times New Roman"/>
                <w:sz w:val="24"/>
                <w:szCs w:val="24"/>
              </w:rPr>
              <w:t>3</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9</w:t>
            </w:r>
          </w:p>
        </w:tc>
        <w:tc>
          <w:tcPr>
            <w:tcW w:w="809"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r>
              <w:rPr>
                <w:rFonts w:ascii="Times New Roman" w:hAnsi="Times New Roman" w:cs="Times New Roman"/>
                <w:sz w:val="24"/>
                <w:szCs w:val="24"/>
              </w:rPr>
              <w:t>0</w:t>
            </w:r>
          </w:p>
        </w:tc>
        <w:tc>
          <w:tcPr>
            <w:tcW w:w="672"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943"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11</w:t>
            </w:r>
          </w:p>
        </w:tc>
      </w:tr>
      <w:tr w:rsidR="00DF530C" w:rsidRPr="00627B28" w:rsidTr="00DF530C">
        <w:trPr>
          <w:trHeight w:val="37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2.3</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Футбол</w:t>
            </w:r>
          </w:p>
        </w:tc>
        <w:tc>
          <w:tcPr>
            <w:tcW w:w="671"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3</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808"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r>
              <w:rPr>
                <w:rFonts w:ascii="Times New Roman" w:hAnsi="Times New Roman" w:cs="Times New Roman"/>
                <w:sz w:val="24"/>
                <w:szCs w:val="24"/>
              </w:rPr>
              <w:t>3</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9</w:t>
            </w:r>
          </w:p>
        </w:tc>
        <w:tc>
          <w:tcPr>
            <w:tcW w:w="809"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r>
              <w:rPr>
                <w:rFonts w:ascii="Times New Roman" w:hAnsi="Times New Roman" w:cs="Times New Roman"/>
                <w:sz w:val="24"/>
                <w:szCs w:val="24"/>
              </w:rPr>
              <w:t>0</w:t>
            </w:r>
          </w:p>
        </w:tc>
        <w:tc>
          <w:tcPr>
            <w:tcW w:w="672"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943"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11</w:t>
            </w:r>
          </w:p>
        </w:tc>
      </w:tr>
      <w:tr w:rsidR="00DF530C" w:rsidRPr="00627B28" w:rsidTr="00DF530C">
        <w:trPr>
          <w:trHeight w:val="37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2.4</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Гандбол</w:t>
            </w:r>
          </w:p>
        </w:tc>
        <w:tc>
          <w:tcPr>
            <w:tcW w:w="671"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3</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808"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r>
              <w:rPr>
                <w:rFonts w:ascii="Times New Roman" w:hAnsi="Times New Roman" w:cs="Times New Roman"/>
                <w:sz w:val="24"/>
                <w:szCs w:val="24"/>
              </w:rPr>
              <w:t>3</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9</w:t>
            </w:r>
          </w:p>
        </w:tc>
        <w:tc>
          <w:tcPr>
            <w:tcW w:w="809"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r>
              <w:rPr>
                <w:rFonts w:ascii="Times New Roman" w:hAnsi="Times New Roman" w:cs="Times New Roman"/>
                <w:sz w:val="24"/>
                <w:szCs w:val="24"/>
              </w:rPr>
              <w:t>0</w:t>
            </w:r>
          </w:p>
        </w:tc>
        <w:tc>
          <w:tcPr>
            <w:tcW w:w="672"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943"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11</w:t>
            </w:r>
          </w:p>
        </w:tc>
      </w:tr>
      <w:tr w:rsidR="00DF530C" w:rsidRPr="00627B28" w:rsidTr="00DF530C">
        <w:trPr>
          <w:trHeight w:val="37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3</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Тактическая подготовка</w:t>
            </w:r>
          </w:p>
        </w:tc>
        <w:tc>
          <w:tcPr>
            <w:tcW w:w="671" w:type="dxa"/>
            <w:vAlign w:val="center"/>
          </w:tcPr>
          <w:p w:rsidR="00DF530C" w:rsidRPr="00627B28" w:rsidRDefault="00DF530C" w:rsidP="00DF530C">
            <w:pPr>
              <w:jc w:val="center"/>
              <w:rPr>
                <w:rFonts w:ascii="Times New Roman" w:hAnsi="Times New Roman" w:cs="Times New Roman"/>
                <w:sz w:val="24"/>
                <w:szCs w:val="24"/>
              </w:rPr>
            </w:pPr>
          </w:p>
        </w:tc>
        <w:tc>
          <w:tcPr>
            <w:tcW w:w="806" w:type="dxa"/>
            <w:vAlign w:val="center"/>
          </w:tcPr>
          <w:p w:rsidR="00DF530C" w:rsidRPr="00627B28" w:rsidRDefault="00DF530C" w:rsidP="00DF530C">
            <w:pPr>
              <w:jc w:val="center"/>
              <w:rPr>
                <w:rFonts w:ascii="Times New Roman" w:hAnsi="Times New Roman" w:cs="Times New Roman"/>
                <w:sz w:val="24"/>
                <w:szCs w:val="24"/>
              </w:rPr>
            </w:pPr>
          </w:p>
        </w:tc>
        <w:tc>
          <w:tcPr>
            <w:tcW w:w="808" w:type="dxa"/>
            <w:vAlign w:val="center"/>
          </w:tcPr>
          <w:p w:rsidR="00DF530C" w:rsidRPr="00627B28" w:rsidRDefault="00DF530C" w:rsidP="00DF530C">
            <w:pPr>
              <w:jc w:val="center"/>
              <w:rPr>
                <w:rFonts w:ascii="Times New Roman" w:hAnsi="Times New Roman" w:cs="Times New Roman"/>
                <w:sz w:val="24"/>
                <w:szCs w:val="24"/>
              </w:rPr>
            </w:pPr>
          </w:p>
        </w:tc>
        <w:tc>
          <w:tcPr>
            <w:tcW w:w="806" w:type="dxa"/>
            <w:vAlign w:val="center"/>
          </w:tcPr>
          <w:p w:rsidR="00DF530C" w:rsidRPr="00627B28" w:rsidRDefault="00DF530C" w:rsidP="00DF530C">
            <w:pPr>
              <w:jc w:val="center"/>
              <w:rPr>
                <w:rFonts w:ascii="Times New Roman" w:hAnsi="Times New Roman" w:cs="Times New Roman"/>
                <w:sz w:val="24"/>
                <w:szCs w:val="24"/>
              </w:rPr>
            </w:pPr>
          </w:p>
        </w:tc>
        <w:tc>
          <w:tcPr>
            <w:tcW w:w="805" w:type="dxa"/>
            <w:vAlign w:val="center"/>
          </w:tcPr>
          <w:p w:rsidR="00DF530C" w:rsidRPr="00627B28" w:rsidRDefault="00DF530C" w:rsidP="00DF530C">
            <w:pPr>
              <w:jc w:val="center"/>
              <w:rPr>
                <w:rFonts w:ascii="Times New Roman" w:hAnsi="Times New Roman" w:cs="Times New Roman"/>
                <w:sz w:val="24"/>
                <w:szCs w:val="24"/>
              </w:rPr>
            </w:pPr>
          </w:p>
        </w:tc>
        <w:tc>
          <w:tcPr>
            <w:tcW w:w="809" w:type="dxa"/>
            <w:vAlign w:val="center"/>
          </w:tcPr>
          <w:p w:rsidR="00DF530C" w:rsidRPr="00627B28" w:rsidRDefault="00DF530C" w:rsidP="00DF530C">
            <w:pPr>
              <w:jc w:val="center"/>
              <w:rPr>
                <w:rFonts w:ascii="Times New Roman" w:hAnsi="Times New Roman" w:cs="Times New Roman"/>
                <w:sz w:val="24"/>
                <w:szCs w:val="24"/>
              </w:rPr>
            </w:pPr>
          </w:p>
        </w:tc>
        <w:tc>
          <w:tcPr>
            <w:tcW w:w="672" w:type="dxa"/>
            <w:vAlign w:val="center"/>
          </w:tcPr>
          <w:p w:rsidR="00DF530C" w:rsidRPr="00627B28" w:rsidRDefault="00DF530C" w:rsidP="00DF530C">
            <w:pPr>
              <w:jc w:val="center"/>
              <w:rPr>
                <w:rFonts w:ascii="Times New Roman" w:hAnsi="Times New Roman" w:cs="Times New Roman"/>
                <w:sz w:val="24"/>
                <w:szCs w:val="24"/>
              </w:rPr>
            </w:pPr>
          </w:p>
        </w:tc>
        <w:tc>
          <w:tcPr>
            <w:tcW w:w="805" w:type="dxa"/>
            <w:vAlign w:val="center"/>
          </w:tcPr>
          <w:p w:rsidR="00DF530C" w:rsidRPr="00627B28" w:rsidRDefault="00DF530C" w:rsidP="00DF530C">
            <w:pPr>
              <w:jc w:val="center"/>
              <w:rPr>
                <w:rFonts w:ascii="Times New Roman" w:hAnsi="Times New Roman" w:cs="Times New Roman"/>
                <w:sz w:val="24"/>
                <w:szCs w:val="24"/>
              </w:rPr>
            </w:pPr>
          </w:p>
        </w:tc>
        <w:tc>
          <w:tcPr>
            <w:tcW w:w="943" w:type="dxa"/>
            <w:vAlign w:val="center"/>
          </w:tcPr>
          <w:p w:rsidR="00DF530C" w:rsidRPr="00627B28" w:rsidRDefault="00DF530C" w:rsidP="00DF530C">
            <w:pPr>
              <w:jc w:val="center"/>
              <w:rPr>
                <w:rFonts w:ascii="Times New Roman" w:hAnsi="Times New Roman" w:cs="Times New Roman"/>
                <w:sz w:val="24"/>
                <w:szCs w:val="24"/>
              </w:rPr>
            </w:pPr>
          </w:p>
        </w:tc>
      </w:tr>
      <w:tr w:rsidR="00DF530C" w:rsidRPr="009204A4" w:rsidTr="00DF530C">
        <w:trPr>
          <w:trHeight w:val="37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3.1</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Баскетбол</w:t>
            </w:r>
          </w:p>
        </w:tc>
        <w:tc>
          <w:tcPr>
            <w:tcW w:w="671"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2</w:t>
            </w:r>
          </w:p>
        </w:tc>
        <w:tc>
          <w:tcPr>
            <w:tcW w:w="806"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6</w:t>
            </w:r>
          </w:p>
        </w:tc>
        <w:tc>
          <w:tcPr>
            <w:tcW w:w="808"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8</w:t>
            </w:r>
          </w:p>
        </w:tc>
        <w:tc>
          <w:tcPr>
            <w:tcW w:w="806"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2</w:t>
            </w:r>
          </w:p>
        </w:tc>
        <w:tc>
          <w:tcPr>
            <w:tcW w:w="805"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10</w:t>
            </w:r>
          </w:p>
        </w:tc>
        <w:tc>
          <w:tcPr>
            <w:tcW w:w="809"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w:t>
            </w:r>
            <w:r>
              <w:rPr>
                <w:rFonts w:ascii="Times New Roman" w:hAnsi="Times New Roman" w:cs="Times New Roman"/>
                <w:b/>
                <w:sz w:val="24"/>
                <w:szCs w:val="24"/>
              </w:rPr>
              <w:t>2</w:t>
            </w:r>
          </w:p>
        </w:tc>
        <w:tc>
          <w:tcPr>
            <w:tcW w:w="672"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w:t>
            </w:r>
          </w:p>
        </w:tc>
        <w:tc>
          <w:tcPr>
            <w:tcW w:w="805"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w:t>
            </w:r>
            <w:r>
              <w:rPr>
                <w:rFonts w:ascii="Times New Roman" w:hAnsi="Times New Roman" w:cs="Times New Roman"/>
                <w:b/>
                <w:sz w:val="24"/>
                <w:szCs w:val="24"/>
              </w:rPr>
              <w:t>2</w:t>
            </w:r>
          </w:p>
        </w:tc>
        <w:tc>
          <w:tcPr>
            <w:tcW w:w="943"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1</w:t>
            </w:r>
            <w:r>
              <w:rPr>
                <w:rFonts w:ascii="Times New Roman" w:hAnsi="Times New Roman" w:cs="Times New Roman"/>
                <w:b/>
                <w:sz w:val="24"/>
                <w:szCs w:val="24"/>
              </w:rPr>
              <w:t>3</w:t>
            </w:r>
          </w:p>
        </w:tc>
      </w:tr>
      <w:tr w:rsidR="00DF530C" w:rsidRPr="00627B28" w:rsidTr="00DF530C">
        <w:trPr>
          <w:trHeight w:val="37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3.2</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Волейбол</w:t>
            </w:r>
          </w:p>
        </w:tc>
        <w:tc>
          <w:tcPr>
            <w:tcW w:w="671"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2</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5</w:t>
            </w:r>
          </w:p>
        </w:tc>
        <w:tc>
          <w:tcPr>
            <w:tcW w:w="808"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7</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809"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r>
              <w:rPr>
                <w:rFonts w:ascii="Times New Roman" w:hAnsi="Times New Roman" w:cs="Times New Roman"/>
                <w:sz w:val="24"/>
                <w:szCs w:val="24"/>
              </w:rPr>
              <w:t>1</w:t>
            </w:r>
          </w:p>
        </w:tc>
        <w:tc>
          <w:tcPr>
            <w:tcW w:w="672"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943"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11</w:t>
            </w:r>
          </w:p>
        </w:tc>
      </w:tr>
      <w:tr w:rsidR="00DF530C" w:rsidRPr="00627B28" w:rsidTr="00DF530C">
        <w:trPr>
          <w:trHeight w:val="37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3.3</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Футбол</w:t>
            </w:r>
          </w:p>
        </w:tc>
        <w:tc>
          <w:tcPr>
            <w:tcW w:w="671"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2</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5</w:t>
            </w:r>
          </w:p>
        </w:tc>
        <w:tc>
          <w:tcPr>
            <w:tcW w:w="808"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7</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809"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r>
              <w:rPr>
                <w:rFonts w:ascii="Times New Roman" w:hAnsi="Times New Roman" w:cs="Times New Roman"/>
                <w:sz w:val="24"/>
                <w:szCs w:val="24"/>
              </w:rPr>
              <w:t>1</w:t>
            </w:r>
          </w:p>
        </w:tc>
        <w:tc>
          <w:tcPr>
            <w:tcW w:w="672"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943"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11</w:t>
            </w:r>
          </w:p>
        </w:tc>
      </w:tr>
      <w:tr w:rsidR="00DF530C" w:rsidRPr="00627B28" w:rsidTr="00DF530C">
        <w:trPr>
          <w:trHeight w:val="37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3.4</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Гандбол</w:t>
            </w:r>
          </w:p>
        </w:tc>
        <w:tc>
          <w:tcPr>
            <w:tcW w:w="671"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2</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5</w:t>
            </w:r>
          </w:p>
        </w:tc>
        <w:tc>
          <w:tcPr>
            <w:tcW w:w="808"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7</w:t>
            </w:r>
          </w:p>
        </w:tc>
        <w:tc>
          <w:tcPr>
            <w:tcW w:w="806"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809"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r>
              <w:rPr>
                <w:rFonts w:ascii="Times New Roman" w:hAnsi="Times New Roman" w:cs="Times New Roman"/>
                <w:sz w:val="24"/>
                <w:szCs w:val="24"/>
              </w:rPr>
              <w:t>1</w:t>
            </w:r>
          </w:p>
        </w:tc>
        <w:tc>
          <w:tcPr>
            <w:tcW w:w="672"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Pr>
                <w:rFonts w:ascii="Times New Roman" w:hAnsi="Times New Roman" w:cs="Times New Roman"/>
                <w:sz w:val="24"/>
                <w:szCs w:val="24"/>
              </w:rPr>
              <w:t>10</w:t>
            </w:r>
          </w:p>
        </w:tc>
        <w:tc>
          <w:tcPr>
            <w:tcW w:w="943"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r>
              <w:rPr>
                <w:rFonts w:ascii="Times New Roman" w:hAnsi="Times New Roman" w:cs="Times New Roman"/>
                <w:sz w:val="24"/>
                <w:szCs w:val="24"/>
              </w:rPr>
              <w:t>1</w:t>
            </w:r>
          </w:p>
        </w:tc>
      </w:tr>
      <w:tr w:rsidR="00DF530C" w:rsidRPr="00627B28" w:rsidTr="00DF530C">
        <w:trPr>
          <w:trHeight w:val="37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4</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Общая и специальная физическая подготовка</w:t>
            </w:r>
          </w:p>
        </w:tc>
        <w:tc>
          <w:tcPr>
            <w:tcW w:w="671"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6"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6</w:t>
            </w:r>
          </w:p>
        </w:tc>
        <w:tc>
          <w:tcPr>
            <w:tcW w:w="808"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7</w:t>
            </w:r>
          </w:p>
        </w:tc>
        <w:tc>
          <w:tcPr>
            <w:tcW w:w="806"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5</w:t>
            </w:r>
          </w:p>
        </w:tc>
        <w:tc>
          <w:tcPr>
            <w:tcW w:w="809"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6</w:t>
            </w:r>
          </w:p>
        </w:tc>
        <w:tc>
          <w:tcPr>
            <w:tcW w:w="672"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4</w:t>
            </w:r>
          </w:p>
        </w:tc>
        <w:tc>
          <w:tcPr>
            <w:tcW w:w="943"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5</w:t>
            </w:r>
          </w:p>
        </w:tc>
      </w:tr>
      <w:tr w:rsidR="00DF530C" w:rsidRPr="00627B28" w:rsidTr="00DF530C">
        <w:trPr>
          <w:trHeight w:val="375"/>
        </w:trPr>
        <w:tc>
          <w:tcPr>
            <w:tcW w:w="568"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5</w:t>
            </w: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Контрольные нормативы</w:t>
            </w:r>
          </w:p>
        </w:tc>
        <w:tc>
          <w:tcPr>
            <w:tcW w:w="671"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6"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8"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2</w:t>
            </w:r>
          </w:p>
        </w:tc>
        <w:tc>
          <w:tcPr>
            <w:tcW w:w="806"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9"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2</w:t>
            </w:r>
          </w:p>
        </w:tc>
        <w:tc>
          <w:tcPr>
            <w:tcW w:w="672"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805"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1</w:t>
            </w:r>
          </w:p>
        </w:tc>
        <w:tc>
          <w:tcPr>
            <w:tcW w:w="943" w:type="dxa"/>
            <w:vAlign w:val="center"/>
          </w:tcPr>
          <w:p w:rsidR="00DF530C" w:rsidRPr="00627B28" w:rsidRDefault="00DF530C" w:rsidP="00DF530C">
            <w:pPr>
              <w:jc w:val="center"/>
              <w:rPr>
                <w:rFonts w:ascii="Times New Roman" w:hAnsi="Times New Roman" w:cs="Times New Roman"/>
                <w:sz w:val="24"/>
                <w:szCs w:val="24"/>
              </w:rPr>
            </w:pPr>
            <w:r w:rsidRPr="00627B28">
              <w:rPr>
                <w:rFonts w:ascii="Times New Roman" w:hAnsi="Times New Roman" w:cs="Times New Roman"/>
                <w:sz w:val="24"/>
                <w:szCs w:val="24"/>
              </w:rPr>
              <w:t>2</w:t>
            </w:r>
          </w:p>
        </w:tc>
      </w:tr>
      <w:tr w:rsidR="00DF530C" w:rsidRPr="009204A4" w:rsidTr="00DF530C">
        <w:trPr>
          <w:trHeight w:val="375"/>
        </w:trPr>
        <w:tc>
          <w:tcPr>
            <w:tcW w:w="568" w:type="dxa"/>
          </w:tcPr>
          <w:p w:rsidR="00DF530C" w:rsidRPr="007F4E93" w:rsidRDefault="00DF530C" w:rsidP="00DF530C">
            <w:pPr>
              <w:rPr>
                <w:rFonts w:ascii="Times New Roman" w:hAnsi="Times New Roman" w:cs="Times New Roman"/>
                <w:sz w:val="24"/>
                <w:szCs w:val="24"/>
              </w:rPr>
            </w:pPr>
          </w:p>
        </w:tc>
        <w:tc>
          <w:tcPr>
            <w:tcW w:w="2091" w:type="dxa"/>
          </w:tcPr>
          <w:p w:rsidR="00DF530C" w:rsidRPr="007F4E93" w:rsidRDefault="00DF530C" w:rsidP="00DF530C">
            <w:pPr>
              <w:rPr>
                <w:rFonts w:ascii="Times New Roman" w:hAnsi="Times New Roman" w:cs="Times New Roman"/>
                <w:sz w:val="24"/>
                <w:szCs w:val="24"/>
              </w:rPr>
            </w:pPr>
            <w:r w:rsidRPr="007F4E93">
              <w:rPr>
                <w:rFonts w:ascii="Times New Roman" w:hAnsi="Times New Roman" w:cs="Times New Roman"/>
                <w:sz w:val="24"/>
                <w:szCs w:val="24"/>
              </w:rPr>
              <w:t>Итого</w:t>
            </w:r>
          </w:p>
        </w:tc>
        <w:tc>
          <w:tcPr>
            <w:tcW w:w="671" w:type="dxa"/>
            <w:vAlign w:val="center"/>
          </w:tcPr>
          <w:p w:rsidR="00DF530C" w:rsidRPr="009204A4" w:rsidRDefault="00DF530C" w:rsidP="00DF530C">
            <w:pPr>
              <w:jc w:val="center"/>
              <w:rPr>
                <w:rFonts w:ascii="Times New Roman" w:hAnsi="Times New Roman" w:cs="Times New Roman"/>
                <w:b/>
                <w:sz w:val="24"/>
                <w:szCs w:val="24"/>
              </w:rPr>
            </w:pPr>
          </w:p>
        </w:tc>
        <w:tc>
          <w:tcPr>
            <w:tcW w:w="806" w:type="dxa"/>
            <w:vAlign w:val="center"/>
          </w:tcPr>
          <w:p w:rsidR="00DF530C" w:rsidRPr="009204A4" w:rsidRDefault="00DF530C" w:rsidP="00DF530C">
            <w:pPr>
              <w:jc w:val="center"/>
              <w:rPr>
                <w:rFonts w:ascii="Times New Roman" w:hAnsi="Times New Roman" w:cs="Times New Roman"/>
                <w:b/>
                <w:sz w:val="24"/>
                <w:szCs w:val="24"/>
              </w:rPr>
            </w:pPr>
          </w:p>
        </w:tc>
        <w:tc>
          <w:tcPr>
            <w:tcW w:w="808"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34</w:t>
            </w:r>
          </w:p>
        </w:tc>
        <w:tc>
          <w:tcPr>
            <w:tcW w:w="806" w:type="dxa"/>
            <w:vAlign w:val="center"/>
          </w:tcPr>
          <w:p w:rsidR="00DF530C" w:rsidRPr="009204A4" w:rsidRDefault="00DF530C" w:rsidP="00DF530C">
            <w:pPr>
              <w:jc w:val="center"/>
              <w:rPr>
                <w:rFonts w:ascii="Times New Roman" w:hAnsi="Times New Roman" w:cs="Times New Roman"/>
                <w:b/>
                <w:sz w:val="24"/>
                <w:szCs w:val="24"/>
              </w:rPr>
            </w:pPr>
          </w:p>
        </w:tc>
        <w:tc>
          <w:tcPr>
            <w:tcW w:w="805" w:type="dxa"/>
            <w:vAlign w:val="center"/>
          </w:tcPr>
          <w:p w:rsidR="00DF530C" w:rsidRPr="009204A4" w:rsidRDefault="00DF530C" w:rsidP="00DF530C">
            <w:pPr>
              <w:jc w:val="center"/>
              <w:rPr>
                <w:rFonts w:ascii="Times New Roman" w:hAnsi="Times New Roman" w:cs="Times New Roman"/>
                <w:b/>
                <w:sz w:val="24"/>
                <w:szCs w:val="24"/>
              </w:rPr>
            </w:pPr>
          </w:p>
        </w:tc>
        <w:tc>
          <w:tcPr>
            <w:tcW w:w="809"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34</w:t>
            </w:r>
          </w:p>
        </w:tc>
        <w:tc>
          <w:tcPr>
            <w:tcW w:w="672" w:type="dxa"/>
            <w:vAlign w:val="center"/>
          </w:tcPr>
          <w:p w:rsidR="00DF530C" w:rsidRPr="009204A4" w:rsidRDefault="00DF530C" w:rsidP="00DF530C">
            <w:pPr>
              <w:jc w:val="center"/>
              <w:rPr>
                <w:rFonts w:ascii="Times New Roman" w:hAnsi="Times New Roman" w:cs="Times New Roman"/>
                <w:b/>
                <w:sz w:val="24"/>
                <w:szCs w:val="24"/>
              </w:rPr>
            </w:pPr>
          </w:p>
        </w:tc>
        <w:tc>
          <w:tcPr>
            <w:tcW w:w="805" w:type="dxa"/>
            <w:vAlign w:val="center"/>
          </w:tcPr>
          <w:p w:rsidR="00DF530C" w:rsidRPr="009204A4" w:rsidRDefault="00DF530C" w:rsidP="00DF530C">
            <w:pPr>
              <w:jc w:val="center"/>
              <w:rPr>
                <w:rFonts w:ascii="Times New Roman" w:hAnsi="Times New Roman" w:cs="Times New Roman"/>
                <w:b/>
                <w:sz w:val="24"/>
                <w:szCs w:val="24"/>
              </w:rPr>
            </w:pPr>
          </w:p>
        </w:tc>
        <w:tc>
          <w:tcPr>
            <w:tcW w:w="943" w:type="dxa"/>
            <w:vAlign w:val="center"/>
          </w:tcPr>
          <w:p w:rsidR="00DF530C" w:rsidRPr="009204A4" w:rsidRDefault="00DF530C" w:rsidP="00DF530C">
            <w:pPr>
              <w:jc w:val="center"/>
              <w:rPr>
                <w:rFonts w:ascii="Times New Roman" w:hAnsi="Times New Roman" w:cs="Times New Roman"/>
                <w:b/>
                <w:sz w:val="24"/>
                <w:szCs w:val="24"/>
              </w:rPr>
            </w:pPr>
            <w:r w:rsidRPr="009204A4">
              <w:rPr>
                <w:rFonts w:ascii="Times New Roman" w:hAnsi="Times New Roman" w:cs="Times New Roman"/>
                <w:b/>
                <w:sz w:val="24"/>
                <w:szCs w:val="24"/>
              </w:rPr>
              <w:t>34</w:t>
            </w:r>
          </w:p>
        </w:tc>
      </w:tr>
    </w:tbl>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Default="00DF530C" w:rsidP="00DF530C">
      <w:pPr>
        <w:spacing w:line="360" w:lineRule="auto"/>
        <w:jc w:val="both"/>
        <w:rPr>
          <w:rFonts w:ascii="Times New Roman" w:hAnsi="Times New Roman" w:cs="Times New Roman"/>
          <w:b/>
          <w:sz w:val="28"/>
          <w:szCs w:val="28"/>
        </w:rPr>
      </w:pPr>
    </w:p>
    <w:p w:rsidR="00DF530C" w:rsidRPr="00352A3F" w:rsidRDefault="00DF530C" w:rsidP="00DF530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52A3F">
        <w:rPr>
          <w:rFonts w:ascii="Times New Roman" w:hAnsi="Times New Roman" w:cs="Times New Roman"/>
          <w:b/>
          <w:sz w:val="28"/>
          <w:szCs w:val="28"/>
        </w:rPr>
        <w:t xml:space="preserve"> Содержание программы</w:t>
      </w:r>
    </w:p>
    <w:p w:rsidR="00DF530C" w:rsidRDefault="00DF530C" w:rsidP="00DF530C">
      <w:pPr>
        <w:rPr>
          <w:rFonts w:ascii="Times New Roman" w:hAnsi="Times New Roman" w:cs="Times New Roman"/>
          <w:b/>
          <w:sz w:val="28"/>
          <w:szCs w:val="28"/>
        </w:rPr>
      </w:pPr>
      <w:r>
        <w:rPr>
          <w:rFonts w:ascii="Times New Roman" w:hAnsi="Times New Roman" w:cs="Times New Roman"/>
          <w:sz w:val="28"/>
          <w:szCs w:val="28"/>
        </w:rPr>
        <w:t xml:space="preserve">                               </w:t>
      </w:r>
      <w:r w:rsidRPr="00347B5A">
        <w:rPr>
          <w:rFonts w:ascii="Times New Roman" w:hAnsi="Times New Roman" w:cs="Times New Roman"/>
          <w:b/>
          <w:sz w:val="28"/>
          <w:szCs w:val="28"/>
        </w:rPr>
        <w:t xml:space="preserve">Основы спортивных игр </w:t>
      </w:r>
      <w:proofErr w:type="gramStart"/>
      <w:r w:rsidRPr="00347B5A">
        <w:rPr>
          <w:rFonts w:ascii="Times New Roman" w:hAnsi="Times New Roman" w:cs="Times New Roman"/>
          <w:b/>
          <w:sz w:val="28"/>
          <w:szCs w:val="28"/>
        </w:rPr>
        <w:t>для</w:t>
      </w:r>
      <w:proofErr w:type="gramEnd"/>
      <w:r w:rsidRPr="00347B5A">
        <w:rPr>
          <w:rFonts w:ascii="Times New Roman" w:hAnsi="Times New Roman" w:cs="Times New Roman"/>
          <w:b/>
          <w:sz w:val="28"/>
          <w:szCs w:val="28"/>
        </w:rPr>
        <w:t xml:space="preserve"> обучающихся </w:t>
      </w:r>
    </w:p>
    <w:p w:rsidR="00DF530C" w:rsidRPr="00347B5A" w:rsidRDefault="00DF530C" w:rsidP="00DF530C">
      <w:pPr>
        <w:rPr>
          <w:rFonts w:ascii="Times New Roman" w:hAnsi="Times New Roman" w:cs="Times New Roman"/>
          <w:b/>
          <w:sz w:val="28"/>
          <w:szCs w:val="28"/>
        </w:rPr>
      </w:pPr>
    </w:p>
    <w:p w:rsidR="00DF530C" w:rsidRPr="00347B5A" w:rsidRDefault="00DF530C" w:rsidP="00DF530C">
      <w:pPr>
        <w:rPr>
          <w:rFonts w:ascii="Times New Roman" w:hAnsi="Times New Roman" w:cs="Times New Roman"/>
          <w:b/>
          <w:sz w:val="28"/>
          <w:szCs w:val="28"/>
        </w:rPr>
      </w:pPr>
      <w:r w:rsidRPr="00347B5A">
        <w:rPr>
          <w:rFonts w:ascii="Times New Roman" w:hAnsi="Times New Roman" w:cs="Times New Roman"/>
          <w:b/>
          <w:sz w:val="28"/>
          <w:szCs w:val="28"/>
        </w:rPr>
        <w:t>Баскетбол</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Баскетбол (англ. </w:t>
      </w:r>
      <w:r w:rsidRPr="00347B5A">
        <w:rPr>
          <w:rFonts w:ascii="Times New Roman" w:hAnsi="Times New Roman" w:cs="Times New Roman"/>
          <w:sz w:val="28"/>
          <w:szCs w:val="28"/>
          <w:lang w:val="en-US"/>
        </w:rPr>
        <w:t>basketball</w:t>
      </w:r>
      <w:r w:rsidRPr="00347B5A">
        <w:rPr>
          <w:rFonts w:ascii="Times New Roman" w:hAnsi="Times New Roman" w:cs="Times New Roman"/>
          <w:sz w:val="28"/>
          <w:szCs w:val="28"/>
        </w:rPr>
        <w:t xml:space="preserve"> от </w:t>
      </w:r>
      <w:r w:rsidRPr="00347B5A">
        <w:rPr>
          <w:rFonts w:ascii="Times New Roman" w:hAnsi="Times New Roman" w:cs="Times New Roman"/>
          <w:sz w:val="28"/>
          <w:szCs w:val="28"/>
          <w:lang w:val="en-US"/>
        </w:rPr>
        <w:t>basket</w:t>
      </w:r>
      <w:r w:rsidRPr="00347B5A">
        <w:rPr>
          <w:rFonts w:ascii="Times New Roman" w:hAnsi="Times New Roman" w:cs="Times New Roman"/>
          <w:sz w:val="28"/>
          <w:szCs w:val="28"/>
        </w:rPr>
        <w:t xml:space="preserve"> – «корзина», и </w:t>
      </w:r>
      <w:r w:rsidRPr="00347B5A">
        <w:rPr>
          <w:rFonts w:ascii="Times New Roman" w:hAnsi="Times New Roman" w:cs="Times New Roman"/>
          <w:sz w:val="28"/>
          <w:szCs w:val="28"/>
          <w:lang w:val="en-US"/>
        </w:rPr>
        <w:t>ball</w:t>
      </w:r>
      <w:r w:rsidRPr="00347B5A">
        <w:rPr>
          <w:rFonts w:ascii="Times New Roman" w:hAnsi="Times New Roman" w:cs="Times New Roman"/>
          <w:sz w:val="28"/>
          <w:szCs w:val="28"/>
        </w:rPr>
        <w:t xml:space="preserve"> – «мяч») – игра, придуманная американским преподавателем Джеймсом </w:t>
      </w:r>
      <w:proofErr w:type="spellStart"/>
      <w:r w:rsidRPr="00347B5A">
        <w:rPr>
          <w:rFonts w:ascii="Times New Roman" w:hAnsi="Times New Roman" w:cs="Times New Roman"/>
          <w:sz w:val="28"/>
          <w:szCs w:val="28"/>
        </w:rPr>
        <w:t>Нейсмитом</w:t>
      </w:r>
      <w:proofErr w:type="spellEnd"/>
      <w:r w:rsidRPr="00347B5A">
        <w:rPr>
          <w:rFonts w:ascii="Times New Roman" w:hAnsi="Times New Roman" w:cs="Times New Roman"/>
          <w:sz w:val="28"/>
          <w:szCs w:val="28"/>
        </w:rPr>
        <w:t xml:space="preserve"> в конце 19 века, а точнее21 декабря 1891 года.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В баскетбол играют две команды, обычно по двенадцать человек, от каждой из которых одновременно </w:t>
      </w:r>
      <w:proofErr w:type="spellStart"/>
      <w:r w:rsidRPr="00347B5A">
        <w:rPr>
          <w:rFonts w:ascii="Times New Roman" w:hAnsi="Times New Roman" w:cs="Times New Roman"/>
          <w:sz w:val="28"/>
          <w:szCs w:val="28"/>
        </w:rPr>
        <w:t>присутстует</w:t>
      </w:r>
      <w:proofErr w:type="spellEnd"/>
      <w:r w:rsidRPr="00347B5A">
        <w:rPr>
          <w:rFonts w:ascii="Times New Roman" w:hAnsi="Times New Roman" w:cs="Times New Roman"/>
          <w:sz w:val="28"/>
          <w:szCs w:val="28"/>
        </w:rPr>
        <w:t xml:space="preserve"> не мене трех и не более пяти игроков. Цель каждой команды в баскетболе – забросить мяч в корзину соперника и </w:t>
      </w:r>
      <w:proofErr w:type="gramStart"/>
      <w:r w:rsidRPr="00347B5A">
        <w:rPr>
          <w:rFonts w:ascii="Times New Roman" w:hAnsi="Times New Roman" w:cs="Times New Roman"/>
          <w:sz w:val="28"/>
          <w:szCs w:val="28"/>
        </w:rPr>
        <w:t>помешать другой команде овладеть</w:t>
      </w:r>
      <w:proofErr w:type="gramEnd"/>
      <w:r w:rsidRPr="00347B5A">
        <w:rPr>
          <w:rFonts w:ascii="Times New Roman" w:hAnsi="Times New Roman" w:cs="Times New Roman"/>
          <w:sz w:val="28"/>
          <w:szCs w:val="28"/>
        </w:rPr>
        <w:t xml:space="preserve"> мячом и забросить его в корзину.</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Победителем в баскетболе становится команда, которая по окончании игрового времени набрала большее количество очков. При равном счете по окончании основного времени матча назначается </w:t>
      </w:r>
      <w:proofErr w:type="spellStart"/>
      <w:r w:rsidRPr="00347B5A">
        <w:rPr>
          <w:rFonts w:ascii="Times New Roman" w:hAnsi="Times New Roman" w:cs="Times New Roman"/>
          <w:sz w:val="28"/>
          <w:szCs w:val="28"/>
        </w:rPr>
        <w:t>овертайм</w:t>
      </w:r>
      <w:proofErr w:type="spellEnd"/>
      <w:r w:rsidRPr="00347B5A">
        <w:rPr>
          <w:rFonts w:ascii="Times New Roman" w:hAnsi="Times New Roman" w:cs="Times New Roman"/>
          <w:sz w:val="28"/>
          <w:szCs w:val="28"/>
        </w:rPr>
        <w:t xml:space="preserve"> (обычно пять минут дополнительного времени), в случае, если и по его окончании счет будет равен, назначается второй, третий и т.д. </w:t>
      </w:r>
      <w:proofErr w:type="spellStart"/>
      <w:r w:rsidRPr="00347B5A">
        <w:rPr>
          <w:rFonts w:ascii="Times New Roman" w:hAnsi="Times New Roman" w:cs="Times New Roman"/>
          <w:sz w:val="28"/>
          <w:szCs w:val="28"/>
        </w:rPr>
        <w:t>овертайм</w:t>
      </w:r>
      <w:proofErr w:type="spellEnd"/>
      <w:r w:rsidRPr="00347B5A">
        <w:rPr>
          <w:rFonts w:ascii="Times New Roman" w:hAnsi="Times New Roman" w:cs="Times New Roman"/>
          <w:sz w:val="28"/>
          <w:szCs w:val="28"/>
        </w:rPr>
        <w:t>, до тех пор, пока не будет выявлен победитель матча.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За одно попадание мяча в кольцо может быть засчитано разное количество очков:</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1 очко – за каждый точный бросок со штрафной линии</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2 очка – бросок со средней или близкой дистанции (ближе </w:t>
      </w:r>
      <w:proofErr w:type="spellStart"/>
      <w:r w:rsidRPr="00347B5A">
        <w:rPr>
          <w:rFonts w:ascii="Times New Roman" w:hAnsi="Times New Roman" w:cs="Times New Roman"/>
          <w:sz w:val="28"/>
          <w:szCs w:val="28"/>
        </w:rPr>
        <w:t>трёхочковой</w:t>
      </w:r>
      <w:proofErr w:type="spellEnd"/>
      <w:r w:rsidRPr="00347B5A">
        <w:rPr>
          <w:rFonts w:ascii="Times New Roman" w:hAnsi="Times New Roman" w:cs="Times New Roman"/>
          <w:sz w:val="28"/>
          <w:szCs w:val="28"/>
        </w:rPr>
        <w:t xml:space="preserve"> линии)</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3 очка – бросок из-за </w:t>
      </w:r>
      <w:proofErr w:type="spellStart"/>
      <w:r w:rsidRPr="00347B5A">
        <w:rPr>
          <w:rFonts w:ascii="Times New Roman" w:hAnsi="Times New Roman" w:cs="Times New Roman"/>
          <w:sz w:val="28"/>
          <w:szCs w:val="28"/>
        </w:rPr>
        <w:t>трехочковой</w:t>
      </w:r>
      <w:proofErr w:type="spellEnd"/>
      <w:r w:rsidRPr="00347B5A">
        <w:rPr>
          <w:rFonts w:ascii="Times New Roman" w:hAnsi="Times New Roman" w:cs="Times New Roman"/>
          <w:sz w:val="28"/>
          <w:szCs w:val="28"/>
        </w:rPr>
        <w:t xml:space="preserve"> линии.</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Игра официально начинается спорным броском в центральном круге, когда мяч правильно отбит одним из спорящих. Матч состоит из четырех периодов по десять минут (двенадцать минут в национальной баскетбольной ассоциации)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Игра может идти на открытой площадке и в зале высотой не менее 7 м. размер поля – 26х14м. щит размером 180х120см от стойки. От нижнего края щита до пола или грунта должно быть 275см. Корзина представляет собой металлическое кольцо, обтянутое сеткой без дна. Она крепится на расстоянии 0,3 м он нижнего обреза щита. </w:t>
      </w:r>
      <w:r>
        <w:rPr>
          <w:rFonts w:ascii="Times New Roman" w:hAnsi="Times New Roman" w:cs="Times New Roman"/>
          <w:sz w:val="28"/>
          <w:szCs w:val="28"/>
        </w:rPr>
        <w:t xml:space="preserve">         </w:t>
      </w:r>
      <w:r w:rsidRPr="00347B5A">
        <w:rPr>
          <w:rFonts w:ascii="Times New Roman" w:hAnsi="Times New Roman" w:cs="Times New Roman"/>
          <w:sz w:val="28"/>
          <w:szCs w:val="28"/>
        </w:rPr>
        <w:t>Окружность мяча для игры в баскетбол – 75-80 см. масса 600-650г. У мужчин размер 7, у женщин 5, в мини 3 размер.</w:t>
      </w:r>
    </w:p>
    <w:p w:rsidR="00DF530C" w:rsidRDefault="00DF530C" w:rsidP="00DF530C">
      <w:pPr>
        <w:rPr>
          <w:rFonts w:ascii="Times New Roman" w:hAnsi="Times New Roman" w:cs="Times New Roman"/>
          <w:sz w:val="28"/>
          <w:szCs w:val="28"/>
        </w:rPr>
      </w:pPr>
    </w:p>
    <w:p w:rsidR="00DF530C" w:rsidRDefault="00DF530C" w:rsidP="00DF530C">
      <w:pPr>
        <w:rPr>
          <w:rFonts w:ascii="Times New Roman" w:hAnsi="Times New Roman" w:cs="Times New Roman"/>
          <w:sz w:val="28"/>
          <w:szCs w:val="28"/>
        </w:rPr>
      </w:pPr>
    </w:p>
    <w:p w:rsidR="00DF530C" w:rsidRDefault="00DF530C" w:rsidP="00DF530C">
      <w:pPr>
        <w:rPr>
          <w:rFonts w:ascii="Times New Roman" w:hAnsi="Times New Roman" w:cs="Times New Roman"/>
          <w:sz w:val="28"/>
          <w:szCs w:val="28"/>
        </w:rPr>
      </w:pPr>
    </w:p>
    <w:p w:rsidR="00DF530C" w:rsidRPr="00347B5A" w:rsidRDefault="00DF530C" w:rsidP="00DF530C">
      <w:pPr>
        <w:rPr>
          <w:rFonts w:ascii="Times New Roman" w:hAnsi="Times New Roman" w:cs="Times New Roman"/>
          <w:sz w:val="28"/>
          <w:szCs w:val="28"/>
        </w:rPr>
      </w:pPr>
    </w:p>
    <w:p w:rsidR="00DF530C" w:rsidRPr="00347B5A" w:rsidRDefault="00DF530C" w:rsidP="00DF530C">
      <w:pPr>
        <w:rPr>
          <w:rFonts w:ascii="Times New Roman" w:hAnsi="Times New Roman" w:cs="Times New Roman"/>
          <w:b/>
          <w:sz w:val="28"/>
          <w:szCs w:val="28"/>
        </w:rPr>
      </w:pPr>
      <w:r w:rsidRPr="00347B5A">
        <w:rPr>
          <w:rFonts w:ascii="Times New Roman" w:hAnsi="Times New Roman" w:cs="Times New Roman"/>
          <w:b/>
          <w:sz w:val="28"/>
          <w:szCs w:val="28"/>
        </w:rPr>
        <w:t>Волейбол</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В волейбол играют на площадке размером 9х18 метров. Вся площадка разделена на две равные половины средней линией, над которой подвешивается сетка. Высота сетки зависит от возраста и пола </w:t>
      </w:r>
      <w:proofErr w:type="gramStart"/>
      <w:r w:rsidRPr="00347B5A">
        <w:rPr>
          <w:rFonts w:ascii="Times New Roman" w:hAnsi="Times New Roman" w:cs="Times New Roman"/>
          <w:sz w:val="28"/>
          <w:szCs w:val="28"/>
        </w:rPr>
        <w:t>играющих</w:t>
      </w:r>
      <w:proofErr w:type="gramEnd"/>
      <w:r w:rsidRPr="00347B5A">
        <w:rPr>
          <w:rFonts w:ascii="Times New Roman" w:hAnsi="Times New Roman" w:cs="Times New Roman"/>
          <w:sz w:val="28"/>
          <w:szCs w:val="28"/>
        </w:rPr>
        <w:t xml:space="preserve">. В игре участвуют 12 </w:t>
      </w:r>
      <w:proofErr w:type="spellStart"/>
      <w:r w:rsidRPr="00347B5A">
        <w:rPr>
          <w:rFonts w:ascii="Times New Roman" w:hAnsi="Times New Roman" w:cs="Times New Roman"/>
          <w:sz w:val="28"/>
          <w:szCs w:val="28"/>
        </w:rPr>
        <w:t>играков</w:t>
      </w:r>
      <w:proofErr w:type="spellEnd"/>
      <w:r w:rsidRPr="00347B5A">
        <w:rPr>
          <w:rFonts w:ascii="Times New Roman" w:hAnsi="Times New Roman" w:cs="Times New Roman"/>
          <w:sz w:val="28"/>
          <w:szCs w:val="28"/>
        </w:rPr>
        <w:t xml:space="preserve"> (по 6 игроков с каждой стороны), и ведется она мячом весом 250 грамм, окружностью 65-68 сантиметров.</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Смысл игры в том, чтобы не дать мячу упасть на своей площадке, прилагая усилия для падения его на стороне противоположной команды. </w:t>
      </w:r>
      <w:proofErr w:type="gramStart"/>
      <w:r w:rsidRPr="00347B5A">
        <w:rPr>
          <w:rFonts w:ascii="Times New Roman" w:hAnsi="Times New Roman" w:cs="Times New Roman"/>
          <w:sz w:val="28"/>
          <w:szCs w:val="28"/>
        </w:rPr>
        <w:t>Действия играющих, ограниченные правилами, выполняются игровыми приёмами: подачей, передачей, нападающих ударом и блокированием.</w:t>
      </w:r>
      <w:proofErr w:type="gramEnd"/>
      <w:r w:rsidRPr="00347B5A">
        <w:rPr>
          <w:rFonts w:ascii="Times New Roman" w:hAnsi="Times New Roman" w:cs="Times New Roman"/>
          <w:sz w:val="28"/>
          <w:szCs w:val="28"/>
        </w:rPr>
        <w:t xml:space="preserve"> Исходными положениями для игровых приемов будут стойки (при действиях на месте) и перемещения (при действиях в движении).</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Игра состоит из трёх или пяти партий, в каждой счет ведётся до 15 очков.</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Побеждает та команда, которая выиграет две партии из трёх или три из пяти. Если первую партию выигрывает одна команда, а вторую другая, то проводится третья решающая. Аналогичные условия и при игре из пяти партий. После каждой партии команды меняются площадками.</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Расположение игроков на площадке следующее. Три игрока занимают место на передней линии у сетки, остальные – на задней линии, но так, чтобы можно было контролировать всю площадку. Волейболисты, находящиеся на передней линии, участвуют в приеме и передачах мяча, нападают, блокируют, подстраховывают друг друга. Игроки задней линии подают подачу, принимают и передают мяч, подстраховывают, но не имеют права выходить на переднюю линию для атаки и блокирования. </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Игра начинается с подачи мяча одной из команд. Право на первую подачу определяется жеребьевкой, которую проводит судья с капитанами команд. Причем капитан команды, выигравший жребий, получает право на выбор площадки или на первую подачу.</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Когда игроки занимают свои места на площадке, судья подает команду начинать игру. На подачу отводится не более пяти секунд. Один игрок выполняет подачи до тех пор, пока его команда не совершит ошибку. Если это произошло, то мяч передаётся сопернику. В этом случае команда, отыгравшая подачу, производит переход игроков из зоны в зону по часовой стрелке.</w:t>
      </w:r>
    </w:p>
    <w:p w:rsidR="00DF530C"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Каждая команда, принимая мяч с подачи соперника, имеет право на три поочередных касания. Если два игрока одной команды одновременно касаются мяча, то засчитывается два касания. Если же мяч задерживается над сеткой между руками игроков разных команд, то игра останавливается. Производится повторная подача для розыгрыша спорного мяча.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Мяч считается вышедшим из игры, если он пролетел за ограничительными лентами на сетке, которые крепятся над проекцией боковых линий, или коснулся предметом вне площадки. Боковые и лицевые лини</w:t>
      </w:r>
      <w:proofErr w:type="gramStart"/>
      <w:r w:rsidRPr="00347B5A">
        <w:rPr>
          <w:rFonts w:ascii="Times New Roman" w:hAnsi="Times New Roman" w:cs="Times New Roman"/>
          <w:sz w:val="28"/>
          <w:szCs w:val="28"/>
        </w:rPr>
        <w:t>и(</w:t>
      </w:r>
      <w:proofErr w:type="gramEnd"/>
      <w:r w:rsidRPr="00347B5A">
        <w:rPr>
          <w:rFonts w:ascii="Times New Roman" w:hAnsi="Times New Roman" w:cs="Times New Roman"/>
          <w:sz w:val="28"/>
          <w:szCs w:val="28"/>
        </w:rPr>
        <w:t xml:space="preserve">разметка) входят в площадь игрового поля. </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Команда теряет право на подачу или соперник выигрывает очко, если:</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lastRenderedPageBreak/>
        <w:t>- мяч падает на свою площадку;</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команда совершает более трех касаний;</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мяч брошен или задержан;</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мяч коснулся тела игрока ниже пояса;</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игрок касается сетки;</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игрок совершал два касания подряд;</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ступня игрока полностью находится на стороне соперника и не касается средней линии;</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игрок производит нападающий удар на стороне соперника;</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игрок задней линии из площадки нападения перебивает на сторону соперника мяч, который находится выше верхнего края сетки;</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игрок задней линии участвовал в блокировании и коснулся мяча;</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команда нарушает расстановку в момент подачи;</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игрок во время удара по мячу пользуется поддержкой товарища по команде;</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игрок получает персональное замечание;</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игрок касается мяча или игрока противоположной команды, когда мяч находится на стороне противника;</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умышленно затягивается игра;</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замена игрока произошла не правильно;</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потребован третий перерыв для отдыха после предупреждения;</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использовано более 30 секунд на второй перерыв для отдыха;</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игрок без разрешения судьи уходит с площадки во время перерывов в игре;</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 игроки предпринимают действия для того, чтобы помешать </w:t>
      </w:r>
      <w:proofErr w:type="spellStart"/>
      <w:r w:rsidRPr="00347B5A">
        <w:rPr>
          <w:rFonts w:ascii="Times New Roman" w:hAnsi="Times New Roman" w:cs="Times New Roman"/>
          <w:sz w:val="28"/>
          <w:szCs w:val="28"/>
        </w:rPr>
        <w:t>сорернику</w:t>
      </w:r>
      <w:proofErr w:type="spellEnd"/>
      <w:r w:rsidRPr="00347B5A">
        <w:rPr>
          <w:rFonts w:ascii="Times New Roman" w:hAnsi="Times New Roman" w:cs="Times New Roman"/>
          <w:sz w:val="28"/>
          <w:szCs w:val="28"/>
        </w:rPr>
        <w:t>;</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нарушены правила блокирования.</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Партия считается выигранной, если одна из команд набрала 15 очков с </w:t>
      </w:r>
      <w:proofErr w:type="spellStart"/>
      <w:r w:rsidRPr="00347B5A">
        <w:rPr>
          <w:rFonts w:ascii="Times New Roman" w:hAnsi="Times New Roman" w:cs="Times New Roman"/>
          <w:sz w:val="28"/>
          <w:szCs w:val="28"/>
        </w:rPr>
        <w:t>приемуществом</w:t>
      </w:r>
      <w:proofErr w:type="spellEnd"/>
      <w:r w:rsidRPr="00347B5A">
        <w:rPr>
          <w:rFonts w:ascii="Times New Roman" w:hAnsi="Times New Roman" w:cs="Times New Roman"/>
          <w:sz w:val="28"/>
          <w:szCs w:val="28"/>
        </w:rPr>
        <w:t xml:space="preserve"> не менее 2-х очков. При счете 14:14 игра продолжается до тех пор, пока одна из команд не добьется преимущества в 2 очка (16:14; 17:15 и </w:t>
      </w:r>
      <w:proofErr w:type="spellStart"/>
      <w:r w:rsidRPr="00347B5A">
        <w:rPr>
          <w:rFonts w:ascii="Times New Roman" w:hAnsi="Times New Roman" w:cs="Times New Roman"/>
          <w:sz w:val="28"/>
          <w:szCs w:val="28"/>
        </w:rPr>
        <w:t>т</w:t>
      </w:r>
      <w:proofErr w:type="gramStart"/>
      <w:r w:rsidRPr="00347B5A">
        <w:rPr>
          <w:rFonts w:ascii="Times New Roman" w:hAnsi="Times New Roman" w:cs="Times New Roman"/>
          <w:sz w:val="28"/>
          <w:szCs w:val="28"/>
        </w:rPr>
        <w:t>.д</w:t>
      </w:r>
      <w:proofErr w:type="spellEnd"/>
      <w:proofErr w:type="gramEnd"/>
      <w:r w:rsidRPr="00347B5A">
        <w:rPr>
          <w:rFonts w:ascii="Times New Roman" w:hAnsi="Times New Roman" w:cs="Times New Roman"/>
          <w:sz w:val="28"/>
          <w:szCs w:val="28"/>
        </w:rPr>
        <w:t>)</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Команда имеет право на два перерыва по 30 секунд в каждой партии. Разрешена замена игроков, но не более шести в каждой партии.</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Волейболисты должны иметь одинаковую форму. Тапочки не должны иметь каблуков. Игрокам запрещается иметь украшения, которые в ходе игры могут явиться причиной травмы. На майки наносят номера (с 1-го по 99-й), причем в команде не должно быть двух и более игроков с одинаковыми номерами на майках. </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Во время игры к судье может обращаться только капитан команды. Игрок не имеет права:</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оспаривать решение судей и делать замечания в их адрес;</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вести себя нетактично по отношению к сопернику или делать оскорбительные замечания в адрес игроков противоборствующей команды.</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Каждый игрок должен хорошо знать правила игры, строго их выполнять и соблюдать нормы поведения.</w:t>
      </w:r>
    </w:p>
    <w:p w:rsidR="00DF530C" w:rsidRDefault="00DF530C" w:rsidP="00DF530C">
      <w:pPr>
        <w:rPr>
          <w:rFonts w:ascii="Times New Roman" w:hAnsi="Times New Roman" w:cs="Times New Roman"/>
          <w:sz w:val="28"/>
          <w:szCs w:val="28"/>
        </w:rPr>
      </w:pPr>
    </w:p>
    <w:p w:rsidR="00DF530C" w:rsidRDefault="00DF530C" w:rsidP="00DF530C">
      <w:pPr>
        <w:rPr>
          <w:rFonts w:ascii="Times New Roman" w:hAnsi="Times New Roman" w:cs="Times New Roman"/>
          <w:sz w:val="28"/>
          <w:szCs w:val="28"/>
        </w:rPr>
      </w:pPr>
    </w:p>
    <w:p w:rsidR="00DF530C" w:rsidRDefault="00DF530C" w:rsidP="00DF530C">
      <w:pPr>
        <w:rPr>
          <w:rFonts w:ascii="Times New Roman" w:hAnsi="Times New Roman" w:cs="Times New Roman"/>
          <w:sz w:val="28"/>
          <w:szCs w:val="28"/>
        </w:rPr>
      </w:pPr>
    </w:p>
    <w:p w:rsidR="00DF530C" w:rsidRPr="00347B5A" w:rsidRDefault="00DF530C" w:rsidP="00DF530C">
      <w:pPr>
        <w:rPr>
          <w:rFonts w:ascii="Times New Roman" w:hAnsi="Times New Roman" w:cs="Times New Roman"/>
          <w:b/>
          <w:sz w:val="28"/>
          <w:szCs w:val="28"/>
        </w:rPr>
      </w:pPr>
      <w:r w:rsidRPr="00347B5A">
        <w:rPr>
          <w:rFonts w:ascii="Times New Roman" w:hAnsi="Times New Roman" w:cs="Times New Roman"/>
          <w:b/>
          <w:sz w:val="28"/>
          <w:szCs w:val="28"/>
        </w:rPr>
        <w:lastRenderedPageBreak/>
        <w:t>Футбол</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Первые правила были записаны как «Правила самой простой игры». С тех пор организация </w:t>
      </w:r>
      <w:r w:rsidRPr="00347B5A">
        <w:rPr>
          <w:rFonts w:ascii="Times New Roman" w:hAnsi="Times New Roman" w:cs="Times New Roman"/>
          <w:sz w:val="28"/>
          <w:szCs w:val="28"/>
          <w:lang w:val="en-US"/>
        </w:rPr>
        <w:t>IFAB</w:t>
      </w:r>
      <w:r w:rsidRPr="00347B5A">
        <w:rPr>
          <w:rFonts w:ascii="Times New Roman" w:hAnsi="Times New Roman" w:cs="Times New Roman"/>
          <w:sz w:val="28"/>
          <w:szCs w:val="28"/>
        </w:rPr>
        <w:t>, занимающаяся разработкой правил, стремится сохранить этот принцип и сделать футбол зрелищнее и безопаснее. Современные правила состоят из 17 пунктов, полностью описывающих, что нужно делать: от разметки футбольного поля до наказания игроков за грубость. За исполнением правил на поле во время игры следит бригада арбитров.</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Отдельная футбольная игра называется – матч, который в свою очередь состоит из двух таймов по 45 минут. Пауза между первым и вторым таймами составляет 15 минут, в течение которой команды отдыхают, а по её окончании меняются воротами.</w:t>
      </w:r>
    </w:p>
    <w:p w:rsidR="00DF530C" w:rsidRDefault="00DF530C" w:rsidP="00DF530C">
      <w:pPr>
        <w:tabs>
          <w:tab w:val="left" w:pos="426"/>
        </w:tabs>
        <w:rPr>
          <w:rFonts w:ascii="Times New Roman" w:hAnsi="Times New Roman" w:cs="Times New Roman"/>
          <w:sz w:val="28"/>
          <w:szCs w:val="28"/>
        </w:rPr>
      </w:pPr>
      <w:r w:rsidRPr="00347B5A">
        <w:rPr>
          <w:rFonts w:ascii="Times New Roman" w:hAnsi="Times New Roman" w:cs="Times New Roman"/>
          <w:sz w:val="28"/>
          <w:szCs w:val="28"/>
        </w:rPr>
        <w:t xml:space="preserve">В футбол играют на поле с травяным или синтетическим покрытием. В игре участвуют две команды от 7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тоже имеют свои задачи и позиции на поле. </w:t>
      </w:r>
      <w:r>
        <w:rPr>
          <w:rFonts w:ascii="Times New Roman" w:hAnsi="Times New Roman" w:cs="Times New Roman"/>
          <w:sz w:val="28"/>
          <w:szCs w:val="28"/>
        </w:rPr>
        <w:t xml:space="preserve">     </w:t>
      </w:r>
    </w:p>
    <w:p w:rsidR="00DF530C" w:rsidRPr="00347B5A" w:rsidRDefault="00DF530C" w:rsidP="00DF530C">
      <w:pPr>
        <w:tabs>
          <w:tab w:val="left" w:pos="426"/>
        </w:tabs>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Защитники располагаются в основном на своей половине поля, их задача – противодействовать нападающим игрокам противоположной команды. </w:t>
      </w:r>
      <w:r>
        <w:rPr>
          <w:rFonts w:ascii="Times New Roman" w:hAnsi="Times New Roman" w:cs="Times New Roman"/>
          <w:sz w:val="28"/>
          <w:szCs w:val="28"/>
        </w:rPr>
        <w:t xml:space="preserve">       </w:t>
      </w:r>
      <w:r w:rsidRPr="00347B5A">
        <w:rPr>
          <w:rFonts w:ascii="Times New Roman" w:hAnsi="Times New Roman" w:cs="Times New Roman"/>
          <w:sz w:val="28"/>
          <w:szCs w:val="28"/>
        </w:rPr>
        <w:t>Полузащитники действуют в середине поля, их роль – помогать защитникам или нападающим в зависимости от игровой ситуации. Нападающие располагаются, преимущественно на половине поля соперника, основная задача – забивать голы.</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Цель игры – забить мяч в ворота противника, сделать это как можно большее количество раз и постараться не допустить гола в свои ворота. Мяч выигрывает команда, забившая большее количество голов.</w:t>
      </w:r>
    </w:p>
    <w:p w:rsidR="00DF530C" w:rsidRDefault="00DF530C" w:rsidP="00DF530C">
      <w:pPr>
        <w:ind w:left="426"/>
        <w:rPr>
          <w:rFonts w:ascii="Times New Roman" w:hAnsi="Times New Roman" w:cs="Times New Roman"/>
          <w:sz w:val="28"/>
          <w:szCs w:val="28"/>
        </w:rPr>
      </w:pPr>
      <w:r w:rsidRPr="00347B5A">
        <w:rPr>
          <w:rFonts w:ascii="Times New Roman" w:hAnsi="Times New Roman" w:cs="Times New Roman"/>
          <w:sz w:val="28"/>
          <w:szCs w:val="28"/>
        </w:rPr>
        <w:t>В случае</w:t>
      </w:r>
      <w:proofErr w:type="gramStart"/>
      <w:r w:rsidRPr="00347B5A">
        <w:rPr>
          <w:rFonts w:ascii="Times New Roman" w:hAnsi="Times New Roman" w:cs="Times New Roman"/>
          <w:sz w:val="28"/>
          <w:szCs w:val="28"/>
        </w:rPr>
        <w:t>,</w:t>
      </w:r>
      <w:proofErr w:type="gramEnd"/>
      <w:r w:rsidRPr="00347B5A">
        <w:rPr>
          <w:rFonts w:ascii="Times New Roman" w:hAnsi="Times New Roman" w:cs="Times New Roman"/>
          <w:sz w:val="28"/>
          <w:szCs w:val="28"/>
        </w:rPr>
        <w:t xml:space="preserve"> если в течение двух таймов  коман</w:t>
      </w:r>
      <w:r>
        <w:rPr>
          <w:rFonts w:ascii="Times New Roman" w:hAnsi="Times New Roman" w:cs="Times New Roman"/>
          <w:sz w:val="28"/>
          <w:szCs w:val="28"/>
        </w:rPr>
        <w:t>ды забили одинаковое количество</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 ещё два тайма по 15 минут каждый. Как правило, между основным и дополнительным таймами командам даётся лишь время на смену сторон. </w:t>
      </w: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Одно время в футболе существовало правило, по которому победителем объявлялась команда, первая забившая гол (правило «золотого гола») или выигрывавшая по окончании любого из дополнительных таймов (правила «серебряного гола»). </w:t>
      </w:r>
      <w:proofErr w:type="gramStart"/>
      <w:r w:rsidRPr="00347B5A">
        <w:rPr>
          <w:rFonts w:ascii="Times New Roman" w:hAnsi="Times New Roman" w:cs="Times New Roman"/>
          <w:sz w:val="28"/>
          <w:szCs w:val="28"/>
        </w:rPr>
        <w:t>В настоящий момент дополнительное время либо не играется вовсе, либо играется в полном объёме тайма по 15 минут).</w:t>
      </w:r>
      <w:proofErr w:type="gramEnd"/>
      <w:r w:rsidRPr="00347B5A">
        <w:rPr>
          <w:rFonts w:ascii="Times New Roman" w:hAnsi="Times New Roman" w:cs="Times New Roman"/>
          <w:sz w:val="28"/>
          <w:szCs w:val="28"/>
        </w:rPr>
        <w:t xml:space="preserve"> Если в течени</w:t>
      </w:r>
      <w:proofErr w:type="gramStart"/>
      <w:r w:rsidRPr="00347B5A">
        <w:rPr>
          <w:rFonts w:ascii="Times New Roman" w:hAnsi="Times New Roman" w:cs="Times New Roman"/>
          <w:sz w:val="28"/>
          <w:szCs w:val="28"/>
        </w:rPr>
        <w:t>и</w:t>
      </w:r>
      <w:proofErr w:type="gramEnd"/>
      <w:r w:rsidRPr="00347B5A">
        <w:rPr>
          <w:rFonts w:ascii="Times New Roman" w:hAnsi="Times New Roman" w:cs="Times New Roman"/>
          <w:sz w:val="28"/>
          <w:szCs w:val="28"/>
        </w:rPr>
        <w:t xml:space="preserve"> дополнительного времени победителя выявить не удаётся, проводится серия после матчевых пенальти, не являющихся частью матча. Серия ведется до тех пор, пока не будет выявлен победитель.</w:t>
      </w:r>
    </w:p>
    <w:p w:rsidR="00DF530C" w:rsidRDefault="00DF530C" w:rsidP="00DF530C">
      <w:pPr>
        <w:rPr>
          <w:rFonts w:ascii="Times New Roman" w:hAnsi="Times New Roman" w:cs="Times New Roman"/>
          <w:sz w:val="28"/>
          <w:szCs w:val="28"/>
        </w:rPr>
      </w:pPr>
    </w:p>
    <w:p w:rsidR="00DF530C" w:rsidRDefault="00DF530C" w:rsidP="00DF530C">
      <w:pPr>
        <w:rPr>
          <w:rFonts w:ascii="Times New Roman" w:hAnsi="Times New Roman" w:cs="Times New Roman"/>
          <w:sz w:val="28"/>
          <w:szCs w:val="28"/>
        </w:rPr>
      </w:pPr>
    </w:p>
    <w:p w:rsidR="00DF530C" w:rsidRDefault="00DF530C" w:rsidP="00DF530C">
      <w:pPr>
        <w:rPr>
          <w:rFonts w:ascii="Times New Roman" w:hAnsi="Times New Roman" w:cs="Times New Roman"/>
          <w:sz w:val="28"/>
          <w:szCs w:val="28"/>
        </w:rPr>
      </w:pPr>
    </w:p>
    <w:p w:rsidR="00DF530C" w:rsidRPr="00347B5A" w:rsidRDefault="00DF530C" w:rsidP="00DF530C">
      <w:pPr>
        <w:rPr>
          <w:rFonts w:ascii="Times New Roman" w:hAnsi="Times New Roman" w:cs="Times New Roman"/>
          <w:sz w:val="28"/>
          <w:szCs w:val="28"/>
        </w:rPr>
      </w:pPr>
    </w:p>
    <w:p w:rsidR="00DF530C" w:rsidRPr="00347B5A" w:rsidRDefault="00DF530C" w:rsidP="00DF530C">
      <w:pPr>
        <w:rPr>
          <w:rFonts w:ascii="Times New Roman" w:hAnsi="Times New Roman" w:cs="Times New Roman"/>
          <w:b/>
          <w:sz w:val="28"/>
          <w:szCs w:val="28"/>
        </w:rPr>
      </w:pPr>
      <w:r w:rsidRPr="00347B5A">
        <w:rPr>
          <w:rFonts w:ascii="Times New Roman" w:hAnsi="Times New Roman" w:cs="Times New Roman"/>
          <w:b/>
          <w:sz w:val="28"/>
          <w:szCs w:val="28"/>
        </w:rPr>
        <w:lastRenderedPageBreak/>
        <w:t>Гандбол</w:t>
      </w:r>
    </w:p>
    <w:p w:rsidR="00DF530C"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Гандбол – командная игра с мячом 7 на 7 игроков (по 6 полевых и два вратаря в каждой команде). Играют в закрытых помещениях на площадке размером 40х20 м круглым надувным мячом размерами 58-60см в окружности и весом 425 – 475 г у мужчин и 54-56см в окружности и весом 325 – 375 г у женщин. Игра состоит из двух половин  по 30 минут каждая («грязного» времени; секундомер в гандболе останавливается лишь во время тайм- аутов, технических пауз) с перерывом между таймами 10 минут. Цель игр</w:t>
      </w:r>
      <w:proofErr w:type="gramStart"/>
      <w:r w:rsidRPr="00347B5A">
        <w:rPr>
          <w:rFonts w:ascii="Times New Roman" w:hAnsi="Times New Roman" w:cs="Times New Roman"/>
          <w:sz w:val="28"/>
          <w:szCs w:val="28"/>
        </w:rPr>
        <w:t>ы-</w:t>
      </w:r>
      <w:proofErr w:type="gramEnd"/>
      <w:r w:rsidRPr="00347B5A">
        <w:rPr>
          <w:rFonts w:ascii="Times New Roman" w:hAnsi="Times New Roman" w:cs="Times New Roman"/>
          <w:sz w:val="28"/>
          <w:szCs w:val="28"/>
        </w:rPr>
        <w:t xml:space="preserve"> забросить как можно больше мячей в ворота (3х2м) противника. При этом при броске нельзя заступать за линию, ограничивающую шестиметровую зону перед воротами. Ничьи в гандболе допускаются, но в некоторых случаях, например, на турнирах с выбыванием, в случае ничейного исхода в основное время, назначается дополнительный тайм (2 по 5 минут); если и он не выявляет победителя, назначается второй дополнительный тайм; если </w:t>
      </w:r>
      <w:proofErr w:type="gramStart"/>
      <w:r w:rsidRPr="00347B5A">
        <w:rPr>
          <w:rFonts w:ascii="Times New Roman" w:hAnsi="Times New Roman" w:cs="Times New Roman"/>
          <w:sz w:val="28"/>
          <w:szCs w:val="28"/>
        </w:rPr>
        <w:t>он</w:t>
      </w:r>
      <w:proofErr w:type="gramEnd"/>
      <w:r w:rsidRPr="00347B5A">
        <w:rPr>
          <w:rFonts w:ascii="Times New Roman" w:hAnsi="Times New Roman" w:cs="Times New Roman"/>
          <w:sz w:val="28"/>
          <w:szCs w:val="28"/>
        </w:rPr>
        <w:t xml:space="preserve"> то же заканчивается с ничейным итогом, то команды пробивают пенальти – по 5 бросков с семиметровой отметки.</w:t>
      </w:r>
    </w:p>
    <w:p w:rsidR="00DF530C" w:rsidRDefault="00DF530C" w:rsidP="00DF530C">
      <w:pPr>
        <w:rPr>
          <w:rFonts w:ascii="Times New Roman" w:hAnsi="Times New Roman" w:cs="Times New Roman"/>
          <w:sz w:val="28"/>
          <w:szCs w:val="28"/>
        </w:rPr>
      </w:pPr>
    </w:p>
    <w:p w:rsidR="00DF530C" w:rsidRPr="00B94477" w:rsidRDefault="00DF530C" w:rsidP="00DF530C">
      <w:pPr>
        <w:jc w:val="center"/>
        <w:rPr>
          <w:rFonts w:ascii="Times New Roman" w:hAnsi="Times New Roman" w:cs="Times New Roman"/>
          <w:b/>
          <w:sz w:val="28"/>
          <w:szCs w:val="28"/>
        </w:rPr>
      </w:pPr>
      <w:r w:rsidRPr="00B94477">
        <w:rPr>
          <w:rFonts w:ascii="Times New Roman" w:hAnsi="Times New Roman" w:cs="Times New Roman"/>
          <w:b/>
          <w:sz w:val="28"/>
          <w:szCs w:val="28"/>
        </w:rPr>
        <w:t>Техническая подготовка</w:t>
      </w:r>
    </w:p>
    <w:p w:rsidR="00DF530C" w:rsidRDefault="00DF530C" w:rsidP="00DF530C">
      <w:pPr>
        <w:rPr>
          <w:rFonts w:ascii="Times New Roman" w:hAnsi="Times New Roman" w:cs="Times New Roman"/>
          <w:sz w:val="28"/>
          <w:szCs w:val="28"/>
        </w:rPr>
      </w:pPr>
    </w:p>
    <w:p w:rsidR="00DF530C" w:rsidRPr="00B94477" w:rsidRDefault="00DF530C" w:rsidP="00DF530C">
      <w:pPr>
        <w:rPr>
          <w:rFonts w:ascii="Times New Roman" w:hAnsi="Times New Roman" w:cs="Times New Roman"/>
          <w:b/>
          <w:sz w:val="28"/>
          <w:szCs w:val="28"/>
        </w:rPr>
      </w:pPr>
      <w:r w:rsidRPr="00B94477">
        <w:rPr>
          <w:rFonts w:ascii="Times New Roman" w:hAnsi="Times New Roman" w:cs="Times New Roman"/>
          <w:b/>
          <w:sz w:val="28"/>
          <w:szCs w:val="28"/>
        </w:rPr>
        <w:t>Баскетбол</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Технику баскетбола подразделяют на два больших раздела: технику нападения и технику защиты. В каждом из разделов выделяют две группы: в технике нападения -  технику передвижения  и технику владения мячом, а в технике защиты технику передвижений и технику отбора мяча и противодействия.</w:t>
      </w:r>
    </w:p>
    <w:p w:rsidR="00DF530C"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Техника игры в баскетболе для </w:t>
      </w:r>
      <w:proofErr w:type="gramStart"/>
      <w:r w:rsidRPr="00347B5A">
        <w:rPr>
          <w:rFonts w:ascii="Times New Roman" w:hAnsi="Times New Roman" w:cs="Times New Roman"/>
          <w:sz w:val="28"/>
          <w:szCs w:val="28"/>
        </w:rPr>
        <w:t>обучающихся</w:t>
      </w:r>
      <w:proofErr w:type="gramEnd"/>
      <w:r w:rsidRPr="00347B5A">
        <w:rPr>
          <w:rFonts w:ascii="Times New Roman" w:hAnsi="Times New Roman" w:cs="Times New Roman"/>
          <w:sz w:val="28"/>
          <w:szCs w:val="28"/>
        </w:rPr>
        <w:t xml:space="preserve"> 1 года обучения </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знакомить с техникой передвижений, остановок, поворотов и стоек;</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знакомить с ловлей и передачами мяча;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знакомить с техникой ведения мяча;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знакомить с техникой бросков мяча</w:t>
      </w:r>
    </w:p>
    <w:p w:rsidR="00DF530C"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Техника игры в баскетболе для </w:t>
      </w:r>
      <w:proofErr w:type="gramStart"/>
      <w:r w:rsidRPr="00347B5A">
        <w:rPr>
          <w:rFonts w:ascii="Times New Roman" w:hAnsi="Times New Roman" w:cs="Times New Roman"/>
          <w:sz w:val="28"/>
          <w:szCs w:val="28"/>
        </w:rPr>
        <w:t>обучающихся</w:t>
      </w:r>
      <w:proofErr w:type="gramEnd"/>
      <w:r w:rsidRPr="00347B5A">
        <w:rPr>
          <w:rFonts w:ascii="Times New Roman" w:hAnsi="Times New Roman" w:cs="Times New Roman"/>
          <w:sz w:val="28"/>
          <w:szCs w:val="28"/>
        </w:rPr>
        <w:t xml:space="preserve"> 2 года обучения </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индивидуальной техники защиты;</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з</w:t>
      </w:r>
      <w:r w:rsidRPr="00347B5A">
        <w:rPr>
          <w:rFonts w:ascii="Times New Roman" w:hAnsi="Times New Roman" w:cs="Times New Roman"/>
          <w:sz w:val="28"/>
          <w:szCs w:val="28"/>
        </w:rPr>
        <w:t>акрепление техники владения мячом и развитие координационных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з</w:t>
      </w:r>
      <w:r w:rsidRPr="00347B5A">
        <w:rPr>
          <w:rFonts w:ascii="Times New Roman" w:hAnsi="Times New Roman" w:cs="Times New Roman"/>
          <w:sz w:val="28"/>
          <w:szCs w:val="28"/>
        </w:rPr>
        <w:t>акрепление техники  перемещений, владение мячом и развитие координационных способностей;</w:t>
      </w:r>
    </w:p>
    <w:p w:rsidR="00DF530C"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Техника игры в баскетболе для </w:t>
      </w:r>
      <w:proofErr w:type="gramStart"/>
      <w:r w:rsidRPr="00347B5A">
        <w:rPr>
          <w:rFonts w:ascii="Times New Roman" w:hAnsi="Times New Roman" w:cs="Times New Roman"/>
          <w:sz w:val="28"/>
          <w:szCs w:val="28"/>
        </w:rPr>
        <w:t>обучающихся</w:t>
      </w:r>
      <w:proofErr w:type="gramEnd"/>
      <w:r w:rsidRPr="00347B5A">
        <w:rPr>
          <w:rFonts w:ascii="Times New Roman" w:hAnsi="Times New Roman" w:cs="Times New Roman"/>
          <w:sz w:val="28"/>
          <w:szCs w:val="28"/>
        </w:rPr>
        <w:t xml:space="preserve"> 3 года </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индивидуальной техники защиты;</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з</w:t>
      </w:r>
      <w:r w:rsidRPr="00347B5A">
        <w:rPr>
          <w:rFonts w:ascii="Times New Roman" w:hAnsi="Times New Roman" w:cs="Times New Roman"/>
          <w:sz w:val="28"/>
          <w:szCs w:val="28"/>
        </w:rPr>
        <w:t>акрепление техники владения мячом и развитие координационных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з</w:t>
      </w:r>
      <w:r w:rsidRPr="00347B5A">
        <w:rPr>
          <w:rFonts w:ascii="Times New Roman" w:hAnsi="Times New Roman" w:cs="Times New Roman"/>
          <w:sz w:val="28"/>
          <w:szCs w:val="28"/>
        </w:rPr>
        <w:t>акрепление техники  перемещений, владение мячом и развитие координационных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тактики игры;</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владение игрой и комплексное развитие психомоторных способностей.</w:t>
      </w:r>
    </w:p>
    <w:p w:rsidR="00DF530C" w:rsidRPr="00347B5A" w:rsidRDefault="00DF530C" w:rsidP="00DF530C">
      <w:pPr>
        <w:rPr>
          <w:rFonts w:ascii="Times New Roman" w:hAnsi="Times New Roman" w:cs="Times New Roman"/>
          <w:sz w:val="28"/>
          <w:szCs w:val="28"/>
        </w:rPr>
      </w:pPr>
    </w:p>
    <w:p w:rsidR="00DF530C" w:rsidRPr="00B94477" w:rsidRDefault="00DF530C" w:rsidP="00DF530C">
      <w:pPr>
        <w:rPr>
          <w:rFonts w:ascii="Times New Roman" w:hAnsi="Times New Roman" w:cs="Times New Roman"/>
          <w:b/>
          <w:sz w:val="28"/>
          <w:szCs w:val="28"/>
        </w:rPr>
      </w:pPr>
      <w:r w:rsidRPr="00B94477">
        <w:rPr>
          <w:rFonts w:ascii="Times New Roman" w:hAnsi="Times New Roman" w:cs="Times New Roman"/>
          <w:b/>
          <w:sz w:val="28"/>
          <w:szCs w:val="28"/>
        </w:rPr>
        <w:lastRenderedPageBreak/>
        <w:t>Волейбол</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Каждый приём игры представляет собой систему взаимосвязанных движений. В приёме игры выделяют три фазы: подготовительную, основную и заключительную. Подготовительная фаза включает в себя исходное положение, основной задачей которого является готовность к действию.</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В основной фазе осуществляется взаимодействие с мячом.  В заключительной фазе завершается выполнение технического приёма.</w:t>
      </w:r>
    </w:p>
    <w:p w:rsidR="00DF530C"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Техника игры в волейболе для </w:t>
      </w:r>
      <w:proofErr w:type="gramStart"/>
      <w:r w:rsidRPr="00347B5A">
        <w:rPr>
          <w:rFonts w:ascii="Times New Roman" w:hAnsi="Times New Roman" w:cs="Times New Roman"/>
          <w:sz w:val="28"/>
          <w:szCs w:val="28"/>
        </w:rPr>
        <w:t>обучающихся</w:t>
      </w:r>
      <w:proofErr w:type="gramEnd"/>
      <w:r w:rsidRPr="00347B5A">
        <w:rPr>
          <w:rFonts w:ascii="Times New Roman" w:hAnsi="Times New Roman" w:cs="Times New Roman"/>
          <w:sz w:val="28"/>
          <w:szCs w:val="28"/>
        </w:rPr>
        <w:t xml:space="preserve"> 1 года </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владение техникой передвижений, остановок, поворотов и стоек;</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техники приема и передач мяча;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владение игрой и комплексное развитие психомоторных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техники нижней прямой подачи.</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Техника игры в волейболе для обучающихся 2 года - Овладение игрой и комплексное развитее психомоторных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техники нижней прямой подачи;</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техники прямого нападающего удара;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з</w:t>
      </w:r>
      <w:r w:rsidRPr="00347B5A">
        <w:rPr>
          <w:rFonts w:ascii="Times New Roman" w:hAnsi="Times New Roman" w:cs="Times New Roman"/>
          <w:sz w:val="28"/>
          <w:szCs w:val="28"/>
        </w:rPr>
        <w:t>акрепление техники владения мячом и развитее координационных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Техника игры в волейболе для </w:t>
      </w:r>
      <w:proofErr w:type="gramStart"/>
      <w:r w:rsidRPr="00347B5A">
        <w:rPr>
          <w:rFonts w:ascii="Times New Roman" w:hAnsi="Times New Roman" w:cs="Times New Roman"/>
          <w:sz w:val="28"/>
          <w:szCs w:val="28"/>
        </w:rPr>
        <w:t>обучающихся</w:t>
      </w:r>
      <w:proofErr w:type="gramEnd"/>
      <w:r w:rsidRPr="00347B5A">
        <w:rPr>
          <w:rFonts w:ascii="Times New Roman" w:hAnsi="Times New Roman" w:cs="Times New Roman"/>
          <w:sz w:val="28"/>
          <w:szCs w:val="28"/>
        </w:rPr>
        <w:t xml:space="preserve"> 3 года обучения - Освоение техники прямого нападающего удара;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з</w:t>
      </w:r>
      <w:r w:rsidRPr="00347B5A">
        <w:rPr>
          <w:rFonts w:ascii="Times New Roman" w:hAnsi="Times New Roman" w:cs="Times New Roman"/>
          <w:sz w:val="28"/>
          <w:szCs w:val="28"/>
        </w:rPr>
        <w:t>акрепление техники владения мячом и развитее координационных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з</w:t>
      </w:r>
      <w:r w:rsidRPr="00347B5A">
        <w:rPr>
          <w:rFonts w:ascii="Times New Roman" w:hAnsi="Times New Roman" w:cs="Times New Roman"/>
          <w:sz w:val="28"/>
          <w:szCs w:val="28"/>
        </w:rPr>
        <w:t>акрепление техники перемещений, владение мячом и развитие координационных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тактики игры.</w:t>
      </w:r>
    </w:p>
    <w:p w:rsidR="00DF530C" w:rsidRDefault="00DF530C" w:rsidP="00DF530C">
      <w:pPr>
        <w:rPr>
          <w:rFonts w:ascii="Times New Roman" w:hAnsi="Times New Roman" w:cs="Times New Roman"/>
          <w:sz w:val="28"/>
          <w:szCs w:val="28"/>
        </w:rPr>
      </w:pPr>
    </w:p>
    <w:p w:rsidR="00DF530C" w:rsidRPr="00B94477" w:rsidRDefault="00DF530C" w:rsidP="00DF530C">
      <w:pPr>
        <w:rPr>
          <w:rFonts w:ascii="Times New Roman" w:hAnsi="Times New Roman" w:cs="Times New Roman"/>
          <w:b/>
          <w:sz w:val="28"/>
          <w:szCs w:val="28"/>
        </w:rPr>
      </w:pPr>
      <w:r>
        <w:rPr>
          <w:rFonts w:ascii="Times New Roman" w:hAnsi="Times New Roman" w:cs="Times New Roman"/>
          <w:sz w:val="28"/>
          <w:szCs w:val="28"/>
        </w:rPr>
        <w:t xml:space="preserve"> </w:t>
      </w:r>
      <w:r w:rsidRPr="00B94477">
        <w:rPr>
          <w:rFonts w:ascii="Times New Roman" w:hAnsi="Times New Roman" w:cs="Times New Roman"/>
          <w:b/>
          <w:sz w:val="28"/>
          <w:szCs w:val="28"/>
        </w:rPr>
        <w:t>Футбол</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По специфике игровой деятельности в технике выделяются два крупных раздела: техника полевого игрока и техника вратаря.  Каждый раздел включает в себя подразделы: техника передвижения и техника владения мячом. Условия выполнения различных приемов, способов и разновидности делают технику футбола еще более многообразной. </w:t>
      </w:r>
    </w:p>
    <w:p w:rsidR="00DF530C"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Техника игры в футболе  для </w:t>
      </w:r>
      <w:proofErr w:type="gramStart"/>
      <w:r w:rsidRPr="00347B5A">
        <w:rPr>
          <w:rFonts w:ascii="Times New Roman" w:hAnsi="Times New Roman" w:cs="Times New Roman"/>
          <w:sz w:val="28"/>
          <w:szCs w:val="28"/>
        </w:rPr>
        <w:t>обучающихся</w:t>
      </w:r>
      <w:proofErr w:type="gramEnd"/>
      <w:r w:rsidRPr="00347B5A">
        <w:rPr>
          <w:rFonts w:ascii="Times New Roman" w:hAnsi="Times New Roman" w:cs="Times New Roman"/>
          <w:sz w:val="28"/>
          <w:szCs w:val="28"/>
        </w:rPr>
        <w:t xml:space="preserve"> 1 года обучения </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владение техникой передвижений, остановок, поворотов и стоек;</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ударов по мячу и остановок мяча;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 о</w:t>
      </w:r>
      <w:r w:rsidRPr="00347B5A">
        <w:rPr>
          <w:rFonts w:ascii="Times New Roman" w:hAnsi="Times New Roman" w:cs="Times New Roman"/>
          <w:sz w:val="28"/>
          <w:szCs w:val="28"/>
        </w:rPr>
        <w:t>своение техники ведения мяч;</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владение техникой ударов по воротам;</w:t>
      </w:r>
    </w:p>
    <w:p w:rsidR="00DF530C"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Техника игры в футболе  для </w:t>
      </w:r>
      <w:proofErr w:type="gramStart"/>
      <w:r w:rsidRPr="00347B5A">
        <w:rPr>
          <w:rFonts w:ascii="Times New Roman" w:hAnsi="Times New Roman" w:cs="Times New Roman"/>
          <w:sz w:val="28"/>
          <w:szCs w:val="28"/>
        </w:rPr>
        <w:t>обучающихся</w:t>
      </w:r>
      <w:proofErr w:type="gramEnd"/>
      <w:r w:rsidRPr="00347B5A">
        <w:rPr>
          <w:rFonts w:ascii="Times New Roman" w:hAnsi="Times New Roman" w:cs="Times New Roman"/>
          <w:sz w:val="28"/>
          <w:szCs w:val="28"/>
        </w:rPr>
        <w:t xml:space="preserve"> 2 года обучения </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владение техникой ударов по воротам;</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индивидуальной техники защиты;</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з</w:t>
      </w:r>
      <w:r w:rsidRPr="00347B5A">
        <w:rPr>
          <w:rFonts w:ascii="Times New Roman" w:hAnsi="Times New Roman" w:cs="Times New Roman"/>
          <w:sz w:val="28"/>
          <w:szCs w:val="28"/>
        </w:rPr>
        <w:t>акрепление техники владения мячом и развитие координационных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 з</w:t>
      </w:r>
      <w:r w:rsidRPr="00347B5A">
        <w:rPr>
          <w:rFonts w:ascii="Times New Roman" w:hAnsi="Times New Roman" w:cs="Times New Roman"/>
          <w:sz w:val="28"/>
          <w:szCs w:val="28"/>
        </w:rPr>
        <w:t>акрепление техники перемещений, владение мячом и развитие координационных способностей;</w:t>
      </w:r>
    </w:p>
    <w:p w:rsidR="00DF530C"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Техника игры в футболе  для </w:t>
      </w:r>
      <w:proofErr w:type="gramStart"/>
      <w:r w:rsidRPr="00347B5A">
        <w:rPr>
          <w:rFonts w:ascii="Times New Roman" w:hAnsi="Times New Roman" w:cs="Times New Roman"/>
          <w:sz w:val="28"/>
          <w:szCs w:val="28"/>
        </w:rPr>
        <w:t>обучающихся</w:t>
      </w:r>
      <w:proofErr w:type="gramEnd"/>
      <w:r w:rsidRPr="00347B5A">
        <w:rPr>
          <w:rFonts w:ascii="Times New Roman" w:hAnsi="Times New Roman" w:cs="Times New Roman"/>
          <w:sz w:val="28"/>
          <w:szCs w:val="28"/>
        </w:rPr>
        <w:t xml:space="preserve"> 3 года обучения</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lastRenderedPageBreak/>
        <w:t>- о</w:t>
      </w:r>
      <w:r w:rsidRPr="00347B5A">
        <w:rPr>
          <w:rFonts w:ascii="Times New Roman" w:hAnsi="Times New Roman" w:cs="Times New Roman"/>
          <w:sz w:val="28"/>
          <w:szCs w:val="28"/>
        </w:rPr>
        <w:t>своение индивидуальной техники защиты;</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з</w:t>
      </w:r>
      <w:r w:rsidRPr="00347B5A">
        <w:rPr>
          <w:rFonts w:ascii="Times New Roman" w:hAnsi="Times New Roman" w:cs="Times New Roman"/>
          <w:sz w:val="28"/>
          <w:szCs w:val="28"/>
        </w:rPr>
        <w:t>акрепление техники владения мячом и развитие координационных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з</w:t>
      </w:r>
      <w:r w:rsidRPr="00347B5A">
        <w:rPr>
          <w:rFonts w:ascii="Times New Roman" w:hAnsi="Times New Roman" w:cs="Times New Roman"/>
          <w:sz w:val="28"/>
          <w:szCs w:val="28"/>
        </w:rPr>
        <w:t>акрепление техники перемещений, владение мячом и развитие координационных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тактики игры;</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владение игрой и комплексное развитие психомоторных способностей.</w:t>
      </w:r>
    </w:p>
    <w:p w:rsidR="00DF530C" w:rsidRPr="00B94477" w:rsidRDefault="00DF530C" w:rsidP="00DF530C">
      <w:pPr>
        <w:rPr>
          <w:rFonts w:ascii="Times New Roman" w:hAnsi="Times New Roman" w:cs="Times New Roman"/>
          <w:b/>
          <w:sz w:val="28"/>
          <w:szCs w:val="28"/>
        </w:rPr>
      </w:pPr>
    </w:p>
    <w:p w:rsidR="00DF530C" w:rsidRPr="00B94477" w:rsidRDefault="00DF530C" w:rsidP="00DF530C">
      <w:pPr>
        <w:rPr>
          <w:rFonts w:ascii="Times New Roman" w:hAnsi="Times New Roman" w:cs="Times New Roman"/>
          <w:b/>
          <w:sz w:val="28"/>
          <w:szCs w:val="28"/>
        </w:rPr>
      </w:pPr>
      <w:r w:rsidRPr="00B94477">
        <w:rPr>
          <w:rFonts w:ascii="Times New Roman" w:hAnsi="Times New Roman" w:cs="Times New Roman"/>
          <w:b/>
          <w:sz w:val="28"/>
          <w:szCs w:val="28"/>
        </w:rPr>
        <w:t>Гандбол</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По характеру игровой деятельности технику делят на два больших раздела: техника полевого игрока и техника вратаря. По направленности деятельности в каждом из разделов можно выделить разделы «Техника нападения» и «Техника защиты». В технике нападения выделяют группы перемещения и владения мячом, а в технике защиты – перемещение и противодействия владению мячом.</w:t>
      </w:r>
    </w:p>
    <w:p w:rsidR="00DF530C"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Техника игры в гандболе  для </w:t>
      </w:r>
      <w:proofErr w:type="gramStart"/>
      <w:r w:rsidRPr="00347B5A">
        <w:rPr>
          <w:rFonts w:ascii="Times New Roman" w:hAnsi="Times New Roman" w:cs="Times New Roman"/>
          <w:sz w:val="28"/>
          <w:szCs w:val="28"/>
        </w:rPr>
        <w:t>обучающихся</w:t>
      </w:r>
      <w:proofErr w:type="gramEnd"/>
      <w:r w:rsidRPr="00347B5A">
        <w:rPr>
          <w:rFonts w:ascii="Times New Roman" w:hAnsi="Times New Roman" w:cs="Times New Roman"/>
          <w:sz w:val="28"/>
          <w:szCs w:val="28"/>
        </w:rPr>
        <w:t xml:space="preserve"> 1  года обучения </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владение техникой передвижений, остановок, поворотов и стоек;</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ловли  и передач  мяча;</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 - </w:t>
      </w:r>
      <w:r>
        <w:rPr>
          <w:rFonts w:ascii="Times New Roman" w:hAnsi="Times New Roman" w:cs="Times New Roman"/>
          <w:sz w:val="28"/>
          <w:szCs w:val="28"/>
        </w:rPr>
        <w:t>о</w:t>
      </w:r>
      <w:r w:rsidRPr="00347B5A">
        <w:rPr>
          <w:rFonts w:ascii="Times New Roman" w:hAnsi="Times New Roman" w:cs="Times New Roman"/>
          <w:sz w:val="28"/>
          <w:szCs w:val="28"/>
        </w:rPr>
        <w:t>своение техники ведения мяча;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владение техникой бросков мяча;</w:t>
      </w:r>
    </w:p>
    <w:p w:rsidR="00DF530C"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Техника игры в гандболе  для </w:t>
      </w:r>
      <w:proofErr w:type="gramStart"/>
      <w:r w:rsidRPr="00347B5A">
        <w:rPr>
          <w:rFonts w:ascii="Times New Roman" w:hAnsi="Times New Roman" w:cs="Times New Roman"/>
          <w:sz w:val="28"/>
          <w:szCs w:val="28"/>
        </w:rPr>
        <w:t>обучающихся</w:t>
      </w:r>
      <w:proofErr w:type="gramEnd"/>
      <w:r w:rsidRPr="00347B5A">
        <w:rPr>
          <w:rFonts w:ascii="Times New Roman" w:hAnsi="Times New Roman" w:cs="Times New Roman"/>
          <w:sz w:val="28"/>
          <w:szCs w:val="28"/>
        </w:rPr>
        <w:t xml:space="preserve"> 2  года обучения </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 </w:t>
      </w:r>
      <w:r>
        <w:rPr>
          <w:rFonts w:ascii="Times New Roman" w:hAnsi="Times New Roman" w:cs="Times New Roman"/>
          <w:sz w:val="28"/>
          <w:szCs w:val="28"/>
        </w:rPr>
        <w:t>о</w:t>
      </w:r>
      <w:r w:rsidRPr="00347B5A">
        <w:rPr>
          <w:rFonts w:ascii="Times New Roman" w:hAnsi="Times New Roman" w:cs="Times New Roman"/>
          <w:sz w:val="28"/>
          <w:szCs w:val="28"/>
        </w:rPr>
        <w:t>своение техники ведения мяча;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владение техникой бросков мяча;</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индивидуальной техники защиты;</w:t>
      </w:r>
    </w:p>
    <w:p w:rsidR="00DF530C" w:rsidRDefault="00DF530C" w:rsidP="00DF530C">
      <w:pPr>
        <w:rPr>
          <w:rFonts w:ascii="Times New Roman" w:hAnsi="Times New Roman" w:cs="Times New Roman"/>
          <w:sz w:val="28"/>
          <w:szCs w:val="28"/>
        </w:rPr>
      </w:pPr>
      <w:r>
        <w:rPr>
          <w:rFonts w:ascii="Times New Roman" w:hAnsi="Times New Roman" w:cs="Times New Roman"/>
          <w:sz w:val="28"/>
          <w:szCs w:val="28"/>
        </w:rPr>
        <w:t xml:space="preserve">     </w:t>
      </w:r>
      <w:r w:rsidRPr="00347B5A">
        <w:rPr>
          <w:rFonts w:ascii="Times New Roman" w:hAnsi="Times New Roman" w:cs="Times New Roman"/>
          <w:sz w:val="28"/>
          <w:szCs w:val="28"/>
        </w:rPr>
        <w:t xml:space="preserve">Техника игры в гандболе  для </w:t>
      </w:r>
      <w:proofErr w:type="gramStart"/>
      <w:r w:rsidRPr="00347B5A">
        <w:rPr>
          <w:rFonts w:ascii="Times New Roman" w:hAnsi="Times New Roman" w:cs="Times New Roman"/>
          <w:sz w:val="28"/>
          <w:szCs w:val="28"/>
        </w:rPr>
        <w:t>обучающихся</w:t>
      </w:r>
      <w:proofErr w:type="gramEnd"/>
      <w:r w:rsidRPr="00347B5A">
        <w:rPr>
          <w:rFonts w:ascii="Times New Roman" w:hAnsi="Times New Roman" w:cs="Times New Roman"/>
          <w:sz w:val="28"/>
          <w:szCs w:val="28"/>
        </w:rPr>
        <w:t xml:space="preserve"> 3  года обучения </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индивидуальной техники защиты;</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с</w:t>
      </w:r>
      <w:r w:rsidRPr="00347B5A">
        <w:rPr>
          <w:rFonts w:ascii="Times New Roman" w:hAnsi="Times New Roman" w:cs="Times New Roman"/>
          <w:sz w:val="28"/>
          <w:szCs w:val="28"/>
        </w:rPr>
        <w:t>овершенствование техники перемещений, владение мячом и развитие кондиционных и координационных способностей;</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своение тактики игры;</w:t>
      </w:r>
    </w:p>
    <w:p w:rsidR="00DF530C" w:rsidRPr="00347B5A" w:rsidRDefault="00DF530C" w:rsidP="00DF530C">
      <w:pPr>
        <w:rPr>
          <w:rFonts w:ascii="Times New Roman" w:hAnsi="Times New Roman" w:cs="Times New Roman"/>
          <w:sz w:val="28"/>
          <w:szCs w:val="28"/>
        </w:rPr>
      </w:pPr>
      <w:r>
        <w:rPr>
          <w:rFonts w:ascii="Times New Roman" w:hAnsi="Times New Roman" w:cs="Times New Roman"/>
          <w:sz w:val="28"/>
          <w:szCs w:val="28"/>
        </w:rPr>
        <w:t>- о</w:t>
      </w:r>
      <w:r w:rsidRPr="00347B5A">
        <w:rPr>
          <w:rFonts w:ascii="Times New Roman" w:hAnsi="Times New Roman" w:cs="Times New Roman"/>
          <w:sz w:val="28"/>
          <w:szCs w:val="28"/>
        </w:rPr>
        <w:t>владение игрой и комплексное развитие психомоторных способностей.</w:t>
      </w:r>
    </w:p>
    <w:p w:rsidR="00DF530C" w:rsidRDefault="00DF530C" w:rsidP="00DF530C">
      <w:pPr>
        <w:rPr>
          <w:rFonts w:ascii="Times New Roman" w:hAnsi="Times New Roman" w:cs="Times New Roman"/>
          <w:sz w:val="28"/>
          <w:szCs w:val="28"/>
        </w:rPr>
      </w:pPr>
    </w:p>
    <w:p w:rsidR="00DF530C" w:rsidRPr="00081F26" w:rsidRDefault="00DF530C" w:rsidP="00DF530C">
      <w:pPr>
        <w:rPr>
          <w:rFonts w:ascii="Times New Roman" w:hAnsi="Times New Roman" w:cs="Times New Roman"/>
          <w:b/>
          <w:sz w:val="28"/>
          <w:szCs w:val="28"/>
        </w:rPr>
      </w:pPr>
      <w:r>
        <w:rPr>
          <w:rFonts w:ascii="Times New Roman" w:hAnsi="Times New Roman" w:cs="Times New Roman"/>
          <w:sz w:val="28"/>
          <w:szCs w:val="28"/>
        </w:rPr>
        <w:t xml:space="preserve">                                    </w:t>
      </w:r>
      <w:r w:rsidRPr="00081F26">
        <w:rPr>
          <w:rFonts w:ascii="Times New Roman" w:hAnsi="Times New Roman" w:cs="Times New Roman"/>
          <w:b/>
          <w:sz w:val="28"/>
          <w:szCs w:val="28"/>
        </w:rPr>
        <w:t xml:space="preserve">Тактическая подготовка </w:t>
      </w:r>
    </w:p>
    <w:p w:rsidR="00DF530C" w:rsidRDefault="00DF530C" w:rsidP="00DF530C">
      <w:pPr>
        <w:rPr>
          <w:rFonts w:ascii="Times New Roman" w:hAnsi="Times New Roman" w:cs="Times New Roman"/>
          <w:sz w:val="28"/>
          <w:szCs w:val="28"/>
        </w:rPr>
      </w:pP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Тактика игры в баскетболе.</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 Тактика изучает закономерности развития игры, средства и формы ведения спортивной борьбы и их рациональное применение против конкретного соперника. Тактика делится на тактику нападения и защиты. Нападение – основная функция команды в игре. С помощью атакующих действий команда овладевает инициативой и заставляет соперника принять выгодный ей тактический план. </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Тактика игры в волейболе.</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Тактика игры подразделяется на два раздела: тактику нападения и тактику защиты. В каждом разделе из них выделяют индивидуальные, групповые и командные тактические действия. В процессе обучения командные тактические действия служат конечным пунктом, однако в игре они являются </w:t>
      </w:r>
      <w:r w:rsidRPr="00347B5A">
        <w:rPr>
          <w:rFonts w:ascii="Times New Roman" w:hAnsi="Times New Roman" w:cs="Times New Roman"/>
          <w:sz w:val="28"/>
          <w:szCs w:val="28"/>
        </w:rPr>
        <w:lastRenderedPageBreak/>
        <w:t xml:space="preserve">исходным пунктом организации всех действий волейболистов в нападении. Индивидуальные тактические действия в защите предполагают умение определить действие соперника и своевременно выбрать место при приеме подачи, нападающего удара и страховки, для блокирования, умения выбрать способ приема мяча (снизу, сверху, с падением и т.д.), определить нападение атакующего удара и преградить путь при блокировании. </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Тактика игры в футболе.</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Под тактикой следует понимать организацию индивидуальных и коллективных действий игроков, направленных на достижение победы над соперником. Тактика игры непрерывна, совершенствуется в результате постоянной борьбы нападения и защиты. Именно эта борьба – главная движущая сила развития тактики футбола. Успех может привести только гибкая тактика. Каждая команда должна стремиться </w:t>
      </w:r>
      <w:proofErr w:type="gramStart"/>
      <w:r w:rsidRPr="00347B5A">
        <w:rPr>
          <w:rFonts w:ascii="Times New Roman" w:hAnsi="Times New Roman" w:cs="Times New Roman"/>
          <w:sz w:val="28"/>
          <w:szCs w:val="28"/>
        </w:rPr>
        <w:t>играть</w:t>
      </w:r>
      <w:proofErr w:type="gramEnd"/>
      <w:r w:rsidRPr="00347B5A">
        <w:rPr>
          <w:rFonts w:ascii="Times New Roman" w:hAnsi="Times New Roman" w:cs="Times New Roman"/>
          <w:sz w:val="28"/>
          <w:szCs w:val="28"/>
        </w:rPr>
        <w:t xml:space="preserve"> используя разнообразные тактические планы, иначе она </w:t>
      </w:r>
      <w:proofErr w:type="spellStart"/>
      <w:r w:rsidRPr="00347B5A">
        <w:rPr>
          <w:rFonts w:ascii="Times New Roman" w:hAnsi="Times New Roman" w:cs="Times New Roman"/>
          <w:sz w:val="28"/>
          <w:szCs w:val="28"/>
        </w:rPr>
        <w:t>врятли</w:t>
      </w:r>
      <w:proofErr w:type="spellEnd"/>
      <w:r w:rsidRPr="00347B5A">
        <w:rPr>
          <w:rFonts w:ascii="Times New Roman" w:hAnsi="Times New Roman" w:cs="Times New Roman"/>
          <w:sz w:val="28"/>
          <w:szCs w:val="28"/>
        </w:rPr>
        <w:t xml:space="preserve"> сумеет добиться больших побед в соревновании. По </w:t>
      </w:r>
      <w:proofErr w:type="spellStart"/>
      <w:r w:rsidRPr="00347B5A">
        <w:rPr>
          <w:rFonts w:ascii="Times New Roman" w:hAnsi="Times New Roman" w:cs="Times New Roman"/>
          <w:sz w:val="28"/>
          <w:szCs w:val="28"/>
        </w:rPr>
        <w:t>скольку</w:t>
      </w:r>
      <w:proofErr w:type="spellEnd"/>
      <w:r w:rsidRPr="00347B5A">
        <w:rPr>
          <w:rFonts w:ascii="Times New Roman" w:hAnsi="Times New Roman" w:cs="Times New Roman"/>
          <w:sz w:val="28"/>
          <w:szCs w:val="28"/>
        </w:rPr>
        <w:t xml:space="preserve"> футбольный мяч состоит их многократных переходов атаки и на оборот, совершенно очевидно, что атакующие и оборонительные действия каждой команды должны быть организованными.</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Тактика игры в гандболе.</w:t>
      </w:r>
    </w:p>
    <w:p w:rsidR="00DF530C" w:rsidRPr="00347B5A" w:rsidRDefault="00DF530C" w:rsidP="00DF530C">
      <w:pPr>
        <w:rPr>
          <w:rFonts w:ascii="Times New Roman" w:hAnsi="Times New Roman" w:cs="Times New Roman"/>
          <w:sz w:val="28"/>
          <w:szCs w:val="28"/>
        </w:rPr>
      </w:pPr>
      <w:r w:rsidRPr="00347B5A">
        <w:rPr>
          <w:rFonts w:ascii="Times New Roman" w:hAnsi="Times New Roman" w:cs="Times New Roman"/>
          <w:sz w:val="28"/>
          <w:szCs w:val="28"/>
        </w:rPr>
        <w:t xml:space="preserve">Тактика имеет два больших раздела: тактика полевого игрока и тактика вратаря. В каждом из этих разделов содержится  несколько групп,  характеризующихся  числом действующих игроков. Это индивидуальные, групповые командные действия. Результат коллективных действий во многом зависит от уровня индивидуального мастерства. Групповые действия являются той основой, на которой строятся взаимодействия всей команды. Командные действия делятся на два вида: стремительное нападение и </w:t>
      </w:r>
      <w:proofErr w:type="gramStart"/>
      <w:r w:rsidRPr="00347B5A">
        <w:rPr>
          <w:rFonts w:ascii="Times New Roman" w:hAnsi="Times New Roman" w:cs="Times New Roman"/>
          <w:sz w:val="28"/>
          <w:szCs w:val="28"/>
        </w:rPr>
        <w:t>позиционной</w:t>
      </w:r>
      <w:proofErr w:type="gramEnd"/>
      <w:r w:rsidRPr="00347B5A">
        <w:rPr>
          <w:rFonts w:ascii="Times New Roman" w:hAnsi="Times New Roman" w:cs="Times New Roman"/>
          <w:sz w:val="28"/>
          <w:szCs w:val="28"/>
        </w:rPr>
        <w:t xml:space="preserve"> нападение. </w:t>
      </w:r>
    </w:p>
    <w:p w:rsidR="00DF530C" w:rsidRDefault="00DF530C" w:rsidP="00DF530C">
      <w:pPr>
        <w:pStyle w:val="a8"/>
        <w:ind w:left="1785"/>
        <w:jc w:val="both"/>
        <w:rPr>
          <w:rFonts w:ascii="Times New Roman" w:hAnsi="Times New Roman" w:cs="Times New Roman"/>
          <w:sz w:val="28"/>
          <w:szCs w:val="28"/>
        </w:rPr>
      </w:pPr>
    </w:p>
    <w:p w:rsidR="00DF530C" w:rsidRPr="00CE2633" w:rsidRDefault="00DF530C" w:rsidP="00DF530C">
      <w:pPr>
        <w:pStyle w:val="a8"/>
        <w:ind w:left="1785"/>
        <w:jc w:val="both"/>
        <w:rPr>
          <w:rFonts w:ascii="Times New Roman" w:hAnsi="Times New Roman" w:cs="Times New Roman"/>
          <w:b/>
          <w:sz w:val="28"/>
          <w:szCs w:val="28"/>
        </w:rPr>
      </w:pPr>
      <w:r w:rsidRPr="00CE2633">
        <w:rPr>
          <w:rFonts w:ascii="Times New Roman" w:hAnsi="Times New Roman" w:cs="Times New Roman"/>
          <w:b/>
          <w:sz w:val="28"/>
          <w:szCs w:val="28"/>
        </w:rPr>
        <w:t xml:space="preserve">Общая и специальная физическая подготовка </w:t>
      </w:r>
    </w:p>
    <w:p w:rsidR="00DF530C" w:rsidRPr="009C4B5F" w:rsidRDefault="00DF530C" w:rsidP="00DF530C">
      <w:pPr>
        <w:pStyle w:val="a8"/>
        <w:ind w:left="1785"/>
        <w:jc w:val="both"/>
        <w:rPr>
          <w:rFonts w:ascii="Times New Roman" w:hAnsi="Times New Roman" w:cs="Times New Roman"/>
          <w:sz w:val="28"/>
          <w:szCs w:val="28"/>
        </w:rPr>
      </w:pPr>
    </w:p>
    <w:p w:rsidR="00DF530C" w:rsidRPr="00352A3F"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52A3F">
        <w:rPr>
          <w:rFonts w:ascii="Times New Roman" w:hAnsi="Times New Roman" w:cs="Times New Roman"/>
          <w:sz w:val="28"/>
          <w:szCs w:val="28"/>
        </w:rPr>
        <w:t>Общеразвивающие</w:t>
      </w:r>
      <w:proofErr w:type="spellEnd"/>
      <w:r w:rsidRPr="00352A3F">
        <w:rPr>
          <w:rFonts w:ascii="Times New Roman" w:hAnsi="Times New Roman" w:cs="Times New Roman"/>
          <w:sz w:val="28"/>
          <w:szCs w:val="28"/>
        </w:rPr>
        <w:t xml:space="preserve"> упражнения без предметов, упражнения с набивными мячами, упражнения на силу и гибкость, бег в медленном темпе до 10 минут. Прыжки со скакалкой.</w:t>
      </w:r>
    </w:p>
    <w:p w:rsidR="00DF530C" w:rsidRDefault="00DF530C" w:rsidP="00DF530C">
      <w:pPr>
        <w:jc w:val="both"/>
        <w:rPr>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352A3F">
        <w:rPr>
          <w:rFonts w:ascii="Times New Roman" w:hAnsi="Times New Roman" w:cs="Times New Roman"/>
          <w:sz w:val="28"/>
          <w:szCs w:val="28"/>
        </w:rPr>
        <w:t>омбинированные беговые и прыжковые упражнения: с перемещением из различных исходных положений, бег на месте в упоре стоя с максимальной частотой шагов, рывки вперед, челночный бег, эстафеты с быстрым изменением характера,</w:t>
      </w:r>
      <w:r>
        <w:rPr>
          <w:rFonts w:ascii="Times New Roman" w:hAnsi="Times New Roman" w:cs="Times New Roman"/>
          <w:sz w:val="28"/>
          <w:szCs w:val="28"/>
        </w:rPr>
        <w:t xml:space="preserve"> </w:t>
      </w:r>
      <w:r w:rsidRPr="00352A3F">
        <w:rPr>
          <w:rFonts w:ascii="Times New Roman" w:hAnsi="Times New Roman" w:cs="Times New Roman"/>
          <w:sz w:val="28"/>
          <w:szCs w:val="28"/>
        </w:rPr>
        <w:t>прыжки на одной и обеих ногах через гимнастические скамейки, выпрыгивания, прыжки с доставанием предмета, прыжки с доставанием подвешенных предметов рукой, головой, прыжки вверх с подтягиванием коленей.</w:t>
      </w:r>
      <w:r w:rsidRPr="000916D9">
        <w:rPr>
          <w:sz w:val="28"/>
          <w:szCs w:val="28"/>
        </w:rPr>
        <w:t xml:space="preserve"> </w:t>
      </w:r>
      <w:r>
        <w:rPr>
          <w:sz w:val="28"/>
          <w:szCs w:val="28"/>
        </w:rPr>
        <w:t xml:space="preserve"> </w:t>
      </w:r>
      <w:proofErr w:type="gramEnd"/>
    </w:p>
    <w:p w:rsidR="00DF530C" w:rsidRPr="000916D9" w:rsidRDefault="00DF530C" w:rsidP="00DF530C">
      <w:pPr>
        <w:jc w:val="both"/>
        <w:rPr>
          <w:rFonts w:ascii="Times New Roman" w:hAnsi="Times New Roman" w:cs="Times New Roman"/>
          <w:sz w:val="28"/>
          <w:szCs w:val="28"/>
        </w:rPr>
      </w:pPr>
      <w:r>
        <w:rPr>
          <w:sz w:val="28"/>
          <w:szCs w:val="28"/>
        </w:rPr>
        <w:t xml:space="preserve">      </w:t>
      </w:r>
      <w:r w:rsidRPr="000916D9">
        <w:rPr>
          <w:rFonts w:ascii="Times New Roman" w:hAnsi="Times New Roman" w:cs="Times New Roman"/>
          <w:sz w:val="28"/>
          <w:szCs w:val="28"/>
        </w:rPr>
        <w:t>Упражнения для развития скорости реакции по</w:t>
      </w:r>
      <w:r>
        <w:rPr>
          <w:rFonts w:ascii="Times New Roman" w:hAnsi="Times New Roman" w:cs="Times New Roman"/>
          <w:sz w:val="28"/>
          <w:szCs w:val="28"/>
        </w:rPr>
        <w:t xml:space="preserve"> зрительным и звуковым сигналам, чувства мяча, ж</w:t>
      </w:r>
      <w:r w:rsidRPr="000916D9">
        <w:rPr>
          <w:rFonts w:ascii="Times New Roman" w:hAnsi="Times New Roman" w:cs="Times New Roman"/>
          <w:sz w:val="28"/>
          <w:szCs w:val="28"/>
        </w:rPr>
        <w:t>онглирование одни</w:t>
      </w:r>
      <w:r>
        <w:rPr>
          <w:rFonts w:ascii="Times New Roman" w:hAnsi="Times New Roman" w:cs="Times New Roman"/>
          <w:sz w:val="28"/>
          <w:szCs w:val="28"/>
        </w:rPr>
        <w:t xml:space="preserve">м, двумя мячами. </w:t>
      </w:r>
      <w:r w:rsidRPr="000916D9">
        <w:rPr>
          <w:rFonts w:ascii="Times New Roman" w:hAnsi="Times New Roman" w:cs="Times New Roman"/>
          <w:sz w:val="28"/>
          <w:szCs w:val="28"/>
        </w:rPr>
        <w:t>Подбрасывания и ловля на месте, в движении, бегом.</w:t>
      </w:r>
    </w:p>
    <w:p w:rsidR="00DF530C" w:rsidRDefault="00DF530C" w:rsidP="00DF530C">
      <w:pPr>
        <w:jc w:val="both"/>
        <w:rPr>
          <w:rFonts w:ascii="Times New Roman" w:hAnsi="Times New Roman" w:cs="Times New Roman"/>
          <w:sz w:val="28"/>
          <w:szCs w:val="28"/>
        </w:rPr>
      </w:pPr>
    </w:p>
    <w:p w:rsidR="00E47B5A" w:rsidRPr="000916D9" w:rsidRDefault="00E47B5A" w:rsidP="00DF530C">
      <w:pPr>
        <w:jc w:val="both"/>
        <w:rPr>
          <w:rFonts w:ascii="Times New Roman" w:hAnsi="Times New Roman" w:cs="Times New Roman"/>
          <w:sz w:val="28"/>
          <w:szCs w:val="28"/>
        </w:rPr>
      </w:pPr>
    </w:p>
    <w:p w:rsidR="00E47B5A" w:rsidRDefault="00DF530C" w:rsidP="00DF530C">
      <w:pPr>
        <w:jc w:val="both"/>
        <w:rPr>
          <w:rFonts w:ascii="Times New Roman" w:hAnsi="Times New Roman" w:cs="Times New Roman"/>
          <w:b/>
          <w:sz w:val="28"/>
          <w:szCs w:val="28"/>
        </w:rPr>
      </w:pPr>
      <w:r w:rsidRPr="00E47B5A">
        <w:rPr>
          <w:rFonts w:ascii="Times New Roman" w:hAnsi="Times New Roman" w:cs="Times New Roman"/>
          <w:b/>
          <w:color w:val="FF0000"/>
          <w:sz w:val="28"/>
          <w:szCs w:val="28"/>
        </w:rPr>
        <w:lastRenderedPageBreak/>
        <w:t xml:space="preserve">               </w:t>
      </w:r>
      <w:r w:rsidRPr="00E47B5A">
        <w:rPr>
          <w:rFonts w:ascii="Times New Roman" w:hAnsi="Times New Roman" w:cs="Times New Roman"/>
          <w:b/>
          <w:sz w:val="28"/>
          <w:szCs w:val="28"/>
        </w:rPr>
        <w:t xml:space="preserve">   </w:t>
      </w:r>
    </w:p>
    <w:p w:rsidR="00DF530C" w:rsidRPr="00E47B5A" w:rsidRDefault="00E47B5A" w:rsidP="00DF530C">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F530C" w:rsidRPr="00E47B5A">
        <w:rPr>
          <w:rFonts w:ascii="Times New Roman" w:hAnsi="Times New Roman" w:cs="Times New Roman"/>
          <w:b/>
          <w:sz w:val="28"/>
          <w:szCs w:val="28"/>
        </w:rPr>
        <w:t xml:space="preserve">      Способы спортивно- тренировочной деятельности  </w:t>
      </w:r>
    </w:p>
    <w:p w:rsidR="00DF530C" w:rsidRDefault="00DF530C" w:rsidP="00DF530C">
      <w:pPr>
        <w:spacing w:line="360" w:lineRule="auto"/>
        <w:jc w:val="both"/>
        <w:rPr>
          <w:rFonts w:ascii="Times New Roman" w:hAnsi="Times New Roman" w:cs="Times New Roman"/>
          <w:sz w:val="28"/>
          <w:szCs w:val="28"/>
        </w:rPr>
      </w:pPr>
    </w:p>
    <w:p w:rsidR="00DF530C" w:rsidRDefault="00DF530C" w:rsidP="00DF53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352A3F">
        <w:rPr>
          <w:rFonts w:ascii="Times New Roman" w:hAnsi="Times New Roman" w:cs="Times New Roman"/>
          <w:sz w:val="28"/>
          <w:szCs w:val="28"/>
        </w:rPr>
        <w:t xml:space="preserve">Контрольные  игры и соревнования. </w:t>
      </w:r>
    </w:p>
    <w:p w:rsidR="00DF530C" w:rsidRDefault="00DF530C" w:rsidP="00DF53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352A3F">
        <w:rPr>
          <w:rFonts w:ascii="Times New Roman" w:hAnsi="Times New Roman" w:cs="Times New Roman"/>
          <w:sz w:val="28"/>
          <w:szCs w:val="28"/>
        </w:rPr>
        <w:t xml:space="preserve">. Соревновательная деятельность. </w:t>
      </w:r>
    </w:p>
    <w:p w:rsidR="00DF530C" w:rsidRPr="00352A3F"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352A3F">
        <w:rPr>
          <w:rFonts w:ascii="Times New Roman" w:hAnsi="Times New Roman" w:cs="Times New Roman"/>
          <w:sz w:val="28"/>
          <w:szCs w:val="28"/>
        </w:rPr>
        <w:t>Судейская и инструкторская практика</w:t>
      </w:r>
    </w:p>
    <w:p w:rsidR="00DF530C" w:rsidRPr="00352A3F"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352A3F">
        <w:rPr>
          <w:rFonts w:ascii="Times New Roman" w:hAnsi="Times New Roman" w:cs="Times New Roman"/>
          <w:sz w:val="28"/>
          <w:szCs w:val="28"/>
        </w:rPr>
        <w:t>Товарищеские встречи команд  других школ, судейская и инструкторская практика, судейство соревнований.</w:t>
      </w:r>
    </w:p>
    <w:p w:rsidR="00DF530C" w:rsidRPr="00352A3F"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352A3F">
        <w:rPr>
          <w:rFonts w:ascii="Times New Roman" w:hAnsi="Times New Roman" w:cs="Times New Roman"/>
          <w:sz w:val="28"/>
          <w:szCs w:val="28"/>
        </w:rPr>
        <w:t>Участ</w:t>
      </w:r>
      <w:r>
        <w:rPr>
          <w:rFonts w:ascii="Times New Roman" w:hAnsi="Times New Roman" w:cs="Times New Roman"/>
          <w:sz w:val="28"/>
          <w:szCs w:val="28"/>
        </w:rPr>
        <w:t xml:space="preserve">ие в соревнованиях </w:t>
      </w:r>
      <w:r w:rsidRPr="00352A3F">
        <w:rPr>
          <w:rFonts w:ascii="Times New Roman" w:hAnsi="Times New Roman" w:cs="Times New Roman"/>
          <w:sz w:val="28"/>
          <w:szCs w:val="28"/>
        </w:rPr>
        <w:t xml:space="preserve"> в зачет городской спартакиады школьников.</w:t>
      </w:r>
    </w:p>
    <w:p w:rsidR="00DF530C" w:rsidRDefault="00DF530C" w:rsidP="00DF530C">
      <w:pPr>
        <w:jc w:val="both"/>
        <w:rPr>
          <w:rFonts w:ascii="Times New Roman" w:hAnsi="Times New Roman" w:cs="Times New Roman"/>
          <w:sz w:val="28"/>
          <w:szCs w:val="28"/>
        </w:rPr>
      </w:pPr>
    </w:p>
    <w:p w:rsidR="00E47B5A" w:rsidRPr="00E56C69" w:rsidRDefault="00E47B5A" w:rsidP="00E47B5A">
      <w:pPr>
        <w:widowControl/>
        <w:autoSpaceDE/>
        <w:autoSpaceDN/>
        <w:adjustRightInd/>
        <w:spacing w:after="120"/>
        <w:ind w:firstLine="567"/>
        <w:jc w:val="center"/>
        <w:rPr>
          <w:rFonts w:ascii="Times New Roman" w:eastAsia="Times New Roman" w:hAnsi="Times New Roman" w:cs="Times New Roman"/>
          <w:b/>
          <w:sz w:val="28"/>
          <w:szCs w:val="28"/>
        </w:rPr>
      </w:pPr>
      <w:r w:rsidRPr="00E56C69">
        <w:rPr>
          <w:rFonts w:ascii="Times New Roman" w:eastAsia="Times New Roman" w:hAnsi="Times New Roman" w:cs="Times New Roman"/>
          <w:b/>
          <w:sz w:val="28"/>
          <w:szCs w:val="28"/>
        </w:rPr>
        <w:t xml:space="preserve">Требования к уровню подготовки </w:t>
      </w:r>
    </w:p>
    <w:p w:rsidR="00E47B5A" w:rsidRPr="009C4B5F" w:rsidRDefault="00E47B5A" w:rsidP="00E47B5A">
      <w:pPr>
        <w:jc w:val="both"/>
        <w:rPr>
          <w:rFonts w:ascii="Times New Roman" w:hAnsi="Times New Roman" w:cs="Times New Roman"/>
          <w:sz w:val="28"/>
          <w:szCs w:val="28"/>
          <w:u w:val="single"/>
        </w:rPr>
      </w:pPr>
      <w:r w:rsidRPr="00E02EC5">
        <w:rPr>
          <w:rFonts w:ascii="Times New Roman" w:hAnsi="Times New Roman" w:cs="Times New Roman"/>
          <w:sz w:val="28"/>
          <w:szCs w:val="28"/>
        </w:rPr>
        <w:t xml:space="preserve">   </w:t>
      </w:r>
      <w:r w:rsidRPr="009C4B5F">
        <w:rPr>
          <w:rFonts w:ascii="Times New Roman" w:hAnsi="Times New Roman" w:cs="Times New Roman"/>
          <w:sz w:val="28"/>
          <w:szCs w:val="28"/>
          <w:u w:val="single"/>
        </w:rPr>
        <w:t>Знать:</w:t>
      </w:r>
    </w:p>
    <w:p w:rsidR="00E47B5A" w:rsidRDefault="00E47B5A" w:rsidP="00E47B5A">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Особенности развития избранных видов спорта;</w:t>
      </w:r>
    </w:p>
    <w:p w:rsidR="00E47B5A" w:rsidRDefault="00E47B5A" w:rsidP="00E47B5A">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E47B5A" w:rsidRDefault="00E47B5A" w:rsidP="00E47B5A">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E47B5A" w:rsidRDefault="00E47B5A" w:rsidP="00E47B5A">
      <w:pPr>
        <w:pStyle w:val="a8"/>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 средством регулярных занятий физической культуры;</w:t>
      </w:r>
      <w:proofErr w:type="gramEnd"/>
    </w:p>
    <w:p w:rsidR="00E47B5A" w:rsidRDefault="00E47B5A" w:rsidP="00E47B5A">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способы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развитием адаптивных свойств организма, укрепления здоровья и повышения физической подготовленности;</w:t>
      </w:r>
    </w:p>
    <w:p w:rsidR="00E47B5A" w:rsidRPr="00CC37CB" w:rsidRDefault="00E47B5A" w:rsidP="00E47B5A">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Правила личной гигиены, профилактика травматизма и оказания доврачебной помощи при занятиях физическими упражнениями.</w:t>
      </w:r>
    </w:p>
    <w:p w:rsidR="00E47B5A" w:rsidRPr="009C4B5F" w:rsidRDefault="00E47B5A" w:rsidP="00E47B5A">
      <w:pPr>
        <w:jc w:val="both"/>
        <w:rPr>
          <w:rFonts w:ascii="Times New Roman" w:hAnsi="Times New Roman" w:cs="Times New Roman"/>
          <w:sz w:val="28"/>
          <w:szCs w:val="28"/>
          <w:u w:val="single"/>
        </w:rPr>
      </w:pPr>
      <w:r w:rsidRPr="009C4B5F">
        <w:rPr>
          <w:rFonts w:ascii="Times New Roman" w:hAnsi="Times New Roman" w:cs="Times New Roman"/>
          <w:sz w:val="28"/>
          <w:szCs w:val="28"/>
          <w:u w:val="single"/>
        </w:rPr>
        <w:t xml:space="preserve">  Уметь:</w:t>
      </w:r>
    </w:p>
    <w:p w:rsidR="00E47B5A" w:rsidRDefault="00E47B5A" w:rsidP="00E47B5A">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Технически правильно осуществлять двигательные действия в избранных видах спорта, использовать их в условиях в соревновательной деятельности и организации собственного досуга;</w:t>
      </w:r>
    </w:p>
    <w:p w:rsidR="00E47B5A" w:rsidRDefault="00E47B5A" w:rsidP="00E47B5A">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Проводить самостоятельные занятия по развитию основных физических способностей, коррекции осанки и телосложения;</w:t>
      </w:r>
    </w:p>
    <w:p w:rsidR="00E47B5A" w:rsidRPr="00347B5A" w:rsidRDefault="00E47B5A" w:rsidP="00E47B5A">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Разрабатывать индивидуальный двигательный режим, подбирать и планировать физические упражнения, поддерживать оптимальный уровень</w:t>
      </w:r>
    </w:p>
    <w:p w:rsidR="00E47B5A" w:rsidRPr="00236FA6" w:rsidRDefault="00E47B5A" w:rsidP="00E47B5A">
      <w:pPr>
        <w:jc w:val="both"/>
        <w:rPr>
          <w:rFonts w:ascii="Times New Roman" w:hAnsi="Times New Roman" w:cs="Times New Roman"/>
          <w:sz w:val="28"/>
          <w:szCs w:val="28"/>
        </w:rPr>
      </w:pPr>
      <w:r>
        <w:rPr>
          <w:rFonts w:ascii="Times New Roman" w:hAnsi="Times New Roman" w:cs="Times New Roman"/>
          <w:sz w:val="28"/>
          <w:szCs w:val="28"/>
        </w:rPr>
        <w:t xml:space="preserve">              </w:t>
      </w:r>
      <w:r w:rsidRPr="00236FA6">
        <w:rPr>
          <w:rFonts w:ascii="Times New Roman" w:hAnsi="Times New Roman" w:cs="Times New Roman"/>
          <w:sz w:val="28"/>
          <w:szCs w:val="28"/>
        </w:rPr>
        <w:t>индивидуальной работоспособности;</w:t>
      </w:r>
    </w:p>
    <w:p w:rsidR="00E47B5A" w:rsidRDefault="00E47B5A" w:rsidP="00E47B5A">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Контролировать и регулировать функциональное состояние </w:t>
      </w:r>
      <w:r>
        <w:rPr>
          <w:rFonts w:ascii="Times New Roman" w:hAnsi="Times New Roman" w:cs="Times New Roman"/>
          <w:sz w:val="28"/>
          <w:szCs w:val="28"/>
        </w:rPr>
        <w:lastRenderedPageBreak/>
        <w:t>организма при выполнении физических упражнений, добиваться оздоровительного эффекта и совершенствования физических кондиций;</w:t>
      </w:r>
    </w:p>
    <w:p w:rsidR="00E47B5A" w:rsidRDefault="00E47B5A" w:rsidP="00E47B5A">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Управлять своими эмоциями, эффективно взаимодействовать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владеть культурой общения;</w:t>
      </w:r>
    </w:p>
    <w:p w:rsidR="00E47B5A" w:rsidRPr="007147B9" w:rsidRDefault="00E47B5A" w:rsidP="00E47B5A">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E47B5A" w:rsidRDefault="00E47B5A" w:rsidP="00E47B5A">
      <w:pPr>
        <w:jc w:val="both"/>
        <w:rPr>
          <w:rFonts w:ascii="Times New Roman" w:hAnsi="Times New Roman" w:cs="Times New Roman"/>
          <w:sz w:val="28"/>
          <w:szCs w:val="28"/>
        </w:rPr>
      </w:pPr>
      <w:r w:rsidRPr="00E02EC5">
        <w:rPr>
          <w:rFonts w:ascii="Times New Roman" w:hAnsi="Times New Roman" w:cs="Times New Roman"/>
          <w:sz w:val="28"/>
          <w:szCs w:val="28"/>
        </w:rPr>
        <w:t xml:space="preserve">   </w:t>
      </w: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E47B5A" w:rsidRDefault="00E47B5A" w:rsidP="00E47B5A">
      <w:pPr>
        <w:jc w:val="both"/>
        <w:rPr>
          <w:rFonts w:ascii="Times New Roman" w:hAnsi="Times New Roman" w:cs="Times New Roman"/>
          <w:sz w:val="28"/>
          <w:szCs w:val="28"/>
        </w:rPr>
      </w:pPr>
    </w:p>
    <w:p w:rsidR="00DF530C" w:rsidRPr="00352A3F" w:rsidRDefault="00DF530C" w:rsidP="00DF530C">
      <w:pPr>
        <w:jc w:val="both"/>
        <w:rPr>
          <w:rFonts w:ascii="Times New Roman" w:hAnsi="Times New Roman" w:cs="Times New Roman"/>
          <w:sz w:val="28"/>
          <w:szCs w:val="28"/>
        </w:rPr>
      </w:pPr>
    </w:p>
    <w:p w:rsidR="00DF530C" w:rsidRPr="00AE2748" w:rsidRDefault="00DF530C" w:rsidP="00DF530C">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AE2748">
        <w:rPr>
          <w:rFonts w:ascii="Times New Roman" w:hAnsi="Times New Roman" w:cs="Times New Roman"/>
          <w:b/>
          <w:sz w:val="28"/>
          <w:szCs w:val="28"/>
        </w:rPr>
        <w:t>Учебно-методическое обеспечение.</w:t>
      </w:r>
    </w:p>
    <w:p w:rsidR="00DF530C" w:rsidRPr="00AE2748" w:rsidRDefault="00DF530C" w:rsidP="00DF530C">
      <w:pPr>
        <w:jc w:val="both"/>
        <w:rPr>
          <w:rFonts w:ascii="Times New Roman" w:hAnsi="Times New Roman" w:cs="Times New Roman"/>
          <w:b/>
          <w:sz w:val="28"/>
          <w:szCs w:val="28"/>
        </w:rPr>
      </w:pPr>
    </w:p>
    <w:p w:rsidR="00DF530C" w:rsidRPr="00AE2748" w:rsidRDefault="00DF530C" w:rsidP="00DF530C">
      <w:pPr>
        <w:jc w:val="both"/>
        <w:rPr>
          <w:rFonts w:ascii="Times New Roman" w:hAnsi="Times New Roman" w:cs="Times New Roman"/>
          <w:sz w:val="28"/>
          <w:szCs w:val="28"/>
        </w:rPr>
      </w:pPr>
      <w:r w:rsidRPr="00AE2748">
        <w:rPr>
          <w:rFonts w:ascii="Times New Roman" w:hAnsi="Times New Roman" w:cs="Times New Roman"/>
          <w:sz w:val="28"/>
          <w:szCs w:val="28"/>
        </w:rPr>
        <w:t>1. Методы обучения</w:t>
      </w:r>
    </w:p>
    <w:p w:rsidR="00DF530C" w:rsidRPr="00AE2748"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AE2748">
        <w:rPr>
          <w:rFonts w:ascii="Times New Roman" w:hAnsi="Times New Roman" w:cs="Times New Roman"/>
          <w:sz w:val="28"/>
          <w:szCs w:val="28"/>
        </w:rPr>
        <w:t xml:space="preserve"> </w:t>
      </w:r>
      <w:proofErr w:type="gramStart"/>
      <w:r w:rsidRPr="00AE2748">
        <w:rPr>
          <w:rFonts w:ascii="Times New Roman" w:hAnsi="Times New Roman" w:cs="Times New Roman"/>
          <w:sz w:val="28"/>
          <w:szCs w:val="28"/>
        </w:rPr>
        <w:t>Практические</w:t>
      </w:r>
      <w:proofErr w:type="gramEnd"/>
      <w:r w:rsidRPr="00AE2748">
        <w:rPr>
          <w:rFonts w:ascii="Times New Roman" w:hAnsi="Times New Roman" w:cs="Times New Roman"/>
          <w:sz w:val="28"/>
          <w:szCs w:val="28"/>
        </w:rPr>
        <w:t xml:space="preserve">: </w:t>
      </w:r>
      <w:r>
        <w:rPr>
          <w:rFonts w:ascii="Times New Roman" w:hAnsi="Times New Roman" w:cs="Times New Roman"/>
          <w:sz w:val="28"/>
          <w:szCs w:val="28"/>
        </w:rPr>
        <w:t xml:space="preserve"> разучивание по частям,</w:t>
      </w:r>
      <w:r w:rsidRPr="00AE2748">
        <w:rPr>
          <w:rFonts w:ascii="Times New Roman" w:hAnsi="Times New Roman" w:cs="Times New Roman"/>
          <w:sz w:val="28"/>
          <w:szCs w:val="28"/>
        </w:rPr>
        <w:t xml:space="preserve"> в целом; игровой;</w:t>
      </w:r>
      <w:r>
        <w:rPr>
          <w:rFonts w:ascii="Times New Roman" w:hAnsi="Times New Roman" w:cs="Times New Roman"/>
          <w:sz w:val="28"/>
          <w:szCs w:val="28"/>
        </w:rPr>
        <w:t xml:space="preserve"> </w:t>
      </w:r>
      <w:r w:rsidRPr="00AE2748">
        <w:rPr>
          <w:rFonts w:ascii="Times New Roman" w:hAnsi="Times New Roman" w:cs="Times New Roman"/>
          <w:sz w:val="28"/>
          <w:szCs w:val="28"/>
        </w:rPr>
        <w:t>соревновательный.</w:t>
      </w:r>
    </w:p>
    <w:p w:rsidR="00DF530C" w:rsidRPr="00AE2748"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E2748">
        <w:rPr>
          <w:rFonts w:ascii="Times New Roman" w:hAnsi="Times New Roman" w:cs="Times New Roman"/>
          <w:sz w:val="28"/>
          <w:szCs w:val="28"/>
        </w:rPr>
        <w:t>Методы использования слова:</w:t>
      </w:r>
      <w:r>
        <w:rPr>
          <w:rFonts w:ascii="Times New Roman" w:hAnsi="Times New Roman" w:cs="Times New Roman"/>
          <w:sz w:val="28"/>
          <w:szCs w:val="28"/>
        </w:rPr>
        <w:t xml:space="preserve"> рассказ, описание, объяснение, бесед,  разбор, задание, указание, оценка, команда, </w:t>
      </w:r>
      <w:r w:rsidRPr="00AE2748">
        <w:rPr>
          <w:rFonts w:ascii="Times New Roman" w:hAnsi="Times New Roman" w:cs="Times New Roman"/>
          <w:sz w:val="28"/>
          <w:szCs w:val="28"/>
        </w:rPr>
        <w:t>подсчет.</w:t>
      </w:r>
      <w:proofErr w:type="gramEnd"/>
    </w:p>
    <w:p w:rsidR="00DF530C" w:rsidRPr="00AE2748"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E2748">
        <w:rPr>
          <w:rFonts w:ascii="Times New Roman" w:hAnsi="Times New Roman" w:cs="Times New Roman"/>
          <w:sz w:val="28"/>
          <w:szCs w:val="28"/>
        </w:rPr>
        <w:t xml:space="preserve">Методы наглядного восприятия: </w:t>
      </w:r>
      <w:r>
        <w:rPr>
          <w:rFonts w:ascii="Times New Roman" w:hAnsi="Times New Roman" w:cs="Times New Roman"/>
          <w:sz w:val="28"/>
          <w:szCs w:val="28"/>
        </w:rPr>
        <w:t xml:space="preserve">показ, </w:t>
      </w:r>
      <w:r w:rsidRPr="00AE2748">
        <w:rPr>
          <w:rFonts w:ascii="Times New Roman" w:hAnsi="Times New Roman" w:cs="Times New Roman"/>
          <w:sz w:val="28"/>
          <w:szCs w:val="28"/>
        </w:rPr>
        <w:t>демонстрация (кинофильмов, рисунков, зарисовок</w:t>
      </w:r>
      <w:r>
        <w:rPr>
          <w:rFonts w:ascii="Times New Roman" w:hAnsi="Times New Roman" w:cs="Times New Roman"/>
          <w:sz w:val="28"/>
          <w:szCs w:val="28"/>
        </w:rPr>
        <w:t>, презентаций</w:t>
      </w:r>
      <w:r w:rsidRPr="00AE2748">
        <w:rPr>
          <w:rFonts w:ascii="Times New Roman" w:hAnsi="Times New Roman" w:cs="Times New Roman"/>
          <w:sz w:val="28"/>
          <w:szCs w:val="28"/>
        </w:rPr>
        <w:t>);</w:t>
      </w:r>
      <w:r>
        <w:rPr>
          <w:rFonts w:ascii="Times New Roman" w:hAnsi="Times New Roman" w:cs="Times New Roman"/>
          <w:sz w:val="28"/>
          <w:szCs w:val="28"/>
        </w:rPr>
        <w:t xml:space="preserve"> </w:t>
      </w:r>
      <w:r w:rsidRPr="00AE2748">
        <w:rPr>
          <w:rFonts w:ascii="Times New Roman" w:hAnsi="Times New Roman" w:cs="Times New Roman"/>
          <w:sz w:val="28"/>
          <w:szCs w:val="28"/>
        </w:rPr>
        <w:t>звуковая и световая сигнализации.</w:t>
      </w:r>
      <w:proofErr w:type="gramEnd"/>
    </w:p>
    <w:p w:rsidR="00DF530C" w:rsidRDefault="00DF530C" w:rsidP="00DF530C">
      <w:pPr>
        <w:jc w:val="both"/>
        <w:rPr>
          <w:rFonts w:ascii="Times New Roman" w:hAnsi="Times New Roman" w:cs="Times New Roman"/>
          <w:sz w:val="28"/>
          <w:szCs w:val="28"/>
        </w:rPr>
      </w:pPr>
      <w:r>
        <w:rPr>
          <w:rFonts w:ascii="Times New Roman" w:hAnsi="Times New Roman" w:cs="Times New Roman"/>
          <w:sz w:val="28"/>
          <w:szCs w:val="28"/>
        </w:rPr>
        <w:t>2.</w:t>
      </w:r>
      <w:r w:rsidRPr="00AE2748">
        <w:rPr>
          <w:rFonts w:ascii="Times New Roman" w:hAnsi="Times New Roman" w:cs="Times New Roman"/>
          <w:sz w:val="28"/>
          <w:szCs w:val="28"/>
        </w:rPr>
        <w:t>Способы выполнения упражнений:</w:t>
      </w:r>
      <w:r>
        <w:rPr>
          <w:rFonts w:ascii="Times New Roman" w:hAnsi="Times New Roman" w:cs="Times New Roman"/>
          <w:sz w:val="28"/>
          <w:szCs w:val="28"/>
        </w:rPr>
        <w:t xml:space="preserve"> </w:t>
      </w:r>
      <w:r w:rsidRPr="00AE2748">
        <w:rPr>
          <w:rFonts w:ascii="Times New Roman" w:hAnsi="Times New Roman" w:cs="Times New Roman"/>
          <w:sz w:val="28"/>
          <w:szCs w:val="28"/>
        </w:rPr>
        <w:t>одновременный, поточный, поочередный.</w:t>
      </w:r>
    </w:p>
    <w:p w:rsidR="00DF530C" w:rsidRPr="00AE2748" w:rsidRDefault="00DF530C" w:rsidP="00DF530C">
      <w:pPr>
        <w:jc w:val="both"/>
        <w:rPr>
          <w:rFonts w:ascii="Times New Roman" w:hAnsi="Times New Roman" w:cs="Times New Roman"/>
          <w:sz w:val="28"/>
          <w:szCs w:val="28"/>
        </w:rPr>
      </w:pPr>
      <w:r w:rsidRPr="00AE2748">
        <w:rPr>
          <w:rFonts w:ascii="Times New Roman" w:hAnsi="Times New Roman" w:cs="Times New Roman"/>
          <w:sz w:val="28"/>
          <w:szCs w:val="28"/>
        </w:rPr>
        <w:t>3. Методы организации занятий:</w:t>
      </w:r>
      <w:r>
        <w:rPr>
          <w:rFonts w:ascii="Times New Roman" w:hAnsi="Times New Roman" w:cs="Times New Roman"/>
          <w:sz w:val="28"/>
          <w:szCs w:val="28"/>
        </w:rPr>
        <w:t xml:space="preserve"> </w:t>
      </w:r>
      <w:r w:rsidRPr="00AE2748">
        <w:rPr>
          <w:rFonts w:ascii="Times New Roman" w:hAnsi="Times New Roman" w:cs="Times New Roman"/>
          <w:sz w:val="28"/>
          <w:szCs w:val="28"/>
        </w:rPr>
        <w:t>фронтальный, групповой, индивидуальный.</w:t>
      </w:r>
    </w:p>
    <w:p w:rsidR="00DF530C" w:rsidRPr="00AE2748" w:rsidRDefault="00DF530C" w:rsidP="00DF530C">
      <w:pPr>
        <w:jc w:val="both"/>
        <w:rPr>
          <w:rFonts w:ascii="Times New Roman" w:hAnsi="Times New Roman" w:cs="Times New Roman"/>
          <w:sz w:val="28"/>
          <w:szCs w:val="28"/>
        </w:rPr>
      </w:pPr>
      <w:r w:rsidRPr="00AE2748">
        <w:rPr>
          <w:rFonts w:ascii="Times New Roman" w:hAnsi="Times New Roman" w:cs="Times New Roman"/>
          <w:sz w:val="28"/>
          <w:szCs w:val="28"/>
        </w:rPr>
        <w:t>4. Формы подведения итогов:</w:t>
      </w:r>
      <w:r>
        <w:rPr>
          <w:rFonts w:ascii="Times New Roman" w:hAnsi="Times New Roman" w:cs="Times New Roman"/>
          <w:sz w:val="28"/>
          <w:szCs w:val="28"/>
        </w:rPr>
        <w:t xml:space="preserve"> </w:t>
      </w:r>
      <w:proofErr w:type="gramStart"/>
      <w:r w:rsidRPr="00AE2748">
        <w:rPr>
          <w:rFonts w:ascii="Times New Roman" w:hAnsi="Times New Roman" w:cs="Times New Roman"/>
          <w:sz w:val="28"/>
          <w:szCs w:val="28"/>
        </w:rPr>
        <w:t>текущий</w:t>
      </w:r>
      <w:proofErr w:type="gramEnd"/>
      <w:r w:rsidRPr="00AE2748">
        <w:rPr>
          <w:rFonts w:ascii="Times New Roman" w:hAnsi="Times New Roman" w:cs="Times New Roman"/>
          <w:sz w:val="28"/>
          <w:szCs w:val="28"/>
        </w:rPr>
        <w:t xml:space="preserve"> и итоговый в форме контрольных тестов и упражнений.</w:t>
      </w:r>
    </w:p>
    <w:p w:rsidR="00DF530C" w:rsidRDefault="00DF530C" w:rsidP="00DF530C">
      <w:pPr>
        <w:spacing w:line="360" w:lineRule="auto"/>
        <w:jc w:val="both"/>
        <w:rPr>
          <w:sz w:val="28"/>
          <w:szCs w:val="28"/>
        </w:rPr>
      </w:pPr>
    </w:p>
    <w:p w:rsidR="00DF530C" w:rsidRPr="00954D02" w:rsidRDefault="00DF530C" w:rsidP="00DF530C">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954D02">
        <w:rPr>
          <w:rFonts w:ascii="Times New Roman" w:hAnsi="Times New Roman" w:cs="Times New Roman"/>
          <w:b/>
          <w:sz w:val="28"/>
          <w:szCs w:val="28"/>
        </w:rPr>
        <w:t>Обеспечение методической продукцией</w:t>
      </w:r>
    </w:p>
    <w:p w:rsidR="00DF530C" w:rsidRPr="00954D02" w:rsidRDefault="00DF530C" w:rsidP="00DF530C">
      <w:pPr>
        <w:jc w:val="both"/>
        <w:rPr>
          <w:rFonts w:ascii="Times New Roman" w:hAnsi="Times New Roman" w:cs="Times New Roman"/>
          <w:sz w:val="28"/>
          <w:szCs w:val="28"/>
        </w:rPr>
      </w:pPr>
    </w:p>
    <w:p w:rsidR="00DF530C" w:rsidRPr="00954D02"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1. Дидактические материалы:</w:t>
      </w:r>
    </w:p>
    <w:p w:rsidR="00DF530C" w:rsidRPr="00954D02"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 Кар</w:t>
      </w:r>
      <w:r>
        <w:rPr>
          <w:rFonts w:ascii="Times New Roman" w:hAnsi="Times New Roman" w:cs="Times New Roman"/>
          <w:sz w:val="28"/>
          <w:szCs w:val="28"/>
        </w:rPr>
        <w:t xml:space="preserve">тотека упражнений </w:t>
      </w:r>
    </w:p>
    <w:p w:rsidR="00DF530C" w:rsidRPr="00954D02"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 Схемы и плакаты освоения т</w:t>
      </w:r>
      <w:r>
        <w:rPr>
          <w:rFonts w:ascii="Times New Roman" w:hAnsi="Times New Roman" w:cs="Times New Roman"/>
          <w:sz w:val="28"/>
          <w:szCs w:val="28"/>
        </w:rPr>
        <w:t>ехнических приемов.</w:t>
      </w:r>
    </w:p>
    <w:p w:rsidR="00DF530C" w:rsidRPr="00954D02" w:rsidRDefault="00DF530C" w:rsidP="00DF530C">
      <w:pPr>
        <w:jc w:val="both"/>
        <w:rPr>
          <w:rFonts w:ascii="Times New Roman" w:hAnsi="Times New Roman" w:cs="Times New Roman"/>
          <w:sz w:val="28"/>
          <w:szCs w:val="28"/>
        </w:rPr>
      </w:pPr>
      <w:r>
        <w:rPr>
          <w:rFonts w:ascii="Times New Roman" w:hAnsi="Times New Roman" w:cs="Times New Roman"/>
          <w:sz w:val="28"/>
          <w:szCs w:val="28"/>
        </w:rPr>
        <w:t>- Правила игры.</w:t>
      </w:r>
    </w:p>
    <w:p w:rsidR="00DF530C" w:rsidRPr="00954D02"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w:t>
      </w:r>
      <w:r>
        <w:rPr>
          <w:rFonts w:ascii="Times New Roman" w:hAnsi="Times New Roman" w:cs="Times New Roman"/>
          <w:sz w:val="28"/>
          <w:szCs w:val="28"/>
        </w:rPr>
        <w:t xml:space="preserve"> Правила судейства.</w:t>
      </w:r>
    </w:p>
    <w:p w:rsidR="00DF530C" w:rsidRPr="00954D02"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 Регламент проведения турниров различных уровней.</w:t>
      </w:r>
    </w:p>
    <w:p w:rsidR="00DF530C" w:rsidRPr="00954D02"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 Положен</w:t>
      </w:r>
      <w:r>
        <w:rPr>
          <w:rFonts w:ascii="Times New Roman" w:hAnsi="Times New Roman" w:cs="Times New Roman"/>
          <w:sz w:val="28"/>
          <w:szCs w:val="28"/>
        </w:rPr>
        <w:t>ие о соревнованиях</w:t>
      </w:r>
      <w:r w:rsidRPr="00954D02">
        <w:rPr>
          <w:rFonts w:ascii="Times New Roman" w:hAnsi="Times New Roman" w:cs="Times New Roman"/>
          <w:sz w:val="28"/>
          <w:szCs w:val="28"/>
        </w:rPr>
        <w:t>.</w:t>
      </w:r>
    </w:p>
    <w:p w:rsidR="00DF530C" w:rsidRPr="00954D02"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2. Методические рекомендации:</w:t>
      </w:r>
    </w:p>
    <w:p w:rsidR="00DF530C" w:rsidRPr="00954D02"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 Рекомендации по организации безопасного ведения двусторонней игры.</w:t>
      </w:r>
    </w:p>
    <w:p w:rsidR="00DF530C" w:rsidRPr="00954D02"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 Рекомендации по организац</w:t>
      </w:r>
      <w:r>
        <w:rPr>
          <w:rFonts w:ascii="Times New Roman" w:hAnsi="Times New Roman" w:cs="Times New Roman"/>
          <w:sz w:val="28"/>
          <w:szCs w:val="28"/>
        </w:rPr>
        <w:t>ии подвижных игр с</w:t>
      </w:r>
      <w:r w:rsidRPr="00954D02">
        <w:rPr>
          <w:rFonts w:ascii="Times New Roman" w:hAnsi="Times New Roman" w:cs="Times New Roman"/>
          <w:sz w:val="28"/>
          <w:szCs w:val="28"/>
        </w:rPr>
        <w:t xml:space="preserve"> мячом.</w:t>
      </w:r>
    </w:p>
    <w:p w:rsidR="00DF530C"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 xml:space="preserve">- Рекомендации по организации работы с картотекой </w:t>
      </w:r>
    </w:p>
    <w:p w:rsidR="00DF530C" w:rsidRPr="00954D02"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 Инструкции по охране труда.</w:t>
      </w:r>
    </w:p>
    <w:p w:rsidR="00E47B5A" w:rsidRPr="00954D02" w:rsidRDefault="00E47B5A" w:rsidP="00DF530C">
      <w:pPr>
        <w:jc w:val="both"/>
        <w:rPr>
          <w:rFonts w:ascii="Times New Roman" w:hAnsi="Times New Roman" w:cs="Times New Roman"/>
          <w:sz w:val="28"/>
          <w:szCs w:val="28"/>
        </w:rPr>
      </w:pPr>
    </w:p>
    <w:p w:rsidR="00DF530C" w:rsidRPr="00954D02" w:rsidRDefault="00DF530C" w:rsidP="00DF530C">
      <w:pPr>
        <w:jc w:val="both"/>
        <w:rPr>
          <w:rFonts w:ascii="Times New Roman" w:hAnsi="Times New Roman" w:cs="Times New Roman"/>
          <w:b/>
          <w:sz w:val="28"/>
          <w:szCs w:val="28"/>
        </w:rPr>
      </w:pPr>
      <w:r>
        <w:rPr>
          <w:rFonts w:ascii="Times New Roman" w:hAnsi="Times New Roman" w:cs="Times New Roman"/>
          <w:sz w:val="28"/>
          <w:szCs w:val="28"/>
        </w:rPr>
        <w:t xml:space="preserve">                          </w:t>
      </w:r>
      <w:r w:rsidRPr="00954D02">
        <w:rPr>
          <w:rFonts w:ascii="Times New Roman" w:hAnsi="Times New Roman" w:cs="Times New Roman"/>
          <w:b/>
          <w:sz w:val="28"/>
          <w:szCs w:val="28"/>
        </w:rPr>
        <w:t>Материально-техническое обеспечение.</w:t>
      </w:r>
    </w:p>
    <w:p w:rsidR="00DF530C" w:rsidRDefault="00DF530C" w:rsidP="00DF530C">
      <w:pPr>
        <w:jc w:val="both"/>
        <w:rPr>
          <w:rFonts w:ascii="Times New Roman" w:hAnsi="Times New Roman" w:cs="Times New Roman"/>
          <w:sz w:val="28"/>
          <w:szCs w:val="28"/>
        </w:rPr>
      </w:pPr>
    </w:p>
    <w:p w:rsidR="00DF530C" w:rsidRPr="00954D02"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954D02">
        <w:rPr>
          <w:rFonts w:ascii="Times New Roman" w:hAnsi="Times New Roman" w:cs="Times New Roman"/>
          <w:sz w:val="28"/>
          <w:szCs w:val="28"/>
        </w:rPr>
        <w:t xml:space="preserve"> Основной учебной базой для проведения занятий является спортивный зал ОУ </w:t>
      </w:r>
      <w:r>
        <w:rPr>
          <w:rFonts w:ascii="Times New Roman" w:hAnsi="Times New Roman" w:cs="Times New Roman"/>
          <w:sz w:val="28"/>
          <w:szCs w:val="28"/>
        </w:rPr>
        <w:t xml:space="preserve">с </w:t>
      </w:r>
      <w:r w:rsidRPr="00954D02">
        <w:rPr>
          <w:rFonts w:ascii="Times New Roman" w:hAnsi="Times New Roman" w:cs="Times New Roman"/>
          <w:sz w:val="28"/>
          <w:szCs w:val="28"/>
        </w:rPr>
        <w:t>разметкой площадки, баскетбольными</w:t>
      </w:r>
      <w:r>
        <w:rPr>
          <w:rFonts w:ascii="Times New Roman" w:hAnsi="Times New Roman" w:cs="Times New Roman"/>
          <w:sz w:val="28"/>
          <w:szCs w:val="28"/>
        </w:rPr>
        <w:t xml:space="preserve"> щитами, волейбольной сеткой, ворота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наличие </w:t>
      </w:r>
      <w:r w:rsidRPr="00954D02">
        <w:rPr>
          <w:rFonts w:ascii="Times New Roman" w:hAnsi="Times New Roman" w:cs="Times New Roman"/>
          <w:sz w:val="28"/>
          <w:szCs w:val="28"/>
        </w:rPr>
        <w:t>мячей для каждого ученика</w:t>
      </w:r>
      <w:r>
        <w:rPr>
          <w:rFonts w:ascii="Times New Roman" w:hAnsi="Times New Roman" w:cs="Times New Roman"/>
          <w:sz w:val="28"/>
          <w:szCs w:val="28"/>
        </w:rPr>
        <w:t xml:space="preserve"> и вида спорта</w:t>
      </w:r>
      <w:r w:rsidRPr="00954D02">
        <w:rPr>
          <w:rFonts w:ascii="Times New Roman" w:hAnsi="Times New Roman" w:cs="Times New Roman"/>
          <w:sz w:val="28"/>
          <w:szCs w:val="28"/>
        </w:rPr>
        <w:t>, набивных мячей, стоек для обводки, гимнастических матов, гимнастических скакалок, гантелей.</w:t>
      </w:r>
    </w:p>
    <w:p w:rsidR="00DF530C" w:rsidRPr="00954D02"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954D02">
        <w:rPr>
          <w:rFonts w:ascii="Times New Roman" w:hAnsi="Times New Roman" w:cs="Times New Roman"/>
          <w:sz w:val="28"/>
          <w:szCs w:val="28"/>
        </w:rPr>
        <w:t>Журналы и справочники, а также фото и видеоаппаратура, электронные носители (кассеты, диски и дискеты).</w:t>
      </w:r>
    </w:p>
    <w:p w:rsidR="00DF530C" w:rsidRDefault="00DF530C" w:rsidP="00DF530C">
      <w:pPr>
        <w:rPr>
          <w:rFonts w:ascii="Times New Roman" w:hAnsi="Times New Roman" w:cs="Times New Roman"/>
          <w:b/>
          <w:sz w:val="28"/>
          <w:szCs w:val="28"/>
        </w:rPr>
      </w:pPr>
    </w:p>
    <w:p w:rsidR="00DF530C" w:rsidRDefault="00DF530C" w:rsidP="00DF530C">
      <w:pPr>
        <w:jc w:val="center"/>
        <w:rPr>
          <w:rFonts w:ascii="Times New Roman" w:hAnsi="Times New Roman" w:cs="Times New Roman"/>
          <w:b/>
          <w:sz w:val="28"/>
          <w:szCs w:val="28"/>
        </w:rPr>
      </w:pPr>
    </w:p>
    <w:p w:rsidR="00DF530C" w:rsidRDefault="00DF530C" w:rsidP="00DF530C">
      <w:pPr>
        <w:jc w:val="center"/>
        <w:rPr>
          <w:rFonts w:ascii="Times New Roman" w:hAnsi="Times New Roman" w:cs="Times New Roman"/>
          <w:b/>
          <w:sz w:val="28"/>
          <w:szCs w:val="28"/>
        </w:rPr>
      </w:pPr>
    </w:p>
    <w:p w:rsidR="00E47B5A" w:rsidRDefault="00E47B5A" w:rsidP="00DF530C">
      <w:pPr>
        <w:jc w:val="center"/>
        <w:rPr>
          <w:rFonts w:ascii="Times New Roman" w:hAnsi="Times New Roman" w:cs="Times New Roman"/>
          <w:b/>
          <w:sz w:val="28"/>
          <w:szCs w:val="28"/>
        </w:rPr>
      </w:pPr>
    </w:p>
    <w:p w:rsidR="00E47B5A" w:rsidRDefault="00E47B5A" w:rsidP="00DF530C">
      <w:pPr>
        <w:jc w:val="center"/>
        <w:rPr>
          <w:rFonts w:ascii="Times New Roman" w:hAnsi="Times New Roman" w:cs="Times New Roman"/>
          <w:b/>
          <w:sz w:val="28"/>
          <w:szCs w:val="28"/>
        </w:rPr>
      </w:pPr>
    </w:p>
    <w:p w:rsidR="00E47B5A" w:rsidRDefault="00E47B5A" w:rsidP="00DF530C">
      <w:pPr>
        <w:jc w:val="center"/>
        <w:rPr>
          <w:rFonts w:ascii="Times New Roman" w:hAnsi="Times New Roman" w:cs="Times New Roman"/>
          <w:b/>
          <w:sz w:val="28"/>
          <w:szCs w:val="28"/>
        </w:rPr>
      </w:pPr>
    </w:p>
    <w:p w:rsidR="00DF530C" w:rsidRPr="00954D02" w:rsidRDefault="00DF530C" w:rsidP="00DF530C">
      <w:pPr>
        <w:jc w:val="center"/>
        <w:rPr>
          <w:rFonts w:ascii="Times New Roman" w:hAnsi="Times New Roman" w:cs="Times New Roman"/>
          <w:b/>
          <w:sz w:val="28"/>
          <w:szCs w:val="28"/>
        </w:rPr>
      </w:pPr>
      <w:r w:rsidRPr="00954D02">
        <w:rPr>
          <w:rFonts w:ascii="Times New Roman" w:hAnsi="Times New Roman" w:cs="Times New Roman"/>
          <w:b/>
          <w:sz w:val="28"/>
          <w:szCs w:val="28"/>
        </w:rPr>
        <w:t>Список литературы:</w:t>
      </w:r>
    </w:p>
    <w:p w:rsidR="00DF530C" w:rsidRPr="00954D02" w:rsidRDefault="00DF530C" w:rsidP="00DF530C">
      <w:pPr>
        <w:jc w:val="both"/>
        <w:rPr>
          <w:rFonts w:ascii="Times New Roman" w:hAnsi="Times New Roman" w:cs="Times New Roman"/>
          <w:sz w:val="28"/>
          <w:szCs w:val="28"/>
        </w:rPr>
      </w:pPr>
    </w:p>
    <w:p w:rsidR="00DF530C" w:rsidRPr="00954D02" w:rsidRDefault="00DF530C" w:rsidP="00DF530C">
      <w:pPr>
        <w:jc w:val="both"/>
        <w:rPr>
          <w:rFonts w:ascii="Times New Roman" w:hAnsi="Times New Roman" w:cs="Times New Roman"/>
          <w:sz w:val="28"/>
          <w:szCs w:val="28"/>
        </w:rPr>
      </w:pPr>
    </w:p>
    <w:p w:rsidR="00DF530C" w:rsidRPr="00954D02"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 xml:space="preserve">    </w:t>
      </w:r>
      <w:r>
        <w:rPr>
          <w:rFonts w:ascii="Times New Roman" w:hAnsi="Times New Roman" w:cs="Times New Roman"/>
          <w:sz w:val="28"/>
          <w:szCs w:val="28"/>
        </w:rPr>
        <w:t>1.</w:t>
      </w:r>
      <w:r w:rsidRPr="00954D02">
        <w:rPr>
          <w:rFonts w:ascii="Times New Roman" w:hAnsi="Times New Roman" w:cs="Times New Roman"/>
          <w:sz w:val="28"/>
          <w:szCs w:val="28"/>
        </w:rPr>
        <w:t>Баскетбол. Программа спортивной подготовки для ДЮСШ. М. Советский спорт, 2004г.</w:t>
      </w:r>
    </w:p>
    <w:p w:rsidR="00DF530C"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2.Водянниковов И.А.</w:t>
      </w:r>
      <w:r w:rsidRPr="00954D02">
        <w:rPr>
          <w:rFonts w:ascii="Times New Roman" w:hAnsi="Times New Roman" w:cs="Times New Roman"/>
          <w:sz w:val="28"/>
          <w:szCs w:val="28"/>
        </w:rPr>
        <w:t xml:space="preserve"> </w:t>
      </w:r>
      <w:r w:rsidRPr="000F66A4">
        <w:rPr>
          <w:rFonts w:ascii="Times New Roman" w:hAnsi="Times New Roman" w:cs="Times New Roman"/>
          <w:sz w:val="28"/>
          <w:szCs w:val="28"/>
        </w:rPr>
        <w:t>«Типовые программы для внешкольных учреждений и общеобразовательных школ</w:t>
      </w:r>
      <w:r>
        <w:rPr>
          <w:rFonts w:ascii="Times New Roman" w:hAnsi="Times New Roman" w:cs="Times New Roman"/>
          <w:sz w:val="28"/>
          <w:szCs w:val="28"/>
        </w:rPr>
        <w:t xml:space="preserve">» под редакцией С.М.Зверева, </w:t>
      </w:r>
      <w:r w:rsidRPr="000F66A4">
        <w:rPr>
          <w:rFonts w:ascii="Times New Roman" w:hAnsi="Times New Roman" w:cs="Times New Roman"/>
          <w:sz w:val="28"/>
          <w:szCs w:val="28"/>
        </w:rPr>
        <w:t xml:space="preserve">М., «Просвещение», </w:t>
      </w:r>
      <w:r w:rsidRPr="00D6512A">
        <w:rPr>
          <w:rFonts w:ascii="Times New Roman" w:hAnsi="Times New Roman" w:cs="Times New Roman"/>
          <w:sz w:val="28"/>
          <w:szCs w:val="28"/>
        </w:rPr>
        <w:t>1986 год</w:t>
      </w:r>
      <w:r w:rsidRPr="00954D02">
        <w:rPr>
          <w:rFonts w:ascii="Times New Roman" w:hAnsi="Times New Roman" w:cs="Times New Roman"/>
          <w:sz w:val="28"/>
          <w:szCs w:val="28"/>
        </w:rPr>
        <w:t xml:space="preserve"> </w:t>
      </w:r>
    </w:p>
    <w:p w:rsidR="00DF530C"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3.</w:t>
      </w:r>
      <w:r w:rsidRPr="00954D02">
        <w:rPr>
          <w:rFonts w:ascii="Times New Roman" w:hAnsi="Times New Roman" w:cs="Times New Roman"/>
          <w:sz w:val="28"/>
          <w:szCs w:val="28"/>
        </w:rPr>
        <w:t>Гомельский А.Я. Баскетбол</w:t>
      </w:r>
      <w:r>
        <w:rPr>
          <w:rFonts w:ascii="Times New Roman" w:hAnsi="Times New Roman" w:cs="Times New Roman"/>
          <w:sz w:val="28"/>
          <w:szCs w:val="28"/>
        </w:rPr>
        <w:t>. Секреты мастерства. М. 1997г.</w:t>
      </w:r>
    </w:p>
    <w:p w:rsidR="00DF530C" w:rsidRPr="00954D02"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w:t>
      </w:r>
      <w:r w:rsidRPr="000F66A4">
        <w:rPr>
          <w:rFonts w:ascii="Times New Roman" w:hAnsi="Times New Roman" w:cs="Times New Roman"/>
          <w:sz w:val="28"/>
          <w:szCs w:val="28"/>
        </w:rPr>
        <w:t xml:space="preserve"> </w:t>
      </w:r>
      <w:r>
        <w:rPr>
          <w:rFonts w:ascii="Times New Roman" w:hAnsi="Times New Roman" w:cs="Times New Roman"/>
          <w:sz w:val="28"/>
          <w:szCs w:val="28"/>
        </w:rPr>
        <w:t>4.</w:t>
      </w:r>
      <w:r w:rsidRPr="00954D02">
        <w:rPr>
          <w:rFonts w:ascii="Times New Roman" w:hAnsi="Times New Roman" w:cs="Times New Roman"/>
          <w:sz w:val="28"/>
          <w:szCs w:val="28"/>
        </w:rPr>
        <w:t>Нестеровский Д.И. Баскетбол. Теория и методика обучения. М. Академия. 2004г.</w:t>
      </w:r>
    </w:p>
    <w:p w:rsidR="00DF530C" w:rsidRPr="00954D02"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5.</w:t>
      </w:r>
      <w:r w:rsidRPr="00954D02">
        <w:rPr>
          <w:rFonts w:ascii="Times New Roman" w:hAnsi="Times New Roman" w:cs="Times New Roman"/>
          <w:sz w:val="28"/>
          <w:szCs w:val="28"/>
        </w:rPr>
        <w:t xml:space="preserve">Официальные правила баскетбола. М. </w:t>
      </w:r>
      <w:proofErr w:type="spellStart"/>
      <w:r w:rsidRPr="00954D02">
        <w:rPr>
          <w:rFonts w:ascii="Times New Roman" w:hAnsi="Times New Roman" w:cs="Times New Roman"/>
          <w:sz w:val="28"/>
          <w:szCs w:val="28"/>
        </w:rPr>
        <w:t>СпортАкадемПресс</w:t>
      </w:r>
      <w:proofErr w:type="spellEnd"/>
      <w:r w:rsidRPr="00954D02">
        <w:rPr>
          <w:rFonts w:ascii="Times New Roman" w:hAnsi="Times New Roman" w:cs="Times New Roman"/>
          <w:sz w:val="28"/>
          <w:szCs w:val="28"/>
        </w:rPr>
        <w:t xml:space="preserve"> 2010г.</w:t>
      </w:r>
    </w:p>
    <w:p w:rsidR="00DF530C" w:rsidRPr="00954D02"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6.</w:t>
      </w:r>
      <w:r w:rsidRPr="00954D02">
        <w:rPr>
          <w:rFonts w:ascii="Times New Roman" w:hAnsi="Times New Roman" w:cs="Times New Roman"/>
          <w:sz w:val="28"/>
          <w:szCs w:val="28"/>
        </w:rPr>
        <w:t>Пинхолстер А. Энциклопедия баскетб</w:t>
      </w:r>
      <w:r>
        <w:rPr>
          <w:rFonts w:ascii="Times New Roman" w:hAnsi="Times New Roman" w:cs="Times New Roman"/>
          <w:sz w:val="28"/>
          <w:szCs w:val="28"/>
        </w:rPr>
        <w:t xml:space="preserve">ольных упражнений –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199</w:t>
      </w:r>
      <w:r w:rsidRPr="00954D02">
        <w:rPr>
          <w:rFonts w:ascii="Times New Roman" w:hAnsi="Times New Roman" w:cs="Times New Roman"/>
          <w:sz w:val="28"/>
          <w:szCs w:val="28"/>
        </w:rPr>
        <w:t>3</w:t>
      </w:r>
    </w:p>
    <w:p w:rsidR="00DF530C" w:rsidRPr="00954D02"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7.</w:t>
      </w:r>
      <w:r w:rsidRPr="00954D02">
        <w:rPr>
          <w:rFonts w:ascii="Times New Roman" w:hAnsi="Times New Roman" w:cs="Times New Roman"/>
          <w:sz w:val="28"/>
          <w:szCs w:val="28"/>
        </w:rPr>
        <w:t xml:space="preserve">Кузин В.В. </w:t>
      </w:r>
      <w:proofErr w:type="spellStart"/>
      <w:r w:rsidRPr="00954D02">
        <w:rPr>
          <w:rFonts w:ascii="Times New Roman" w:hAnsi="Times New Roman" w:cs="Times New Roman"/>
          <w:sz w:val="28"/>
          <w:szCs w:val="28"/>
        </w:rPr>
        <w:t>Полиеский</w:t>
      </w:r>
      <w:proofErr w:type="spellEnd"/>
      <w:r w:rsidRPr="00954D02">
        <w:rPr>
          <w:rFonts w:ascii="Times New Roman" w:hAnsi="Times New Roman" w:cs="Times New Roman"/>
          <w:sz w:val="28"/>
          <w:szCs w:val="28"/>
        </w:rPr>
        <w:t xml:space="preserve"> С.А. Баскетбол Начальный этап обучения – М., </w:t>
      </w:r>
      <w:proofErr w:type="spellStart"/>
      <w:r w:rsidRPr="00954D02">
        <w:rPr>
          <w:rFonts w:ascii="Times New Roman" w:hAnsi="Times New Roman" w:cs="Times New Roman"/>
          <w:sz w:val="28"/>
          <w:szCs w:val="28"/>
        </w:rPr>
        <w:t>ФиС</w:t>
      </w:r>
      <w:proofErr w:type="spellEnd"/>
      <w:r w:rsidRPr="00954D02">
        <w:rPr>
          <w:rFonts w:ascii="Times New Roman" w:hAnsi="Times New Roman" w:cs="Times New Roman"/>
          <w:sz w:val="28"/>
          <w:szCs w:val="28"/>
        </w:rPr>
        <w:t>, 1999.</w:t>
      </w:r>
    </w:p>
    <w:p w:rsidR="00DF530C" w:rsidRPr="000F66A4" w:rsidRDefault="00DF530C" w:rsidP="00DF530C">
      <w:pPr>
        <w:jc w:val="both"/>
        <w:rPr>
          <w:rFonts w:ascii="Times New Roman" w:hAnsi="Times New Roman" w:cs="Times New Roman"/>
          <w:sz w:val="28"/>
          <w:szCs w:val="28"/>
        </w:rPr>
      </w:pPr>
      <w:r w:rsidRPr="00954D02">
        <w:rPr>
          <w:rFonts w:ascii="Times New Roman" w:hAnsi="Times New Roman" w:cs="Times New Roman"/>
          <w:sz w:val="28"/>
          <w:szCs w:val="28"/>
        </w:rPr>
        <w:t xml:space="preserve"> </w:t>
      </w:r>
      <w:r>
        <w:rPr>
          <w:rFonts w:ascii="Times New Roman" w:hAnsi="Times New Roman" w:cs="Times New Roman"/>
          <w:sz w:val="28"/>
          <w:szCs w:val="28"/>
        </w:rPr>
        <w:t xml:space="preserve"> 8</w:t>
      </w:r>
      <w:r w:rsidRPr="000F66A4">
        <w:rPr>
          <w:rFonts w:ascii="Times New Roman" w:hAnsi="Times New Roman" w:cs="Times New Roman"/>
          <w:sz w:val="28"/>
          <w:szCs w:val="28"/>
        </w:rPr>
        <w:t>.А.П.Матвеев, Т.В.Петрова, «Оценка качества подготовки выпускников основной школы по физической культуре», издательство  «Просвещение», 2000 г.;</w:t>
      </w:r>
    </w:p>
    <w:p w:rsidR="00DF530C" w:rsidRPr="00954D02" w:rsidRDefault="00DF530C" w:rsidP="00DF530C">
      <w:pPr>
        <w:jc w:val="both"/>
        <w:rPr>
          <w:rFonts w:ascii="Times New Roman" w:hAnsi="Times New Roman" w:cs="Times New Roman"/>
          <w:sz w:val="28"/>
          <w:szCs w:val="28"/>
        </w:rPr>
      </w:pPr>
      <w:r>
        <w:rPr>
          <w:rFonts w:ascii="Times New Roman" w:hAnsi="Times New Roman" w:cs="Times New Roman"/>
          <w:sz w:val="28"/>
          <w:szCs w:val="28"/>
        </w:rPr>
        <w:t xml:space="preserve">  9.</w:t>
      </w:r>
      <w:r w:rsidRPr="00954D02">
        <w:rPr>
          <w:rFonts w:ascii="Times New Roman" w:hAnsi="Times New Roman" w:cs="Times New Roman"/>
          <w:sz w:val="28"/>
          <w:szCs w:val="28"/>
        </w:rPr>
        <w:t>Чернова Е.А. Некоторые рекомендации по работе с де</w:t>
      </w:r>
      <w:r>
        <w:rPr>
          <w:rFonts w:ascii="Times New Roman" w:hAnsi="Times New Roman" w:cs="Times New Roman"/>
          <w:sz w:val="28"/>
          <w:szCs w:val="28"/>
        </w:rPr>
        <w:t xml:space="preserve">тьми. Школа баскетбола. Самара. </w:t>
      </w:r>
      <w:r w:rsidRPr="00954D02">
        <w:rPr>
          <w:rFonts w:ascii="Times New Roman" w:hAnsi="Times New Roman" w:cs="Times New Roman"/>
          <w:sz w:val="28"/>
          <w:szCs w:val="28"/>
        </w:rPr>
        <w:t>2002г</w:t>
      </w:r>
    </w:p>
    <w:p w:rsidR="00E16BFB" w:rsidRDefault="00E16BFB"/>
    <w:sectPr w:rsidR="00E16BFB" w:rsidSect="00E16B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6F" w:rsidRDefault="00F10E6F" w:rsidP="00DF530C">
      <w:r>
        <w:separator/>
      </w:r>
    </w:p>
  </w:endnote>
  <w:endnote w:type="continuationSeparator" w:id="0">
    <w:p w:rsidR="00F10E6F" w:rsidRDefault="00F10E6F" w:rsidP="00DF5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0C" w:rsidRDefault="00DC582B" w:rsidP="00DF530C">
    <w:pPr>
      <w:pStyle w:val="a9"/>
      <w:framePr w:wrap="around" w:vAnchor="text" w:hAnchor="margin" w:xAlign="right" w:y="1"/>
      <w:rPr>
        <w:rStyle w:val="ab"/>
      </w:rPr>
    </w:pPr>
    <w:r>
      <w:rPr>
        <w:rStyle w:val="ab"/>
      </w:rPr>
      <w:fldChar w:fldCharType="begin"/>
    </w:r>
    <w:r w:rsidR="00DF530C">
      <w:rPr>
        <w:rStyle w:val="ab"/>
      </w:rPr>
      <w:instrText xml:space="preserve">PAGE  </w:instrText>
    </w:r>
    <w:r>
      <w:rPr>
        <w:rStyle w:val="ab"/>
      </w:rPr>
      <w:fldChar w:fldCharType="end"/>
    </w:r>
  </w:p>
  <w:p w:rsidR="00DF530C" w:rsidRDefault="00DF530C" w:rsidP="00DF530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0C" w:rsidRDefault="00DF530C" w:rsidP="00DF530C">
    <w:pPr>
      <w:pStyle w:val="a9"/>
      <w:tabs>
        <w:tab w:val="clear" w:pos="4677"/>
        <w:tab w:val="clear" w:pos="9355"/>
        <w:tab w:val="left" w:pos="14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6F" w:rsidRDefault="00F10E6F" w:rsidP="00DF530C">
      <w:r>
        <w:separator/>
      </w:r>
    </w:p>
  </w:footnote>
  <w:footnote w:type="continuationSeparator" w:id="0">
    <w:p w:rsidR="00F10E6F" w:rsidRDefault="00F10E6F" w:rsidP="00DF530C">
      <w:r>
        <w:continuationSeparator/>
      </w:r>
    </w:p>
  </w:footnote>
  <w:footnote w:id="1">
    <w:p w:rsidR="00DF530C" w:rsidRPr="00920BA8" w:rsidRDefault="00DF530C" w:rsidP="00DF530C">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70D3"/>
    <w:multiLevelType w:val="hybridMultilevel"/>
    <w:tmpl w:val="1A569B5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2EB877E1"/>
    <w:multiLevelType w:val="hybridMultilevel"/>
    <w:tmpl w:val="933AA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6D4DD1"/>
    <w:multiLevelType w:val="hybridMultilevel"/>
    <w:tmpl w:val="2BCA635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466D7C39"/>
    <w:multiLevelType w:val="hybridMultilevel"/>
    <w:tmpl w:val="E89E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1C6F98"/>
    <w:multiLevelType w:val="hybridMultilevel"/>
    <w:tmpl w:val="F5820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footnotePr>
    <w:footnote w:id="-1"/>
    <w:footnote w:id="0"/>
  </w:footnotePr>
  <w:endnotePr>
    <w:endnote w:id="-1"/>
    <w:endnote w:id="0"/>
  </w:endnotePr>
  <w:compat/>
  <w:rsids>
    <w:rsidRoot w:val="00DF530C"/>
    <w:rsid w:val="00DC582B"/>
    <w:rsid w:val="00DF530C"/>
    <w:rsid w:val="00E16BFB"/>
    <w:rsid w:val="00E47B5A"/>
    <w:rsid w:val="00F10E6F"/>
    <w:rsid w:val="00F35330"/>
    <w:rsid w:val="00FE1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0C"/>
    <w:pPr>
      <w:widowControl w:val="0"/>
      <w:autoSpaceDE w:val="0"/>
      <w:autoSpaceDN w:val="0"/>
      <w:adjustRightInd w:val="0"/>
      <w:spacing w:after="0" w:line="240" w:lineRule="auto"/>
    </w:pPr>
    <w:rPr>
      <w:rFonts w:ascii="Arial CYR" w:eastAsiaTheme="minorEastAsia"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530C"/>
    <w:rPr>
      <w:sz w:val="20"/>
      <w:szCs w:val="20"/>
    </w:rPr>
  </w:style>
  <w:style w:type="character" w:customStyle="1" w:styleId="a4">
    <w:name w:val="Текст сноски Знак"/>
    <w:basedOn w:val="a0"/>
    <w:link w:val="a3"/>
    <w:uiPriority w:val="99"/>
    <w:semiHidden/>
    <w:rsid w:val="00DF530C"/>
    <w:rPr>
      <w:rFonts w:ascii="Arial CYR" w:eastAsiaTheme="minorEastAsia" w:hAnsi="Arial CYR" w:cs="Arial CYR"/>
      <w:sz w:val="20"/>
      <w:szCs w:val="20"/>
      <w:lang w:eastAsia="ru-RU"/>
    </w:rPr>
  </w:style>
  <w:style w:type="paragraph" w:styleId="a5">
    <w:name w:val="Body Text"/>
    <w:basedOn w:val="a"/>
    <w:link w:val="a6"/>
    <w:uiPriority w:val="99"/>
    <w:semiHidden/>
    <w:unhideWhenUsed/>
    <w:rsid w:val="00DF530C"/>
    <w:pPr>
      <w:spacing w:after="120"/>
    </w:pPr>
  </w:style>
  <w:style w:type="character" w:customStyle="1" w:styleId="a6">
    <w:name w:val="Основной текст Знак"/>
    <w:basedOn w:val="a0"/>
    <w:link w:val="a5"/>
    <w:uiPriority w:val="99"/>
    <w:semiHidden/>
    <w:rsid w:val="00DF530C"/>
    <w:rPr>
      <w:rFonts w:ascii="Arial CYR" w:eastAsiaTheme="minorEastAsia" w:hAnsi="Arial CYR" w:cs="Arial CYR"/>
      <w:sz w:val="24"/>
      <w:szCs w:val="24"/>
      <w:lang w:eastAsia="ru-RU"/>
    </w:rPr>
  </w:style>
  <w:style w:type="paragraph" w:styleId="2">
    <w:name w:val="Body Text 2"/>
    <w:basedOn w:val="a"/>
    <w:link w:val="20"/>
    <w:uiPriority w:val="99"/>
    <w:unhideWhenUsed/>
    <w:rsid w:val="00DF530C"/>
    <w:pPr>
      <w:spacing w:after="120" w:line="480" w:lineRule="auto"/>
    </w:pPr>
  </w:style>
  <w:style w:type="character" w:customStyle="1" w:styleId="20">
    <w:name w:val="Основной текст 2 Знак"/>
    <w:basedOn w:val="a0"/>
    <w:link w:val="2"/>
    <w:uiPriority w:val="99"/>
    <w:rsid w:val="00DF530C"/>
    <w:rPr>
      <w:rFonts w:ascii="Arial CYR" w:eastAsiaTheme="minorEastAsia" w:hAnsi="Arial CYR" w:cs="Arial CYR"/>
      <w:sz w:val="24"/>
      <w:szCs w:val="24"/>
      <w:lang w:eastAsia="ru-RU"/>
    </w:rPr>
  </w:style>
  <w:style w:type="table" w:styleId="a7">
    <w:name w:val="Table Grid"/>
    <w:basedOn w:val="a1"/>
    <w:uiPriority w:val="59"/>
    <w:rsid w:val="00DF5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F530C"/>
    <w:pPr>
      <w:ind w:left="720"/>
      <w:contextualSpacing/>
    </w:pPr>
  </w:style>
  <w:style w:type="paragraph" w:styleId="a9">
    <w:name w:val="footer"/>
    <w:basedOn w:val="a"/>
    <w:link w:val="aa"/>
    <w:rsid w:val="00DF530C"/>
    <w:pPr>
      <w:widowControl/>
      <w:tabs>
        <w:tab w:val="center" w:pos="4677"/>
        <w:tab w:val="right" w:pos="9355"/>
      </w:tabs>
      <w:autoSpaceDE/>
      <w:autoSpaceDN/>
      <w:adjustRightInd/>
    </w:pPr>
    <w:rPr>
      <w:rFonts w:ascii="Times New Roman" w:eastAsia="Times New Roman" w:hAnsi="Times New Roman" w:cs="Times New Roman"/>
    </w:rPr>
  </w:style>
  <w:style w:type="character" w:customStyle="1" w:styleId="aa">
    <w:name w:val="Нижний колонтитул Знак"/>
    <w:basedOn w:val="a0"/>
    <w:link w:val="a9"/>
    <w:rsid w:val="00DF530C"/>
    <w:rPr>
      <w:rFonts w:ascii="Times New Roman" w:eastAsia="Times New Roman" w:hAnsi="Times New Roman" w:cs="Times New Roman"/>
      <w:sz w:val="24"/>
      <w:szCs w:val="24"/>
      <w:lang w:eastAsia="ru-RU"/>
    </w:rPr>
  </w:style>
  <w:style w:type="character" w:styleId="ab">
    <w:name w:val="page number"/>
    <w:basedOn w:val="a0"/>
    <w:rsid w:val="00DF53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871BB-7054-4C68-AECC-61683E8D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5642</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Настена</dc:creator>
  <cp:lastModifiedBy>Настена</cp:lastModifiedBy>
  <cp:revision>2</cp:revision>
  <dcterms:created xsi:type="dcterms:W3CDTF">2017-03-29T11:54:00Z</dcterms:created>
  <dcterms:modified xsi:type="dcterms:W3CDTF">2017-04-15T12:16:00Z</dcterms:modified>
</cp:coreProperties>
</file>