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43" w:rsidRDefault="002E3943" w:rsidP="002E3943">
      <w:pPr>
        <w:spacing w:line="360" w:lineRule="auto"/>
      </w:pPr>
    </w:p>
    <w:p w:rsidR="002E3943" w:rsidRPr="00575EDB" w:rsidRDefault="002E3943" w:rsidP="002E3943">
      <w:pPr>
        <w:jc w:val="center"/>
        <w:rPr>
          <w:b/>
          <w:sz w:val="28"/>
          <w:szCs w:val="28"/>
        </w:rPr>
      </w:pPr>
      <w:r w:rsidRPr="00575EDB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575EDB">
        <w:rPr>
          <w:b/>
          <w:sz w:val="28"/>
          <w:szCs w:val="28"/>
        </w:rPr>
        <w:t>общеобразовательное учреждение</w:t>
      </w:r>
    </w:p>
    <w:p w:rsidR="002E3943" w:rsidRPr="00575EDB" w:rsidRDefault="002E3943" w:rsidP="002E3943">
      <w:pPr>
        <w:jc w:val="center"/>
        <w:rPr>
          <w:b/>
          <w:sz w:val="28"/>
          <w:szCs w:val="28"/>
        </w:rPr>
      </w:pPr>
      <w:r w:rsidRPr="00575EDB">
        <w:rPr>
          <w:b/>
          <w:sz w:val="28"/>
          <w:szCs w:val="28"/>
        </w:rPr>
        <w:t>«</w:t>
      </w:r>
      <w:proofErr w:type="spellStart"/>
      <w:r w:rsidRPr="00575EDB">
        <w:rPr>
          <w:b/>
          <w:sz w:val="28"/>
          <w:szCs w:val="28"/>
        </w:rPr>
        <w:t>Сибирякская</w:t>
      </w:r>
      <w:proofErr w:type="spellEnd"/>
      <w:r w:rsidRPr="00575EDB">
        <w:rPr>
          <w:b/>
          <w:sz w:val="28"/>
          <w:szCs w:val="28"/>
        </w:rPr>
        <w:t xml:space="preserve"> средняя общеобразовательная школа»</w:t>
      </w:r>
    </w:p>
    <w:p w:rsidR="002E3943" w:rsidRPr="00575EDB" w:rsidRDefault="002E3943" w:rsidP="002E3943">
      <w:pPr>
        <w:jc w:val="center"/>
        <w:rPr>
          <w:b/>
          <w:sz w:val="28"/>
          <w:szCs w:val="28"/>
        </w:rPr>
      </w:pPr>
    </w:p>
    <w:p w:rsidR="002E3943" w:rsidRPr="00575EDB" w:rsidRDefault="002E3943" w:rsidP="002E3943">
      <w:pPr>
        <w:jc w:val="center"/>
        <w:rPr>
          <w:b/>
          <w:sz w:val="28"/>
          <w:szCs w:val="28"/>
        </w:rPr>
      </w:pPr>
    </w:p>
    <w:p w:rsidR="002E3943" w:rsidRPr="00575EDB" w:rsidRDefault="002E3943" w:rsidP="002E3943">
      <w:pPr>
        <w:pStyle w:val="a3"/>
        <w:rPr>
          <w:rFonts w:ascii="Times New Roman" w:hAnsi="Times New Roman"/>
        </w:rPr>
      </w:pPr>
      <w:r w:rsidRPr="00575EDB">
        <w:rPr>
          <w:rFonts w:ascii="Times New Roman" w:hAnsi="Times New Roman"/>
        </w:rPr>
        <w:t>«Рассмотрено» на заседании</w:t>
      </w:r>
      <w:r w:rsidRPr="00575EDB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</w:t>
      </w:r>
      <w:r w:rsidRPr="00575EDB">
        <w:rPr>
          <w:rFonts w:ascii="Times New Roman" w:hAnsi="Times New Roman"/>
        </w:rPr>
        <w:t xml:space="preserve">  «Согласовано»</w:t>
      </w:r>
      <w:r w:rsidRPr="00575EDB">
        <w:rPr>
          <w:rFonts w:ascii="Times New Roman" w:hAnsi="Times New Roman"/>
        </w:rPr>
        <w:tab/>
      </w:r>
      <w:r w:rsidRPr="00575EDB">
        <w:rPr>
          <w:rFonts w:ascii="Times New Roman" w:hAnsi="Times New Roman"/>
        </w:rPr>
        <w:tab/>
        <w:t xml:space="preserve">              « Утверждено»                </w:t>
      </w:r>
    </w:p>
    <w:p w:rsidR="002E3943" w:rsidRPr="00575EDB" w:rsidRDefault="002E3943" w:rsidP="002E3943">
      <w:pPr>
        <w:pStyle w:val="a3"/>
        <w:rPr>
          <w:rFonts w:ascii="Times New Roman" w:hAnsi="Times New Roman"/>
        </w:rPr>
      </w:pPr>
      <w:r w:rsidRPr="00575EDB">
        <w:rPr>
          <w:rFonts w:ascii="Times New Roman" w:hAnsi="Times New Roman"/>
        </w:rPr>
        <w:t xml:space="preserve">РМО учителей биологии   и                    заместитель директора            </w:t>
      </w:r>
      <w:r>
        <w:rPr>
          <w:rFonts w:ascii="Times New Roman" w:hAnsi="Times New Roman"/>
        </w:rPr>
        <w:t xml:space="preserve">       </w:t>
      </w:r>
      <w:r w:rsidRPr="00575EDB">
        <w:rPr>
          <w:rFonts w:ascii="Times New Roman" w:hAnsi="Times New Roman"/>
        </w:rPr>
        <w:t xml:space="preserve"> директор  школы                                                    </w:t>
      </w:r>
    </w:p>
    <w:p w:rsidR="002E3943" w:rsidRPr="00575EDB" w:rsidRDefault="002E3943" w:rsidP="002E3943">
      <w:pPr>
        <w:pStyle w:val="a3"/>
        <w:rPr>
          <w:rFonts w:ascii="Times New Roman" w:hAnsi="Times New Roman"/>
        </w:rPr>
      </w:pPr>
      <w:r w:rsidRPr="00575EDB">
        <w:rPr>
          <w:rFonts w:ascii="Times New Roman" w:hAnsi="Times New Roman"/>
        </w:rPr>
        <w:t xml:space="preserve"> химии                                                          по В</w:t>
      </w:r>
      <w:r>
        <w:rPr>
          <w:rFonts w:ascii="Times New Roman" w:hAnsi="Times New Roman"/>
        </w:rPr>
        <w:t>Р</w:t>
      </w:r>
      <w:r w:rsidRPr="00575EDB">
        <w:rPr>
          <w:rFonts w:ascii="Times New Roman" w:hAnsi="Times New Roman"/>
        </w:rPr>
        <w:t xml:space="preserve"> _____________                __________________                                                                          </w:t>
      </w:r>
    </w:p>
    <w:p w:rsidR="002E3943" w:rsidRPr="00575EDB" w:rsidRDefault="002E3943" w:rsidP="002E3943">
      <w:pPr>
        <w:pStyle w:val="a3"/>
        <w:rPr>
          <w:rFonts w:ascii="Times New Roman" w:hAnsi="Times New Roman"/>
        </w:rPr>
      </w:pPr>
      <w:r w:rsidRPr="00575EDB">
        <w:rPr>
          <w:rFonts w:ascii="Times New Roman" w:hAnsi="Times New Roman"/>
        </w:rPr>
        <w:t xml:space="preserve"> Протокол №_____                                                               </w:t>
      </w:r>
      <w:r w:rsidRPr="00575EDB">
        <w:rPr>
          <w:rFonts w:ascii="Times New Roman" w:hAnsi="Times New Roman"/>
        </w:rPr>
        <w:tab/>
        <w:t xml:space="preserve">                                                             </w:t>
      </w:r>
    </w:p>
    <w:p w:rsidR="002E3943" w:rsidRPr="00575EDB" w:rsidRDefault="002E3943" w:rsidP="002E3943">
      <w:pPr>
        <w:pStyle w:val="a3"/>
        <w:rPr>
          <w:rFonts w:ascii="Times New Roman" w:hAnsi="Times New Roman"/>
        </w:rPr>
      </w:pPr>
      <w:r w:rsidRPr="00575EDB">
        <w:rPr>
          <w:rFonts w:ascii="Times New Roman" w:hAnsi="Times New Roman"/>
        </w:rPr>
        <w:t xml:space="preserve">  От «_____» _________20    г                  от «___»_________20   г                от «____» ________20   г </w:t>
      </w:r>
    </w:p>
    <w:p w:rsidR="002E3943" w:rsidRPr="00575EDB" w:rsidRDefault="002E3943" w:rsidP="002E3943">
      <w:pPr>
        <w:jc w:val="both"/>
      </w:pPr>
    </w:p>
    <w:p w:rsidR="002E3943" w:rsidRDefault="002E3943" w:rsidP="002E3943">
      <w:pPr>
        <w:jc w:val="both"/>
      </w:pPr>
    </w:p>
    <w:p w:rsidR="002E3943" w:rsidRDefault="002E3943" w:rsidP="002E3943">
      <w:pPr>
        <w:jc w:val="both"/>
      </w:pPr>
    </w:p>
    <w:p w:rsidR="002E3943" w:rsidRPr="00575EDB" w:rsidRDefault="002E3943" w:rsidP="002E3943">
      <w:pPr>
        <w:jc w:val="both"/>
      </w:pPr>
    </w:p>
    <w:p w:rsidR="002E3943" w:rsidRPr="00575EDB" w:rsidRDefault="002E3943" w:rsidP="002E3943">
      <w:pPr>
        <w:jc w:val="center"/>
      </w:pPr>
    </w:p>
    <w:p w:rsidR="002E3943" w:rsidRPr="00575EDB" w:rsidRDefault="002E3943" w:rsidP="002E3943">
      <w:pPr>
        <w:jc w:val="center"/>
        <w:rPr>
          <w:b/>
          <w:sz w:val="52"/>
          <w:szCs w:val="52"/>
        </w:rPr>
      </w:pPr>
      <w:r w:rsidRPr="00575EDB">
        <w:rPr>
          <w:b/>
          <w:sz w:val="52"/>
          <w:szCs w:val="52"/>
        </w:rPr>
        <w:t xml:space="preserve">Рабочая программа </w:t>
      </w:r>
    </w:p>
    <w:p w:rsidR="002E3943" w:rsidRDefault="002E3943" w:rsidP="002E394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химического кружка</w:t>
      </w:r>
    </w:p>
    <w:p w:rsidR="002E3943" w:rsidRDefault="002E3943" w:rsidP="002E394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«Юный химик»</w:t>
      </w:r>
    </w:p>
    <w:p w:rsidR="002E3943" w:rsidRPr="00575EDB" w:rsidRDefault="002E3943" w:rsidP="002E3943">
      <w:pPr>
        <w:jc w:val="center"/>
        <w:rPr>
          <w:b/>
          <w:sz w:val="52"/>
          <w:szCs w:val="52"/>
        </w:rPr>
      </w:pPr>
      <w:r w:rsidRPr="00575EDB">
        <w:rPr>
          <w:b/>
          <w:sz w:val="52"/>
          <w:szCs w:val="52"/>
        </w:rPr>
        <w:t>для 8</w:t>
      </w:r>
      <w:r>
        <w:rPr>
          <w:b/>
          <w:sz w:val="52"/>
          <w:szCs w:val="52"/>
        </w:rPr>
        <w:t>-9</w:t>
      </w:r>
      <w:r w:rsidRPr="00575EDB">
        <w:rPr>
          <w:b/>
          <w:sz w:val="52"/>
          <w:szCs w:val="52"/>
        </w:rPr>
        <w:t xml:space="preserve"> класс</w:t>
      </w:r>
      <w:r>
        <w:rPr>
          <w:b/>
          <w:sz w:val="52"/>
          <w:szCs w:val="52"/>
        </w:rPr>
        <w:t>ов</w:t>
      </w:r>
    </w:p>
    <w:p w:rsidR="002E3943" w:rsidRPr="00575EDB" w:rsidRDefault="002E3943" w:rsidP="002E3943">
      <w:pPr>
        <w:jc w:val="center"/>
        <w:rPr>
          <w:b/>
          <w:sz w:val="52"/>
          <w:szCs w:val="52"/>
        </w:rPr>
      </w:pPr>
    </w:p>
    <w:p w:rsidR="002E3943" w:rsidRPr="00575EDB" w:rsidRDefault="002E3943" w:rsidP="002E3943">
      <w:pPr>
        <w:rPr>
          <w:b/>
          <w:sz w:val="52"/>
          <w:szCs w:val="52"/>
        </w:rPr>
      </w:pPr>
    </w:p>
    <w:p w:rsidR="002E3943" w:rsidRDefault="002E3943" w:rsidP="002E3943">
      <w:pPr>
        <w:jc w:val="right"/>
        <w:rPr>
          <w:sz w:val="28"/>
          <w:szCs w:val="28"/>
        </w:rPr>
      </w:pPr>
      <w:r w:rsidRPr="00575EDB">
        <w:rPr>
          <w:b/>
          <w:sz w:val="28"/>
          <w:szCs w:val="28"/>
        </w:rPr>
        <w:t xml:space="preserve">Составитель: </w:t>
      </w:r>
      <w:r w:rsidRPr="00575EDB">
        <w:rPr>
          <w:sz w:val="28"/>
          <w:szCs w:val="28"/>
        </w:rPr>
        <w:t xml:space="preserve">учитель биологии и химии </w:t>
      </w:r>
    </w:p>
    <w:p w:rsidR="002E3943" w:rsidRDefault="002E3943" w:rsidP="002E39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высшей категории </w:t>
      </w:r>
      <w:proofErr w:type="spellStart"/>
      <w:r w:rsidRPr="00575EDB">
        <w:rPr>
          <w:sz w:val="28"/>
          <w:szCs w:val="28"/>
        </w:rPr>
        <w:t>Сиражеева</w:t>
      </w:r>
      <w:proofErr w:type="spellEnd"/>
      <w:r w:rsidRPr="00575EDB">
        <w:rPr>
          <w:sz w:val="28"/>
          <w:szCs w:val="28"/>
        </w:rPr>
        <w:t xml:space="preserve"> Л.Р.</w:t>
      </w:r>
    </w:p>
    <w:p w:rsidR="002E3943" w:rsidRDefault="002E3943" w:rsidP="002E3943">
      <w:pPr>
        <w:jc w:val="right"/>
        <w:rPr>
          <w:sz w:val="28"/>
          <w:szCs w:val="28"/>
        </w:rPr>
      </w:pPr>
    </w:p>
    <w:p w:rsidR="002E3943" w:rsidRPr="00EB5CE2" w:rsidRDefault="002E3943" w:rsidP="002E3943">
      <w:pPr>
        <w:jc w:val="center"/>
        <w:rPr>
          <w:sz w:val="28"/>
          <w:szCs w:val="28"/>
        </w:rPr>
      </w:pPr>
      <w:r w:rsidRPr="00575EDB">
        <w:rPr>
          <w:sz w:val="28"/>
          <w:szCs w:val="28"/>
        </w:rPr>
        <w:t>2010 год</w:t>
      </w:r>
    </w:p>
    <w:p w:rsidR="002E3943" w:rsidRPr="007F359B" w:rsidRDefault="002E3943" w:rsidP="002E39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E3943" w:rsidRDefault="002E3943" w:rsidP="002E39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кружка по химии составлена на основе авторской программы элективного курса по химии и экологии А.С.Гордеева </w:t>
      </w:r>
      <w:r w:rsidRPr="00664D55">
        <w:rPr>
          <w:sz w:val="28"/>
          <w:szCs w:val="28"/>
        </w:rPr>
        <w:t>гимназии № 20</w:t>
      </w:r>
      <w:r>
        <w:rPr>
          <w:sz w:val="28"/>
          <w:szCs w:val="28"/>
        </w:rPr>
        <w:t xml:space="preserve"> города Донской Тульская области.</w:t>
      </w:r>
    </w:p>
    <w:p w:rsidR="002E3943" w:rsidRPr="00050E5D" w:rsidRDefault="002E3943" w:rsidP="002E3943">
      <w:pPr>
        <w:spacing w:line="360" w:lineRule="auto"/>
        <w:rPr>
          <w:sz w:val="28"/>
          <w:szCs w:val="28"/>
        </w:rPr>
      </w:pPr>
      <w:r w:rsidRPr="00664D55">
        <w:rPr>
          <w:sz w:val="28"/>
          <w:szCs w:val="28"/>
        </w:rPr>
        <w:t>Большое значение для успешной реализации задач школьного химического образования имеет предоставление учащимся возможности</w:t>
      </w:r>
      <w:r>
        <w:rPr>
          <w:sz w:val="28"/>
          <w:szCs w:val="28"/>
        </w:rPr>
        <w:t xml:space="preserve"> посещать кружки по интересам, </w:t>
      </w:r>
      <w:r w:rsidRPr="00664D55">
        <w:rPr>
          <w:sz w:val="28"/>
          <w:szCs w:val="28"/>
        </w:rPr>
        <w:t xml:space="preserve">содержание которых предусматривает расширение и углубление знаний, развитие познавательных интересов, целенаправленную </w:t>
      </w:r>
      <w:proofErr w:type="spellStart"/>
      <w:r w:rsidRPr="00664D55">
        <w:rPr>
          <w:sz w:val="28"/>
          <w:szCs w:val="28"/>
        </w:rPr>
        <w:t>предпрофессиональную</w:t>
      </w:r>
      <w:proofErr w:type="spellEnd"/>
      <w:r w:rsidRPr="00664D55">
        <w:rPr>
          <w:sz w:val="28"/>
          <w:szCs w:val="28"/>
        </w:rPr>
        <w:t xml:space="preserve"> ориентацию старшеклассников</w:t>
      </w:r>
      <w:r>
        <w:rPr>
          <w:sz w:val="28"/>
          <w:szCs w:val="28"/>
        </w:rPr>
        <w:t>. Кружок ориентирован</w:t>
      </w:r>
      <w:r w:rsidRPr="00664D55">
        <w:rPr>
          <w:sz w:val="28"/>
          <w:szCs w:val="28"/>
        </w:rPr>
        <w:t xml:space="preserve"> на детей, проявляющих повышенный интерес к изучению химии и собирающихся продолжить образование в учебных заведениях </w:t>
      </w:r>
      <w:proofErr w:type="spellStart"/>
      <w:proofErr w:type="gramStart"/>
      <w:r w:rsidRPr="00664D55">
        <w:rPr>
          <w:sz w:val="28"/>
          <w:szCs w:val="28"/>
        </w:rPr>
        <w:t>естественно-научного</w:t>
      </w:r>
      <w:proofErr w:type="spellEnd"/>
      <w:proofErr w:type="gramEnd"/>
      <w:r w:rsidRPr="00664D55">
        <w:rPr>
          <w:sz w:val="28"/>
          <w:szCs w:val="28"/>
        </w:rPr>
        <w:t xml:space="preserve"> профиля. </w:t>
      </w:r>
      <w:r>
        <w:rPr>
          <w:sz w:val="28"/>
          <w:szCs w:val="28"/>
        </w:rPr>
        <w:t xml:space="preserve">Посещение кружка поможет ребятам </w:t>
      </w:r>
      <w:r w:rsidRPr="00664D55">
        <w:rPr>
          <w:sz w:val="28"/>
          <w:szCs w:val="28"/>
        </w:rPr>
        <w:t>добиват</w:t>
      </w:r>
      <w:r>
        <w:rPr>
          <w:sz w:val="28"/>
          <w:szCs w:val="28"/>
        </w:rPr>
        <w:t>ь</w:t>
      </w:r>
      <w:r w:rsidRPr="00664D55">
        <w:rPr>
          <w:sz w:val="28"/>
          <w:szCs w:val="28"/>
        </w:rPr>
        <w:t>ся высоких результатов на районных олимпиадах и на вступительных экзаменах в химико-технологические, медицинские, сельскохозяйственные вузы.</w:t>
      </w:r>
      <w:r>
        <w:rPr>
          <w:sz w:val="28"/>
          <w:szCs w:val="28"/>
        </w:rPr>
        <w:t xml:space="preserve"> </w:t>
      </w:r>
    </w:p>
    <w:p w:rsidR="002E3943" w:rsidRPr="006E422B" w:rsidRDefault="002E3943" w:rsidP="002E39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кружка предназначена для учащихся 8-9 классов и предусматривает 34 учебных часа (1 час в неделю). </w:t>
      </w:r>
    </w:p>
    <w:p w:rsidR="002E3943" w:rsidRDefault="002E3943" w:rsidP="002E3943">
      <w:pPr>
        <w:spacing w:line="360" w:lineRule="auto"/>
        <w:jc w:val="both"/>
        <w:rPr>
          <w:sz w:val="28"/>
          <w:szCs w:val="28"/>
        </w:rPr>
      </w:pPr>
      <w:r w:rsidRPr="0079316F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формирование химической картины мира, посредством расширение кругозора учащихся, закрепления, совершенствования и углубления химических понятий о веществах и процессах, формирования умений и навыков применения полученных знаний к решению конкретных химических задач.</w:t>
      </w:r>
    </w:p>
    <w:p w:rsidR="002E3943" w:rsidRPr="0079316F" w:rsidRDefault="002E3943" w:rsidP="002E3943">
      <w:pPr>
        <w:spacing w:line="360" w:lineRule="auto"/>
        <w:rPr>
          <w:b/>
          <w:sz w:val="28"/>
          <w:szCs w:val="28"/>
          <w:u w:val="single"/>
        </w:rPr>
      </w:pPr>
      <w:r w:rsidRPr="0079316F">
        <w:rPr>
          <w:b/>
          <w:sz w:val="28"/>
          <w:szCs w:val="28"/>
          <w:u w:val="single"/>
        </w:rPr>
        <w:t>Задачи:</w:t>
      </w:r>
    </w:p>
    <w:p w:rsidR="002E3943" w:rsidRPr="0079316F" w:rsidRDefault="002E3943" w:rsidP="002E3943">
      <w:pPr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79316F">
        <w:rPr>
          <w:i/>
          <w:sz w:val="28"/>
          <w:szCs w:val="28"/>
        </w:rPr>
        <w:t>образовательные:</w:t>
      </w:r>
    </w:p>
    <w:p w:rsidR="002E3943" w:rsidRDefault="002E3943" w:rsidP="002E3943">
      <w:pPr>
        <w:numPr>
          <w:ilvl w:val="1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освоение основных приемов решения задач (качественных и количественных);</w:t>
      </w:r>
    </w:p>
    <w:p w:rsidR="002E3943" w:rsidRDefault="002E3943" w:rsidP="002E3943">
      <w:pPr>
        <w:numPr>
          <w:ilvl w:val="1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закрепление и совершенствование химических понятий на практике;</w:t>
      </w:r>
    </w:p>
    <w:p w:rsidR="002E3943" w:rsidRDefault="002E3943" w:rsidP="002E3943">
      <w:pPr>
        <w:numPr>
          <w:ilvl w:val="1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количественных представлений о химических процессах;</w:t>
      </w:r>
    </w:p>
    <w:p w:rsidR="002E3943" w:rsidRDefault="002E3943" w:rsidP="002E3943">
      <w:pPr>
        <w:numPr>
          <w:ilvl w:val="1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устойчивого интереса к химии.</w:t>
      </w:r>
    </w:p>
    <w:p w:rsidR="002E3943" w:rsidRPr="0079316F" w:rsidRDefault="002E3943" w:rsidP="002E3943">
      <w:pPr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79316F">
        <w:rPr>
          <w:i/>
          <w:sz w:val="28"/>
          <w:szCs w:val="28"/>
        </w:rPr>
        <w:t xml:space="preserve">Воспитывающие: </w:t>
      </w:r>
    </w:p>
    <w:p w:rsidR="002E3943" w:rsidRDefault="002E3943" w:rsidP="002E3943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положительных качеств личности (целенаправленности, настойчивости, ответственности, дисциплинированности, воли, упорства и т.д.);</w:t>
      </w:r>
      <w:proofErr w:type="gramEnd"/>
    </w:p>
    <w:p w:rsidR="002E3943" w:rsidRDefault="002E3943" w:rsidP="002E3943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осуществление принципа политехнизма;</w:t>
      </w:r>
    </w:p>
    <w:p w:rsidR="002E3943" w:rsidRDefault="002E3943" w:rsidP="002E3943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осуществление связи обучения с жизнью.</w:t>
      </w:r>
    </w:p>
    <w:p w:rsidR="002E3943" w:rsidRPr="0079316F" w:rsidRDefault="002E3943" w:rsidP="002E394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79316F">
        <w:rPr>
          <w:i/>
          <w:sz w:val="28"/>
          <w:szCs w:val="28"/>
        </w:rPr>
        <w:t>Развивающие:</w:t>
      </w:r>
    </w:p>
    <w:p w:rsidR="002E3943" w:rsidRDefault="002E3943" w:rsidP="002E3943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логического мышления, посредством выработке рациональных приемов мышления;</w:t>
      </w:r>
    </w:p>
    <w:p w:rsidR="002E3943" w:rsidRDefault="002E3943" w:rsidP="002E3943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развитие внимания, памяти, самостоятельности;</w:t>
      </w:r>
    </w:p>
    <w:p w:rsidR="002E3943" w:rsidRPr="008860DC" w:rsidRDefault="002E3943" w:rsidP="002E3943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умений сравнивать, анализировать и синтезировать, самостоятельно делать выводы.</w:t>
      </w:r>
    </w:p>
    <w:p w:rsidR="002E3943" w:rsidRDefault="002E3943" w:rsidP="002E3943">
      <w:pPr>
        <w:spacing w:line="360" w:lineRule="auto"/>
      </w:pPr>
    </w:p>
    <w:p w:rsidR="002E3943" w:rsidRPr="00F356FF" w:rsidRDefault="002E3943" w:rsidP="002E3943">
      <w:pPr>
        <w:jc w:val="center"/>
        <w:rPr>
          <w:b/>
          <w:i/>
          <w:color w:val="000000"/>
          <w:sz w:val="28"/>
          <w:szCs w:val="28"/>
        </w:rPr>
      </w:pPr>
      <w:proofErr w:type="spellStart"/>
      <w:proofErr w:type="gramStart"/>
      <w:r w:rsidRPr="00F356FF">
        <w:rPr>
          <w:b/>
          <w:i/>
          <w:color w:val="000000"/>
          <w:sz w:val="28"/>
          <w:szCs w:val="28"/>
        </w:rPr>
        <w:t>Учебно</w:t>
      </w:r>
      <w:proofErr w:type="spellEnd"/>
      <w:r w:rsidRPr="00F356FF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- </w:t>
      </w:r>
      <w:r w:rsidRPr="00F356FF">
        <w:rPr>
          <w:b/>
          <w:i/>
          <w:color w:val="000000"/>
          <w:sz w:val="28"/>
          <w:szCs w:val="28"/>
        </w:rPr>
        <w:t>тематический</w:t>
      </w:r>
      <w:proofErr w:type="gramEnd"/>
      <w:r w:rsidRPr="00F356FF">
        <w:rPr>
          <w:b/>
          <w:i/>
          <w:color w:val="000000"/>
          <w:sz w:val="28"/>
          <w:szCs w:val="28"/>
        </w:rPr>
        <w:t xml:space="preserve"> план</w:t>
      </w:r>
      <w:r>
        <w:rPr>
          <w:b/>
          <w:i/>
          <w:color w:val="000000"/>
          <w:sz w:val="28"/>
          <w:szCs w:val="28"/>
        </w:rPr>
        <w:t xml:space="preserve"> (34 ч.)</w:t>
      </w:r>
    </w:p>
    <w:p w:rsidR="002E3943" w:rsidRPr="004808E5" w:rsidRDefault="002E3943" w:rsidP="002E3943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3714"/>
        <w:gridCol w:w="1971"/>
        <w:gridCol w:w="2484"/>
        <w:gridCol w:w="899"/>
      </w:tblGrid>
      <w:tr w:rsidR="002E3943" w:rsidRPr="0066423F" w:rsidTr="00135729">
        <w:tc>
          <w:tcPr>
            <w:tcW w:w="496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891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2334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Образовательный продукт</w:t>
            </w:r>
          </w:p>
        </w:tc>
        <w:tc>
          <w:tcPr>
            <w:tcW w:w="1003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часы</w:t>
            </w:r>
          </w:p>
        </w:tc>
      </w:tr>
      <w:tr w:rsidR="002E3943" w:rsidRPr="0066423F" w:rsidTr="00135729">
        <w:tc>
          <w:tcPr>
            <w:tcW w:w="496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891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Установочная лекция</w:t>
            </w:r>
          </w:p>
        </w:tc>
        <w:tc>
          <w:tcPr>
            <w:tcW w:w="2334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Книги, таблицы</w:t>
            </w:r>
          </w:p>
        </w:tc>
        <w:tc>
          <w:tcPr>
            <w:tcW w:w="1003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1</w:t>
            </w:r>
          </w:p>
        </w:tc>
      </w:tr>
      <w:tr w:rsidR="002E3943" w:rsidRPr="0066423F" w:rsidTr="00135729">
        <w:tc>
          <w:tcPr>
            <w:tcW w:w="496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Важнейшие понятия и законы</w:t>
            </w:r>
          </w:p>
        </w:tc>
        <w:tc>
          <w:tcPr>
            <w:tcW w:w="1891" w:type="dxa"/>
            <w:vMerge w:val="restart"/>
          </w:tcPr>
          <w:p w:rsidR="002E3943" w:rsidRPr="0066423F" w:rsidRDefault="002E3943" w:rsidP="0013572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Практикум</w:t>
            </w:r>
          </w:p>
          <w:p w:rsidR="002E3943" w:rsidRPr="0066423F" w:rsidRDefault="002E3943" w:rsidP="0013572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по</w:t>
            </w:r>
          </w:p>
          <w:p w:rsidR="002E3943" w:rsidRPr="0066423F" w:rsidRDefault="002E3943" w:rsidP="0013572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lastRenderedPageBreak/>
              <w:t>решению</w:t>
            </w:r>
          </w:p>
          <w:p w:rsidR="002E3943" w:rsidRPr="0066423F" w:rsidRDefault="002E3943" w:rsidP="0013572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задач</w:t>
            </w:r>
          </w:p>
        </w:tc>
        <w:tc>
          <w:tcPr>
            <w:tcW w:w="2334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lastRenderedPageBreak/>
              <w:t>алгоритмы</w:t>
            </w:r>
          </w:p>
        </w:tc>
        <w:tc>
          <w:tcPr>
            <w:tcW w:w="1003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1</w:t>
            </w:r>
          </w:p>
        </w:tc>
      </w:tr>
      <w:tr w:rsidR="002E3943" w:rsidRPr="0066423F" w:rsidTr="00135729">
        <w:tc>
          <w:tcPr>
            <w:tcW w:w="496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Расчёты по формулам</w:t>
            </w:r>
          </w:p>
        </w:tc>
        <w:tc>
          <w:tcPr>
            <w:tcW w:w="1891" w:type="dxa"/>
            <w:vMerge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1</w:t>
            </w:r>
          </w:p>
        </w:tc>
      </w:tr>
      <w:tr w:rsidR="002E3943" w:rsidRPr="0066423F" w:rsidTr="00135729">
        <w:tc>
          <w:tcPr>
            <w:tcW w:w="496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680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Вывод формул</w:t>
            </w:r>
          </w:p>
        </w:tc>
        <w:tc>
          <w:tcPr>
            <w:tcW w:w="1891" w:type="dxa"/>
            <w:vMerge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2</w:t>
            </w:r>
          </w:p>
        </w:tc>
      </w:tr>
      <w:tr w:rsidR="002E3943" w:rsidRPr="0066423F" w:rsidTr="00135729">
        <w:tc>
          <w:tcPr>
            <w:tcW w:w="496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680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Строение атома. Химическая связь.</w:t>
            </w:r>
          </w:p>
        </w:tc>
        <w:tc>
          <w:tcPr>
            <w:tcW w:w="1891" w:type="dxa"/>
            <w:vMerge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Таблица Менделеева</w:t>
            </w:r>
          </w:p>
        </w:tc>
        <w:tc>
          <w:tcPr>
            <w:tcW w:w="1003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1</w:t>
            </w:r>
          </w:p>
        </w:tc>
      </w:tr>
      <w:tr w:rsidR="002E3943" w:rsidRPr="0066423F" w:rsidTr="00135729">
        <w:tc>
          <w:tcPr>
            <w:tcW w:w="496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Валентность, степень окисления</w:t>
            </w:r>
          </w:p>
        </w:tc>
        <w:tc>
          <w:tcPr>
            <w:tcW w:w="1891" w:type="dxa"/>
            <w:vMerge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1</w:t>
            </w:r>
          </w:p>
        </w:tc>
      </w:tr>
      <w:tr w:rsidR="002E3943" w:rsidRPr="0066423F" w:rsidTr="00135729">
        <w:tc>
          <w:tcPr>
            <w:tcW w:w="496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Концентрация растворов</w:t>
            </w:r>
          </w:p>
        </w:tc>
        <w:tc>
          <w:tcPr>
            <w:tcW w:w="1891" w:type="dxa"/>
            <w:vMerge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алгоритмы</w:t>
            </w:r>
          </w:p>
        </w:tc>
        <w:tc>
          <w:tcPr>
            <w:tcW w:w="1003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5</w:t>
            </w:r>
          </w:p>
        </w:tc>
      </w:tr>
      <w:tr w:rsidR="002E3943" w:rsidRPr="0066423F" w:rsidTr="00135729">
        <w:tc>
          <w:tcPr>
            <w:tcW w:w="496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Расчёты по уравнениям реакций</w:t>
            </w:r>
          </w:p>
        </w:tc>
        <w:tc>
          <w:tcPr>
            <w:tcW w:w="1891" w:type="dxa"/>
            <w:vMerge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Уравнения реакций</w:t>
            </w:r>
          </w:p>
        </w:tc>
        <w:tc>
          <w:tcPr>
            <w:tcW w:w="1003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5</w:t>
            </w:r>
          </w:p>
        </w:tc>
      </w:tr>
      <w:tr w:rsidR="002E3943" w:rsidRPr="0066423F" w:rsidTr="00135729">
        <w:tc>
          <w:tcPr>
            <w:tcW w:w="496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Химическая кинетика</w:t>
            </w:r>
          </w:p>
        </w:tc>
        <w:tc>
          <w:tcPr>
            <w:tcW w:w="1891" w:type="dxa"/>
            <w:vMerge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2</w:t>
            </w:r>
          </w:p>
        </w:tc>
      </w:tr>
      <w:tr w:rsidR="002E3943" w:rsidRPr="0066423F" w:rsidTr="00135729">
        <w:tc>
          <w:tcPr>
            <w:tcW w:w="496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 xml:space="preserve">Растворы. </w:t>
            </w:r>
          </w:p>
        </w:tc>
        <w:tc>
          <w:tcPr>
            <w:tcW w:w="1891" w:type="dxa"/>
            <w:vMerge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5</w:t>
            </w:r>
          </w:p>
        </w:tc>
      </w:tr>
      <w:tr w:rsidR="002E3943" w:rsidRPr="0066423F" w:rsidTr="00135729">
        <w:tc>
          <w:tcPr>
            <w:tcW w:w="496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1891" w:type="dxa"/>
            <w:vMerge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9</w:t>
            </w:r>
          </w:p>
        </w:tc>
      </w:tr>
      <w:tr w:rsidR="002E3943" w:rsidRPr="0066423F" w:rsidTr="00135729">
        <w:tc>
          <w:tcPr>
            <w:tcW w:w="496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 xml:space="preserve">Итоговое </w:t>
            </w:r>
          </w:p>
        </w:tc>
        <w:tc>
          <w:tcPr>
            <w:tcW w:w="1891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2E3943" w:rsidRPr="0066423F" w:rsidRDefault="002E3943" w:rsidP="00135729">
            <w:pPr>
              <w:rPr>
                <w:i/>
                <w:color w:val="000000"/>
                <w:sz w:val="28"/>
                <w:szCs w:val="28"/>
              </w:rPr>
            </w:pPr>
            <w:r w:rsidRPr="0066423F">
              <w:rPr>
                <w:i/>
                <w:color w:val="000000"/>
                <w:sz w:val="28"/>
                <w:szCs w:val="28"/>
              </w:rPr>
              <w:t>1</w:t>
            </w:r>
          </w:p>
        </w:tc>
      </w:tr>
    </w:tbl>
    <w:p w:rsidR="002E3943" w:rsidRDefault="002E3943" w:rsidP="002E3943">
      <w:pPr>
        <w:rPr>
          <w:i/>
          <w:sz w:val="28"/>
          <w:szCs w:val="28"/>
        </w:rPr>
      </w:pPr>
    </w:p>
    <w:p w:rsidR="002E3943" w:rsidRDefault="002E3943" w:rsidP="002E3943">
      <w:pPr>
        <w:rPr>
          <w:i/>
          <w:sz w:val="28"/>
          <w:szCs w:val="28"/>
        </w:rPr>
      </w:pPr>
    </w:p>
    <w:p w:rsidR="002E3943" w:rsidRPr="000D2CEA" w:rsidRDefault="002E3943" w:rsidP="002E3943">
      <w:pPr>
        <w:jc w:val="center"/>
        <w:rPr>
          <w:b/>
          <w:i/>
          <w:color w:val="000000"/>
          <w:sz w:val="32"/>
          <w:szCs w:val="32"/>
        </w:rPr>
      </w:pPr>
      <w:r w:rsidRPr="000D2CEA">
        <w:rPr>
          <w:b/>
          <w:i/>
          <w:color w:val="000000"/>
          <w:sz w:val="32"/>
          <w:szCs w:val="32"/>
        </w:rPr>
        <w:t>Программа</w:t>
      </w:r>
    </w:p>
    <w:p w:rsidR="002E3943" w:rsidRPr="0066423F" w:rsidRDefault="002E3943" w:rsidP="002E3943">
      <w:pPr>
        <w:numPr>
          <w:ilvl w:val="0"/>
          <w:numId w:val="4"/>
        </w:numPr>
        <w:spacing w:after="0" w:line="240" w:lineRule="auto"/>
        <w:rPr>
          <w:color w:val="000000"/>
          <w:sz w:val="32"/>
          <w:szCs w:val="32"/>
        </w:rPr>
      </w:pPr>
      <w:r w:rsidRPr="000D2CEA">
        <w:rPr>
          <w:color w:val="000000"/>
          <w:sz w:val="32"/>
          <w:szCs w:val="32"/>
        </w:rPr>
        <w:t>Вводное занятие. Знакомство с планом работы кружка.</w:t>
      </w:r>
    </w:p>
    <w:p w:rsidR="002E3943" w:rsidRPr="0066423F" w:rsidRDefault="002E3943" w:rsidP="002E3943">
      <w:pPr>
        <w:numPr>
          <w:ilvl w:val="0"/>
          <w:numId w:val="4"/>
        </w:numPr>
        <w:spacing w:after="0" w:line="240" w:lineRule="auto"/>
        <w:rPr>
          <w:color w:val="000000"/>
          <w:sz w:val="32"/>
          <w:szCs w:val="32"/>
        </w:rPr>
      </w:pPr>
      <w:r w:rsidRPr="000D2CEA">
        <w:rPr>
          <w:color w:val="000000"/>
          <w:sz w:val="32"/>
          <w:szCs w:val="32"/>
        </w:rPr>
        <w:t>Важнейшие понятия и законы.</w:t>
      </w:r>
    </w:p>
    <w:p w:rsidR="002E3943" w:rsidRPr="0066423F" w:rsidRDefault="002E3943" w:rsidP="002E3943">
      <w:pPr>
        <w:numPr>
          <w:ilvl w:val="0"/>
          <w:numId w:val="4"/>
        </w:numPr>
        <w:spacing w:after="0" w:line="240" w:lineRule="auto"/>
        <w:rPr>
          <w:color w:val="000000"/>
          <w:sz w:val="32"/>
          <w:szCs w:val="32"/>
        </w:rPr>
      </w:pPr>
      <w:r w:rsidRPr="000D2CEA">
        <w:rPr>
          <w:color w:val="000000"/>
          <w:sz w:val="32"/>
          <w:szCs w:val="32"/>
        </w:rPr>
        <w:t>Расчёты по формулам. Нахождение относительной плотности газов, относительной молекулярной массы, массовой доли элемента в веществе.</w:t>
      </w:r>
    </w:p>
    <w:p w:rsidR="002E3943" w:rsidRPr="000D2CEA" w:rsidRDefault="002E3943" w:rsidP="002E3943">
      <w:pPr>
        <w:numPr>
          <w:ilvl w:val="0"/>
          <w:numId w:val="4"/>
        </w:numPr>
        <w:spacing w:after="0" w:line="240" w:lineRule="auto"/>
        <w:rPr>
          <w:color w:val="000000"/>
          <w:sz w:val="32"/>
          <w:szCs w:val="32"/>
        </w:rPr>
      </w:pPr>
      <w:r w:rsidRPr="000D2CEA">
        <w:rPr>
          <w:color w:val="000000"/>
          <w:sz w:val="32"/>
          <w:szCs w:val="32"/>
        </w:rPr>
        <w:t>Вывод формул</w:t>
      </w:r>
    </w:p>
    <w:p w:rsidR="002E3943" w:rsidRPr="0083043E" w:rsidRDefault="002E3943" w:rsidP="002E3943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Pr="0083043E">
        <w:rPr>
          <w:i/>
          <w:color w:val="000000"/>
          <w:sz w:val="28"/>
          <w:szCs w:val="28"/>
        </w:rPr>
        <w:t>ывод формул по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W</w:t>
      </w:r>
      <w:r w:rsidRPr="000D2CE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(э), </w:t>
      </w:r>
      <w:proofErr w:type="spellStart"/>
      <w:r>
        <w:rPr>
          <w:i/>
          <w:color w:val="000000"/>
          <w:sz w:val="28"/>
          <w:szCs w:val="28"/>
        </w:rPr>
        <w:t>Д</w:t>
      </w:r>
      <w:r>
        <w:rPr>
          <w:i/>
          <w:color w:val="000000"/>
          <w:sz w:val="28"/>
          <w:szCs w:val="28"/>
          <w:vertAlign w:val="subscript"/>
        </w:rPr>
        <w:t>г</w:t>
      </w:r>
      <w:proofErr w:type="spellEnd"/>
      <w:r>
        <w:rPr>
          <w:i/>
          <w:color w:val="000000"/>
          <w:sz w:val="28"/>
          <w:szCs w:val="28"/>
          <w:vertAlign w:val="subscript"/>
        </w:rPr>
        <w:t xml:space="preserve">, </w:t>
      </w:r>
      <w:r>
        <w:rPr>
          <w:i/>
          <w:color w:val="000000"/>
          <w:sz w:val="28"/>
          <w:szCs w:val="28"/>
        </w:rPr>
        <w:t xml:space="preserve"> М</w:t>
      </w:r>
      <w:r w:rsidRPr="0083043E">
        <w:rPr>
          <w:i/>
          <w:color w:val="000000"/>
          <w:sz w:val="28"/>
          <w:szCs w:val="28"/>
        </w:rPr>
        <w:t>, массам продуктов реакции.</w:t>
      </w:r>
    </w:p>
    <w:p w:rsidR="002E3943" w:rsidRPr="0083043E" w:rsidRDefault="002E3943" w:rsidP="002E3943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5. </w:t>
      </w:r>
      <w:r w:rsidRPr="000D2CEA">
        <w:rPr>
          <w:color w:val="000000"/>
          <w:sz w:val="32"/>
          <w:szCs w:val="32"/>
        </w:rPr>
        <w:t>Строение атома. Химическая связь.</w:t>
      </w:r>
      <w:r>
        <w:rPr>
          <w:i/>
          <w:color w:val="000000"/>
          <w:sz w:val="28"/>
          <w:szCs w:val="28"/>
        </w:rPr>
        <w:t xml:space="preserve"> Распределение электронов</w:t>
      </w:r>
      <w:r w:rsidRPr="0083043E">
        <w:rPr>
          <w:i/>
          <w:color w:val="000000"/>
          <w:sz w:val="28"/>
          <w:szCs w:val="28"/>
        </w:rPr>
        <w:t xml:space="preserve"> по энергетическим уровням, графические формулы, электронные формулы.</w:t>
      </w:r>
    </w:p>
    <w:p w:rsidR="002E3943" w:rsidRPr="0083043E" w:rsidRDefault="002E3943" w:rsidP="002E3943">
      <w:pPr>
        <w:ind w:left="360"/>
        <w:rPr>
          <w:i/>
          <w:color w:val="000000"/>
          <w:sz w:val="28"/>
          <w:szCs w:val="28"/>
        </w:rPr>
      </w:pPr>
      <w:r w:rsidRPr="0083043E">
        <w:rPr>
          <w:i/>
          <w:color w:val="000000"/>
          <w:sz w:val="28"/>
          <w:szCs w:val="28"/>
        </w:rPr>
        <w:t xml:space="preserve">Виды химической связи: </w:t>
      </w:r>
      <w:proofErr w:type="gramStart"/>
      <w:r w:rsidRPr="0083043E">
        <w:rPr>
          <w:i/>
          <w:color w:val="000000"/>
          <w:sz w:val="28"/>
          <w:szCs w:val="28"/>
        </w:rPr>
        <w:t>ковалентная</w:t>
      </w:r>
      <w:proofErr w:type="gramEnd"/>
      <w:r w:rsidRPr="0083043E">
        <w:rPr>
          <w:i/>
          <w:color w:val="000000"/>
          <w:sz w:val="28"/>
          <w:szCs w:val="28"/>
        </w:rPr>
        <w:t>, ионная, металлическая, водородная.</w:t>
      </w:r>
    </w:p>
    <w:p w:rsidR="002E3943" w:rsidRPr="000D2CEA" w:rsidRDefault="002E3943" w:rsidP="002E3943">
      <w:pPr>
        <w:numPr>
          <w:ilvl w:val="0"/>
          <w:numId w:val="5"/>
        </w:numPr>
        <w:spacing w:after="0" w:line="240" w:lineRule="auto"/>
        <w:rPr>
          <w:color w:val="000000"/>
          <w:sz w:val="32"/>
          <w:szCs w:val="32"/>
        </w:rPr>
      </w:pPr>
      <w:r w:rsidRPr="000D2CEA">
        <w:rPr>
          <w:color w:val="000000"/>
          <w:sz w:val="32"/>
          <w:szCs w:val="32"/>
        </w:rPr>
        <w:lastRenderedPageBreak/>
        <w:t>Валентность, степень окисления.</w:t>
      </w:r>
    </w:p>
    <w:p w:rsidR="002E3943" w:rsidRPr="0083043E" w:rsidRDefault="002E3943" w:rsidP="002E3943">
      <w:pPr>
        <w:ind w:left="360"/>
        <w:rPr>
          <w:i/>
          <w:color w:val="000000"/>
          <w:sz w:val="28"/>
          <w:szCs w:val="28"/>
        </w:rPr>
      </w:pPr>
      <w:r w:rsidRPr="0083043E">
        <w:rPr>
          <w:i/>
          <w:color w:val="000000"/>
          <w:sz w:val="28"/>
          <w:szCs w:val="28"/>
        </w:rPr>
        <w:t xml:space="preserve">Определение валентности и степени окисления атомов  </w:t>
      </w:r>
      <w:r>
        <w:rPr>
          <w:i/>
          <w:color w:val="000000"/>
          <w:sz w:val="28"/>
          <w:szCs w:val="28"/>
        </w:rPr>
        <w:t>химических элементов</w:t>
      </w:r>
      <w:r w:rsidRPr="0083043E">
        <w:rPr>
          <w:i/>
          <w:color w:val="000000"/>
          <w:sz w:val="28"/>
          <w:szCs w:val="28"/>
        </w:rPr>
        <w:t xml:space="preserve">    в неорганических и органических веществах.</w:t>
      </w:r>
    </w:p>
    <w:p w:rsidR="002E3943" w:rsidRPr="0066423F" w:rsidRDefault="002E3943" w:rsidP="002E3943">
      <w:pPr>
        <w:numPr>
          <w:ilvl w:val="0"/>
          <w:numId w:val="5"/>
        </w:numPr>
        <w:spacing w:after="0" w:line="240" w:lineRule="auto"/>
        <w:rPr>
          <w:color w:val="000000"/>
          <w:sz w:val="32"/>
          <w:szCs w:val="32"/>
        </w:rPr>
      </w:pPr>
      <w:r w:rsidRPr="000D2CEA">
        <w:rPr>
          <w:color w:val="000000"/>
          <w:sz w:val="32"/>
          <w:szCs w:val="32"/>
        </w:rPr>
        <w:t>Концентрация растворов, определение процентной концентрации (</w:t>
      </w:r>
      <w:r w:rsidRPr="000D2CEA">
        <w:rPr>
          <w:color w:val="000000"/>
          <w:sz w:val="32"/>
          <w:szCs w:val="32"/>
          <w:lang w:val="en-US"/>
        </w:rPr>
        <w:t>W</w:t>
      </w:r>
      <w:proofErr w:type="gramStart"/>
      <w:r w:rsidRPr="000D2CEA">
        <w:rPr>
          <w:color w:val="000000"/>
          <w:sz w:val="32"/>
          <w:szCs w:val="32"/>
        </w:rPr>
        <w:t xml:space="preserve"> )</w:t>
      </w:r>
      <w:proofErr w:type="gramEnd"/>
      <w:r w:rsidRPr="000D2CEA">
        <w:rPr>
          <w:color w:val="000000"/>
          <w:sz w:val="32"/>
          <w:szCs w:val="32"/>
        </w:rPr>
        <w:t>, молярной.</w:t>
      </w:r>
    </w:p>
    <w:p w:rsidR="002E3943" w:rsidRPr="000D2CEA" w:rsidRDefault="002E3943" w:rsidP="002E3943">
      <w:pPr>
        <w:numPr>
          <w:ilvl w:val="0"/>
          <w:numId w:val="5"/>
        </w:numPr>
        <w:spacing w:after="0" w:line="240" w:lineRule="auto"/>
        <w:rPr>
          <w:color w:val="000000"/>
          <w:sz w:val="32"/>
          <w:szCs w:val="32"/>
        </w:rPr>
      </w:pPr>
      <w:r w:rsidRPr="000D2CEA">
        <w:rPr>
          <w:color w:val="000000"/>
          <w:sz w:val="32"/>
          <w:szCs w:val="32"/>
        </w:rPr>
        <w:t>Расчёты по уравнениям реакций.</w:t>
      </w:r>
    </w:p>
    <w:p w:rsidR="002E3943" w:rsidRPr="0083043E" w:rsidRDefault="002E3943" w:rsidP="002E3943">
      <w:pPr>
        <w:ind w:left="360"/>
        <w:rPr>
          <w:i/>
          <w:color w:val="000000"/>
          <w:sz w:val="28"/>
          <w:szCs w:val="28"/>
        </w:rPr>
      </w:pPr>
      <w:r w:rsidRPr="0083043E">
        <w:rPr>
          <w:i/>
          <w:color w:val="000000"/>
          <w:sz w:val="28"/>
          <w:szCs w:val="28"/>
        </w:rPr>
        <w:t xml:space="preserve">Нахождение </w:t>
      </w:r>
      <w:r w:rsidRPr="0083043E">
        <w:rPr>
          <w:i/>
          <w:color w:val="000000"/>
          <w:sz w:val="28"/>
          <w:szCs w:val="28"/>
          <w:lang w:val="en-US"/>
        </w:rPr>
        <w:t>m</w:t>
      </w:r>
      <w:r w:rsidRPr="0083043E">
        <w:rPr>
          <w:i/>
          <w:color w:val="000000"/>
          <w:sz w:val="28"/>
          <w:szCs w:val="28"/>
        </w:rPr>
        <w:t xml:space="preserve">, </w:t>
      </w:r>
      <w:r w:rsidRPr="0083043E">
        <w:rPr>
          <w:i/>
          <w:color w:val="000000"/>
          <w:sz w:val="28"/>
          <w:szCs w:val="28"/>
          <w:lang w:val="en-US"/>
        </w:rPr>
        <w:t>n</w:t>
      </w:r>
      <w:r w:rsidRPr="0083043E">
        <w:rPr>
          <w:i/>
          <w:color w:val="000000"/>
          <w:sz w:val="28"/>
          <w:szCs w:val="28"/>
        </w:rPr>
        <w:t xml:space="preserve">,  </w:t>
      </w:r>
      <w:r w:rsidRPr="0083043E">
        <w:rPr>
          <w:i/>
          <w:color w:val="000000"/>
          <w:sz w:val="28"/>
          <w:szCs w:val="28"/>
          <w:lang w:val="en-US"/>
        </w:rPr>
        <w:t>v</w:t>
      </w:r>
      <w:r w:rsidRPr="0083043E">
        <w:rPr>
          <w:i/>
          <w:color w:val="000000"/>
          <w:sz w:val="28"/>
          <w:szCs w:val="28"/>
        </w:rPr>
        <w:t>,</w:t>
      </w:r>
      <w:r w:rsidRPr="0083043E">
        <w:rPr>
          <w:i/>
          <w:color w:val="000000"/>
          <w:sz w:val="28"/>
          <w:szCs w:val="28"/>
          <w:lang w:val="en-US"/>
        </w:rPr>
        <w:t>Q</w:t>
      </w:r>
      <w:r w:rsidRPr="0083043E">
        <w:rPr>
          <w:i/>
          <w:color w:val="000000"/>
          <w:sz w:val="28"/>
          <w:szCs w:val="28"/>
        </w:rPr>
        <w:t xml:space="preserve"> по уравнению реакций. Задачи на избыток и недостаток;</w:t>
      </w:r>
    </w:p>
    <w:p w:rsidR="002E3943" w:rsidRPr="0066423F" w:rsidRDefault="002E3943" w:rsidP="002E3943">
      <w:pPr>
        <w:numPr>
          <w:ilvl w:val="0"/>
          <w:numId w:val="5"/>
        </w:numPr>
        <w:spacing w:after="0" w:line="240" w:lineRule="auto"/>
        <w:rPr>
          <w:color w:val="000000"/>
          <w:sz w:val="32"/>
          <w:szCs w:val="32"/>
        </w:rPr>
      </w:pPr>
      <w:r w:rsidRPr="000D2CEA">
        <w:rPr>
          <w:color w:val="000000"/>
          <w:sz w:val="32"/>
          <w:szCs w:val="32"/>
        </w:rPr>
        <w:t xml:space="preserve">Химическая кинетика. Нахождение </w:t>
      </w:r>
      <w:r w:rsidRPr="000D2CEA">
        <w:rPr>
          <w:color w:val="000000"/>
          <w:sz w:val="32"/>
          <w:szCs w:val="32"/>
          <w:lang w:val="en-US"/>
        </w:rPr>
        <w:t>U</w:t>
      </w:r>
      <w:r w:rsidRPr="000D2CEA">
        <w:rPr>
          <w:color w:val="000000"/>
          <w:sz w:val="32"/>
          <w:szCs w:val="32"/>
          <w:vertAlign w:val="subscript"/>
        </w:rPr>
        <w:t>х</w:t>
      </w:r>
      <w:proofErr w:type="gramStart"/>
      <w:r w:rsidRPr="000D2CEA">
        <w:rPr>
          <w:color w:val="000000"/>
          <w:sz w:val="32"/>
          <w:szCs w:val="32"/>
          <w:vertAlign w:val="subscript"/>
        </w:rPr>
        <w:t>..</w:t>
      </w:r>
      <w:proofErr w:type="gramEnd"/>
      <w:r w:rsidRPr="000D2CEA">
        <w:rPr>
          <w:color w:val="000000"/>
          <w:sz w:val="32"/>
          <w:szCs w:val="32"/>
          <w:vertAlign w:val="subscript"/>
        </w:rPr>
        <w:t>р.</w:t>
      </w:r>
      <w:r w:rsidRPr="000D2CEA">
        <w:rPr>
          <w:color w:val="000000"/>
          <w:sz w:val="32"/>
          <w:szCs w:val="32"/>
        </w:rPr>
        <w:t>, смещение равновесия.</w:t>
      </w:r>
    </w:p>
    <w:p w:rsidR="002E3943" w:rsidRPr="000D2CEA" w:rsidRDefault="002E3943" w:rsidP="002E3943">
      <w:pPr>
        <w:numPr>
          <w:ilvl w:val="0"/>
          <w:numId w:val="5"/>
        </w:numPr>
        <w:spacing w:after="0" w:line="240" w:lineRule="auto"/>
        <w:rPr>
          <w:color w:val="000000"/>
          <w:sz w:val="32"/>
          <w:szCs w:val="32"/>
        </w:rPr>
      </w:pPr>
      <w:r w:rsidRPr="000D2CEA">
        <w:rPr>
          <w:color w:val="000000"/>
          <w:sz w:val="32"/>
          <w:szCs w:val="32"/>
        </w:rPr>
        <w:t>Растворы.</w:t>
      </w:r>
    </w:p>
    <w:p w:rsidR="002E3943" w:rsidRDefault="002E3943" w:rsidP="002E3943">
      <w:pPr>
        <w:ind w:left="360"/>
        <w:rPr>
          <w:i/>
          <w:color w:val="000000"/>
          <w:sz w:val="28"/>
          <w:szCs w:val="28"/>
        </w:rPr>
      </w:pPr>
      <w:r w:rsidRPr="0083043E">
        <w:rPr>
          <w:i/>
          <w:color w:val="000000"/>
          <w:sz w:val="28"/>
          <w:szCs w:val="28"/>
        </w:rPr>
        <w:t>А) определение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W</w:t>
      </w:r>
      <w:r>
        <w:rPr>
          <w:i/>
          <w:color w:val="000000"/>
          <w:sz w:val="28"/>
          <w:szCs w:val="28"/>
        </w:rPr>
        <w:t xml:space="preserve"> (</w:t>
      </w:r>
      <w:proofErr w:type="spellStart"/>
      <w:r>
        <w:rPr>
          <w:i/>
          <w:color w:val="000000"/>
          <w:sz w:val="28"/>
          <w:szCs w:val="28"/>
        </w:rPr>
        <w:t>в-ва</w:t>
      </w:r>
      <w:proofErr w:type="spellEnd"/>
      <w:r>
        <w:rPr>
          <w:i/>
          <w:color w:val="000000"/>
          <w:sz w:val="28"/>
          <w:szCs w:val="28"/>
        </w:rPr>
        <w:t>) в растворе, приготовление растворов.</w:t>
      </w:r>
    </w:p>
    <w:p w:rsidR="002E3943" w:rsidRDefault="002E3943" w:rsidP="002E3943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Б) Электролитическая концентрация.</w:t>
      </w:r>
    </w:p>
    <w:p w:rsidR="002E3943" w:rsidRDefault="002E3943" w:rsidP="002E3943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В) Гидролиз солей. Составление уравнений реакций гидролиза солей, определение среды.</w:t>
      </w:r>
    </w:p>
    <w:p w:rsidR="002E3943" w:rsidRPr="000D2CEA" w:rsidRDefault="002E3943" w:rsidP="002E3943">
      <w:pPr>
        <w:ind w:left="360"/>
        <w:rPr>
          <w:color w:val="000000"/>
          <w:sz w:val="32"/>
          <w:szCs w:val="32"/>
        </w:rPr>
      </w:pPr>
      <w:r>
        <w:rPr>
          <w:i/>
          <w:color w:val="000000"/>
          <w:sz w:val="28"/>
          <w:szCs w:val="28"/>
        </w:rPr>
        <w:t xml:space="preserve">11. </w:t>
      </w:r>
      <w:r w:rsidRPr="000D2CEA">
        <w:rPr>
          <w:color w:val="000000"/>
          <w:sz w:val="32"/>
          <w:szCs w:val="32"/>
        </w:rPr>
        <w:t>Окислительно-восстановительные реакции.</w:t>
      </w:r>
    </w:p>
    <w:p w:rsidR="002E3943" w:rsidRDefault="002E3943" w:rsidP="002E3943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Уравнивание методом электронного баланса и методом </w:t>
      </w:r>
      <w:proofErr w:type="spellStart"/>
      <w:r>
        <w:rPr>
          <w:i/>
          <w:color w:val="000000"/>
          <w:sz w:val="28"/>
          <w:szCs w:val="28"/>
        </w:rPr>
        <w:t>полуреакций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2E3943" w:rsidRPr="0066423F" w:rsidRDefault="002E3943" w:rsidP="002E3943">
      <w:pPr>
        <w:ind w:left="360"/>
        <w:rPr>
          <w:color w:val="000000"/>
          <w:sz w:val="32"/>
          <w:szCs w:val="32"/>
        </w:rPr>
      </w:pPr>
      <w:r>
        <w:rPr>
          <w:i/>
          <w:color w:val="000000"/>
          <w:sz w:val="28"/>
          <w:szCs w:val="28"/>
        </w:rPr>
        <w:t xml:space="preserve">12. </w:t>
      </w:r>
      <w:r>
        <w:rPr>
          <w:color w:val="000000"/>
          <w:sz w:val="32"/>
          <w:szCs w:val="32"/>
        </w:rPr>
        <w:t>И</w:t>
      </w:r>
      <w:r w:rsidRPr="000D2CEA">
        <w:rPr>
          <w:color w:val="000000"/>
          <w:sz w:val="32"/>
          <w:szCs w:val="32"/>
        </w:rPr>
        <w:t>тоговое занятие.</w:t>
      </w:r>
    </w:p>
    <w:p w:rsidR="002E3943" w:rsidRDefault="002E3943" w:rsidP="002E3943">
      <w:pPr>
        <w:spacing w:line="360" w:lineRule="auto"/>
        <w:jc w:val="center"/>
      </w:pPr>
    </w:p>
    <w:p w:rsidR="002E3943" w:rsidRDefault="002E3943" w:rsidP="002E3943">
      <w:pPr>
        <w:spacing w:line="360" w:lineRule="auto"/>
        <w:jc w:val="center"/>
      </w:pPr>
    </w:p>
    <w:p w:rsidR="002E3943" w:rsidRDefault="002E3943" w:rsidP="002E3943">
      <w:pPr>
        <w:spacing w:line="360" w:lineRule="auto"/>
      </w:pPr>
      <w:r>
        <w:t>ЛИТЕРАТУРА</w:t>
      </w:r>
    </w:p>
    <w:p w:rsidR="002E3943" w:rsidRDefault="002E3943" w:rsidP="002E3943">
      <w:pPr>
        <w:spacing w:line="360" w:lineRule="auto"/>
      </w:pPr>
      <w:proofErr w:type="spellStart"/>
      <w:r>
        <w:t>Жарикова</w:t>
      </w:r>
      <w:proofErr w:type="spellEnd"/>
      <w:r>
        <w:t xml:space="preserve"> Е.А., Рыбкина Т.И. Вступительный экзамен по химии РХТУ-98, -99, -2000. Новомосковск: РХТУ им. Д.И.Менделеева, 1998, 60 с.; 1999, 90 с.; 2000, 108 </w:t>
      </w:r>
      <w:proofErr w:type="gramStart"/>
      <w:r>
        <w:t>с</w:t>
      </w:r>
      <w:proofErr w:type="gramEnd"/>
      <w:r>
        <w:t xml:space="preserve">. </w:t>
      </w:r>
    </w:p>
    <w:p w:rsidR="002E3943" w:rsidRDefault="002E3943" w:rsidP="002E3943">
      <w:pPr>
        <w:spacing w:line="360" w:lineRule="auto"/>
      </w:pPr>
      <w:proofErr w:type="spellStart"/>
      <w:r>
        <w:t>Казеннова</w:t>
      </w:r>
      <w:proofErr w:type="spellEnd"/>
      <w:r>
        <w:t xml:space="preserve"> Н.Б. Справочник школьника по органической химии. М.: Аквариум, 1997, 272 </w:t>
      </w:r>
    </w:p>
    <w:p w:rsidR="002E3943" w:rsidRDefault="002E3943" w:rsidP="002E3943">
      <w:pPr>
        <w:spacing w:line="360" w:lineRule="auto"/>
      </w:pPr>
      <w:r>
        <w:t xml:space="preserve">Конкурсный экзамен по химии. Руководство для абитуриентов. Под ред. </w:t>
      </w:r>
      <w:proofErr w:type="spellStart"/>
      <w:r>
        <w:t>Н.Е.Кузьменко</w:t>
      </w:r>
      <w:proofErr w:type="spellEnd"/>
      <w:r>
        <w:t xml:space="preserve">. В 6 ч. М.: Изд-во МГУ, 1993. </w:t>
      </w:r>
    </w:p>
    <w:p w:rsidR="002E3943" w:rsidRDefault="002E3943" w:rsidP="002E3943">
      <w:pPr>
        <w:spacing w:line="360" w:lineRule="auto"/>
      </w:pPr>
      <w:r>
        <w:t xml:space="preserve">Короленко М.В. Задачи по органической химии с методическими рекомендациями и примерами решений. М.: </w:t>
      </w:r>
      <w:proofErr w:type="spellStart"/>
      <w:r>
        <w:t>ИМА-Принт</w:t>
      </w:r>
      <w:proofErr w:type="spellEnd"/>
      <w:r>
        <w:t>, 1993, 48 с.</w:t>
      </w:r>
    </w:p>
    <w:p w:rsidR="002E3943" w:rsidRDefault="002E3943" w:rsidP="002E3943">
      <w:pPr>
        <w:spacing w:line="360" w:lineRule="auto"/>
      </w:pPr>
      <w:proofErr w:type="spellStart"/>
      <w:r>
        <w:t>Кузьменко</w:t>
      </w:r>
      <w:proofErr w:type="spellEnd"/>
      <w:r>
        <w:t xml:space="preserve"> Н.Е., Чуранов С.С. Общая и неорганическая химия. М.: Изд-во МГУ, 1977, 473 </w:t>
      </w:r>
    </w:p>
    <w:p w:rsidR="002E3943" w:rsidRDefault="002E3943" w:rsidP="002E3943">
      <w:pPr>
        <w:spacing w:line="360" w:lineRule="auto"/>
      </w:pPr>
      <w:proofErr w:type="spellStart"/>
      <w:r>
        <w:lastRenderedPageBreak/>
        <w:t>Кузьменко</w:t>
      </w:r>
      <w:proofErr w:type="spellEnd"/>
      <w:r>
        <w:t xml:space="preserve"> Н.Е., </w:t>
      </w:r>
      <w:proofErr w:type="spellStart"/>
      <w:r>
        <w:t>Магдесиева</w:t>
      </w:r>
      <w:proofErr w:type="spellEnd"/>
      <w:r>
        <w:t xml:space="preserve"> Н.Н., Еремин В.В. Задачи по химии для абитуриентов: курс повышенной сложности с компьютерным приложением. М.: Просвещение, 1992, 191 </w:t>
      </w:r>
      <w:proofErr w:type="gramStart"/>
      <w:r>
        <w:t>с</w:t>
      </w:r>
      <w:proofErr w:type="gramEnd"/>
      <w:r>
        <w:t>.</w:t>
      </w:r>
    </w:p>
    <w:p w:rsidR="002E3943" w:rsidRDefault="002E3943" w:rsidP="002E3943">
      <w:pPr>
        <w:spacing w:line="360" w:lineRule="auto"/>
      </w:pPr>
      <w:proofErr w:type="spellStart"/>
      <w:r>
        <w:t>Кузьменко</w:t>
      </w:r>
      <w:proofErr w:type="spellEnd"/>
      <w:r>
        <w:t xml:space="preserve"> Н.Е., Еремин В.В., Попков В.А. Химия для школьников старших классов и поступающих в вузы. М.: Дрофа, 1997, 528 </w:t>
      </w:r>
      <w:proofErr w:type="gramStart"/>
      <w:r>
        <w:t>с</w:t>
      </w:r>
      <w:proofErr w:type="gramEnd"/>
      <w:r>
        <w:t>.</w:t>
      </w:r>
    </w:p>
    <w:p w:rsidR="002E3943" w:rsidRDefault="002E3943" w:rsidP="002E3943">
      <w:pPr>
        <w:spacing w:line="360" w:lineRule="auto"/>
      </w:pPr>
      <w:proofErr w:type="spellStart"/>
      <w:r>
        <w:t>Кузьменко</w:t>
      </w:r>
      <w:proofErr w:type="spellEnd"/>
      <w:r>
        <w:t xml:space="preserve"> Н.Е., Еремин В.В., Попков В.А. Начала химии. Современный курс для </w:t>
      </w:r>
      <w:proofErr w:type="gramStart"/>
      <w:r>
        <w:t>поступающих</w:t>
      </w:r>
      <w:proofErr w:type="gramEnd"/>
      <w:r>
        <w:t xml:space="preserve"> в вузы. В 2 т. М.: 1-я Федеративная книготорговая компания, 1997, т. 1, 448 с.; т. 2, 384 </w:t>
      </w:r>
      <w:proofErr w:type="gramStart"/>
      <w:r>
        <w:t>с</w:t>
      </w:r>
      <w:proofErr w:type="gramEnd"/>
      <w:r>
        <w:t>.</w:t>
      </w:r>
    </w:p>
    <w:p w:rsidR="002E3943" w:rsidRDefault="002E3943" w:rsidP="002E3943">
      <w:pPr>
        <w:spacing w:line="360" w:lineRule="auto"/>
      </w:pPr>
      <w:proofErr w:type="spellStart"/>
      <w:r>
        <w:t>Кузьменко</w:t>
      </w:r>
      <w:proofErr w:type="spellEnd"/>
      <w:r>
        <w:t xml:space="preserve"> Н.Е., Еремин В.В. 2000 задач и упражнений по химии для школьников и абитуриентов. М.: 1-я Федеративная книготорговая компания,1998, 512 </w:t>
      </w:r>
      <w:proofErr w:type="gramStart"/>
      <w:r>
        <w:t>с</w:t>
      </w:r>
      <w:proofErr w:type="gramEnd"/>
      <w:r>
        <w:t>.</w:t>
      </w:r>
    </w:p>
    <w:p w:rsidR="002E3943" w:rsidRDefault="002E3943" w:rsidP="002E3943">
      <w:pPr>
        <w:spacing w:line="360" w:lineRule="auto"/>
      </w:pPr>
      <w:proofErr w:type="spellStart"/>
      <w:r>
        <w:t>Кузьменко</w:t>
      </w:r>
      <w:proofErr w:type="spellEnd"/>
      <w:r>
        <w:t xml:space="preserve"> Н.Е., Еремин В.В. 2400 задач по химии для школьников и поступающих в вузы. М.: Дрофа, 1999, 560 </w:t>
      </w:r>
      <w:proofErr w:type="gramStart"/>
      <w:r>
        <w:t>с</w:t>
      </w:r>
      <w:proofErr w:type="gramEnd"/>
      <w:r>
        <w:t>.</w:t>
      </w:r>
    </w:p>
    <w:p w:rsidR="002E3943" w:rsidRDefault="002E3943" w:rsidP="002E3943">
      <w:pPr>
        <w:spacing w:line="360" w:lineRule="auto"/>
      </w:pPr>
      <w:r>
        <w:t xml:space="preserve">Кушнарёв А.А. Задачи по химии для старшеклассников и абитуриентов. М.: Школа-Пресс, 1999, 160 </w:t>
      </w:r>
      <w:proofErr w:type="gramStart"/>
      <w:r>
        <w:t>с</w:t>
      </w:r>
      <w:proofErr w:type="gramEnd"/>
      <w:r>
        <w:t>.</w:t>
      </w:r>
    </w:p>
    <w:p w:rsidR="002E3943" w:rsidRDefault="002E3943" w:rsidP="002E3943">
      <w:pPr>
        <w:spacing w:line="360" w:lineRule="auto"/>
      </w:pPr>
      <w:r>
        <w:t xml:space="preserve">Пилипенко А.Т. и др. Справочник по элементарной химии. Киев: </w:t>
      </w:r>
      <w:proofErr w:type="spellStart"/>
      <w:r>
        <w:t>Наукова</w:t>
      </w:r>
      <w:proofErr w:type="spellEnd"/>
      <w:r>
        <w:t xml:space="preserve"> думка, 1980, 544 </w:t>
      </w:r>
      <w:proofErr w:type="gramStart"/>
      <w:r>
        <w:t>с</w:t>
      </w:r>
      <w:proofErr w:type="gramEnd"/>
      <w:r>
        <w:t>.</w:t>
      </w:r>
    </w:p>
    <w:p w:rsidR="002E3943" w:rsidRDefault="002E3943" w:rsidP="002E3943">
      <w:pPr>
        <w:spacing w:line="360" w:lineRule="auto"/>
      </w:pPr>
      <w:r>
        <w:t xml:space="preserve">Семенов И.Н. Задачи по химии повышенной сложности (для абитуриентов). В 4 выпусках. Л.: Изд-во ЛГУ, 1991, </w:t>
      </w:r>
      <w:proofErr w:type="spellStart"/>
      <w:r>
        <w:t>вып</w:t>
      </w:r>
      <w:proofErr w:type="spellEnd"/>
      <w:r>
        <w:t xml:space="preserve">. 1, 16 с.; </w:t>
      </w:r>
      <w:proofErr w:type="spellStart"/>
      <w:r>
        <w:t>вып</w:t>
      </w:r>
      <w:proofErr w:type="spellEnd"/>
      <w:r>
        <w:t xml:space="preserve">. 2, 16 </w:t>
      </w:r>
      <w:proofErr w:type="spellStart"/>
      <w:r>
        <w:t>с.</w:t>
      </w:r>
      <w:proofErr w:type="gramStart"/>
      <w:r>
        <w:t>;в</w:t>
      </w:r>
      <w:proofErr w:type="gramEnd"/>
      <w:r>
        <w:t>ып</w:t>
      </w:r>
      <w:proofErr w:type="spellEnd"/>
      <w:r>
        <w:t xml:space="preserve">. 3, 16 с.; </w:t>
      </w:r>
      <w:proofErr w:type="spellStart"/>
      <w:r>
        <w:t>вып</w:t>
      </w:r>
      <w:proofErr w:type="spellEnd"/>
      <w:r>
        <w:t>. 4, 16 с.</w:t>
      </w:r>
    </w:p>
    <w:p w:rsidR="002E3943" w:rsidRDefault="002E3943" w:rsidP="002E3943">
      <w:pPr>
        <w:spacing w:line="360" w:lineRule="auto"/>
      </w:pPr>
      <w:proofErr w:type="spellStart"/>
      <w:r>
        <w:t>Фрейфельд</w:t>
      </w:r>
      <w:proofErr w:type="spellEnd"/>
      <w:r>
        <w:t xml:space="preserve"> И.А. Органическая химия: пособие для абитуриентов и старшеклассников. М.: Московский лицей, 1995, 142 </w:t>
      </w:r>
      <w:proofErr w:type="gramStart"/>
      <w:r>
        <w:t>с</w:t>
      </w:r>
      <w:proofErr w:type="gramEnd"/>
      <w:r>
        <w:t>.</w:t>
      </w:r>
    </w:p>
    <w:p w:rsidR="002E3943" w:rsidRPr="00D1297D" w:rsidRDefault="002E3943" w:rsidP="002E3943">
      <w:pPr>
        <w:spacing w:line="360" w:lineRule="auto"/>
      </w:pPr>
      <w:r>
        <w:t xml:space="preserve">Химия. Тесты для 11 класса. Варианты и ответы централизованного тестирования. М.: Центр тестирования МО РФ, 2001, 56 </w:t>
      </w:r>
      <w:proofErr w:type="gramStart"/>
      <w:r>
        <w:t>с</w:t>
      </w:r>
      <w:proofErr w:type="gramEnd"/>
      <w:r>
        <w:t>.</w:t>
      </w:r>
    </w:p>
    <w:p w:rsidR="00485B6F" w:rsidRDefault="00485B6F"/>
    <w:sectPr w:rsidR="00485B6F" w:rsidSect="003E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08D"/>
    <w:multiLevelType w:val="hybridMultilevel"/>
    <w:tmpl w:val="2E782F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A7E98"/>
    <w:multiLevelType w:val="hybridMultilevel"/>
    <w:tmpl w:val="A39AF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C0A5A"/>
    <w:multiLevelType w:val="hybridMultilevel"/>
    <w:tmpl w:val="B0507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309DC"/>
    <w:multiLevelType w:val="hybridMultilevel"/>
    <w:tmpl w:val="6F54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944BF"/>
    <w:multiLevelType w:val="hybridMultilevel"/>
    <w:tmpl w:val="D654DA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E3943"/>
    <w:rsid w:val="002E3943"/>
    <w:rsid w:val="0048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9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2014-05-06T12:28:00Z</dcterms:created>
  <dcterms:modified xsi:type="dcterms:W3CDTF">2014-05-06T12:29:00Z</dcterms:modified>
</cp:coreProperties>
</file>