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406C7">
        <w:rPr>
          <w:rFonts w:ascii="Times New Roman" w:eastAsia="Times New Roman" w:hAnsi="Times New Roman"/>
          <w:sz w:val="28"/>
          <w:szCs w:val="28"/>
        </w:rPr>
        <w:t>МКОУ</w:t>
      </w:r>
      <w:r>
        <w:rPr>
          <w:rFonts w:ascii="Times New Roman" w:eastAsia="Times New Roman" w:hAnsi="Times New Roman"/>
          <w:sz w:val="28"/>
          <w:szCs w:val="28"/>
        </w:rPr>
        <w:t xml:space="preserve"> «Бутырская основная общеобразовательная школа»</w:t>
      </w: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0406C7">
      <w:pPr>
        <w:shd w:val="clear" w:color="auto" w:fill="FFFFFF"/>
        <w:spacing w:before="100" w:beforeAutospacing="1" w:after="100" w:afterAutospacing="1" w:line="240" w:lineRule="auto"/>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P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44"/>
          <w:szCs w:val="44"/>
        </w:rPr>
      </w:pPr>
      <w:r w:rsidRPr="000406C7">
        <w:rPr>
          <w:rFonts w:ascii="Times New Roman" w:eastAsia="Times New Roman" w:hAnsi="Times New Roman"/>
          <w:sz w:val="44"/>
          <w:szCs w:val="44"/>
        </w:rPr>
        <w:t>Выступление на ИМО по теме</w:t>
      </w:r>
    </w:p>
    <w:p w:rsidR="000406C7" w:rsidRPr="000406C7" w:rsidRDefault="000406C7" w:rsidP="000406C7">
      <w:pPr>
        <w:shd w:val="clear" w:color="auto" w:fill="FFFFFF"/>
        <w:spacing w:after="0" w:line="240" w:lineRule="auto"/>
        <w:jc w:val="center"/>
        <w:rPr>
          <w:rFonts w:ascii="Times New Roman" w:eastAsia="Times New Roman" w:hAnsi="Times New Roman"/>
          <w:b/>
          <w:sz w:val="44"/>
          <w:szCs w:val="44"/>
        </w:rPr>
      </w:pPr>
      <w:r w:rsidRPr="000406C7">
        <w:rPr>
          <w:rFonts w:ascii="Times New Roman" w:eastAsia="Times New Roman" w:hAnsi="Times New Roman"/>
          <w:b/>
          <w:sz w:val="44"/>
          <w:szCs w:val="44"/>
        </w:rPr>
        <w:t xml:space="preserve">Организация учебных занятий по предмету с использованием </w:t>
      </w:r>
    </w:p>
    <w:p w:rsidR="000406C7" w:rsidRPr="000406C7" w:rsidRDefault="000406C7" w:rsidP="000406C7">
      <w:pPr>
        <w:shd w:val="clear" w:color="auto" w:fill="FFFFFF"/>
        <w:spacing w:after="0" w:line="240" w:lineRule="auto"/>
        <w:jc w:val="center"/>
        <w:rPr>
          <w:rFonts w:ascii="Times New Roman" w:eastAsia="Times New Roman" w:hAnsi="Times New Roman"/>
          <w:b/>
          <w:sz w:val="44"/>
          <w:szCs w:val="44"/>
        </w:rPr>
      </w:pPr>
      <w:proofErr w:type="spellStart"/>
      <w:r w:rsidRPr="000406C7">
        <w:rPr>
          <w:rFonts w:ascii="Times New Roman" w:eastAsia="Times New Roman" w:hAnsi="Times New Roman"/>
          <w:b/>
          <w:sz w:val="44"/>
          <w:szCs w:val="44"/>
        </w:rPr>
        <w:t>системно-деятельностного</w:t>
      </w:r>
      <w:proofErr w:type="spellEnd"/>
      <w:r w:rsidRPr="000406C7">
        <w:rPr>
          <w:rFonts w:ascii="Times New Roman" w:eastAsia="Times New Roman" w:hAnsi="Times New Roman"/>
          <w:b/>
          <w:sz w:val="44"/>
          <w:szCs w:val="44"/>
        </w:rPr>
        <w:t xml:space="preserve"> подхода </w:t>
      </w:r>
    </w:p>
    <w:p w:rsidR="000406C7" w:rsidRPr="000406C7" w:rsidRDefault="000406C7" w:rsidP="000406C7">
      <w:pPr>
        <w:shd w:val="clear" w:color="auto" w:fill="FFFFFF"/>
        <w:spacing w:before="100" w:beforeAutospacing="1" w:after="100" w:afterAutospacing="1" w:line="240" w:lineRule="auto"/>
        <w:jc w:val="center"/>
        <w:rPr>
          <w:rFonts w:ascii="Times New Roman" w:eastAsia="Times New Roman" w:hAnsi="Times New Roman"/>
          <w:sz w:val="44"/>
          <w:szCs w:val="44"/>
        </w:rPr>
      </w:pPr>
      <w:r w:rsidRPr="000406C7">
        <w:rPr>
          <w:rFonts w:ascii="Times New Roman" w:eastAsia="Times New Roman" w:hAnsi="Times New Roman"/>
          <w:sz w:val="44"/>
          <w:szCs w:val="44"/>
        </w:rPr>
        <w:t>(из опыта работы)</w:t>
      </w: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Pr="000406C7" w:rsidRDefault="000406C7" w:rsidP="00F77397">
      <w:pPr>
        <w:shd w:val="clear" w:color="auto" w:fill="FFFFFF"/>
        <w:spacing w:before="100" w:beforeAutospacing="1" w:after="100" w:afterAutospacing="1" w:line="240" w:lineRule="auto"/>
        <w:jc w:val="center"/>
        <w:rPr>
          <w:rFonts w:ascii="Times New Roman" w:eastAsia="Times New Roman" w:hAnsi="Times New Roman"/>
          <w:sz w:val="28"/>
          <w:szCs w:val="28"/>
        </w:rPr>
      </w:pPr>
    </w:p>
    <w:p w:rsidR="000406C7" w:rsidRPr="0079519A" w:rsidRDefault="000406C7" w:rsidP="0079519A">
      <w:pPr>
        <w:shd w:val="clear" w:color="auto" w:fill="FFFFFF"/>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0406C7">
        <w:rPr>
          <w:rFonts w:ascii="Times New Roman" w:eastAsia="Times New Roman" w:hAnsi="Times New Roman"/>
          <w:sz w:val="28"/>
          <w:szCs w:val="28"/>
        </w:rPr>
        <w:t>.</w:t>
      </w:r>
      <w:r>
        <w:rPr>
          <w:rFonts w:ascii="Times New Roman" w:eastAsia="Times New Roman" w:hAnsi="Times New Roman"/>
          <w:sz w:val="28"/>
          <w:szCs w:val="28"/>
        </w:rPr>
        <w:t>Бутырское, 2014</w:t>
      </w:r>
    </w:p>
    <w:p w:rsidR="009D1346" w:rsidRPr="005A2A10" w:rsidRDefault="00393849" w:rsidP="00F77397">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393849">
        <w:rPr>
          <w:rFonts w:ascii="Times New Roman" w:eastAsia="Times New Roman" w:hAnsi="Times New Roman"/>
          <w:b/>
          <w:sz w:val="28"/>
          <w:szCs w:val="28"/>
          <w:u w:val="single"/>
        </w:rPr>
        <w:lastRenderedPageBreak/>
        <w:t>Слайд</w:t>
      </w:r>
      <w:r>
        <w:rPr>
          <w:rFonts w:ascii="Times New Roman" w:eastAsia="Times New Roman" w:hAnsi="Times New Roman"/>
          <w:b/>
          <w:sz w:val="28"/>
          <w:szCs w:val="28"/>
        </w:rPr>
        <w:t xml:space="preserve"> </w:t>
      </w:r>
      <w:r w:rsidR="009D1346" w:rsidRPr="005A2A10">
        <w:rPr>
          <w:rFonts w:ascii="Times New Roman" w:eastAsia="Times New Roman" w:hAnsi="Times New Roman"/>
          <w:b/>
          <w:sz w:val="28"/>
          <w:szCs w:val="28"/>
        </w:rPr>
        <w:t xml:space="preserve">Организация учебных занятий по предмету с использованием </w:t>
      </w:r>
      <w:proofErr w:type="spellStart"/>
      <w:r w:rsidR="009D1346" w:rsidRPr="005A2A10">
        <w:rPr>
          <w:rFonts w:ascii="Times New Roman" w:eastAsia="Times New Roman" w:hAnsi="Times New Roman"/>
          <w:b/>
          <w:sz w:val="28"/>
          <w:szCs w:val="28"/>
        </w:rPr>
        <w:t>системно-деятельностного</w:t>
      </w:r>
      <w:proofErr w:type="spellEnd"/>
      <w:r w:rsidR="009D1346" w:rsidRPr="005A2A10">
        <w:rPr>
          <w:rFonts w:ascii="Times New Roman" w:eastAsia="Times New Roman" w:hAnsi="Times New Roman"/>
          <w:b/>
          <w:sz w:val="28"/>
          <w:szCs w:val="28"/>
        </w:rPr>
        <w:t xml:space="preserve"> подхода.</w:t>
      </w:r>
    </w:p>
    <w:p w:rsidR="009D1346" w:rsidRPr="00F77397" w:rsidRDefault="009D1346"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 xml:space="preserve">Основная идея </w:t>
      </w:r>
      <w:proofErr w:type="spellStart"/>
      <w:r w:rsidRPr="00F77397">
        <w:rPr>
          <w:rFonts w:ascii="Times New Roman" w:hAnsi="Times New Roman"/>
          <w:sz w:val="28"/>
          <w:szCs w:val="28"/>
        </w:rPr>
        <w:t>системно-деятельностного</w:t>
      </w:r>
      <w:proofErr w:type="spellEnd"/>
      <w:r w:rsidRPr="00F77397">
        <w:rPr>
          <w:rFonts w:ascii="Times New Roman" w:hAnsi="Times New Roman"/>
          <w:sz w:val="28"/>
          <w:szCs w:val="28"/>
        </w:rPr>
        <w:t xml:space="preserve"> подхода состоит в том, что новые знания не даются в готовом виде. Дети «открывают» их сами в процессе самостоятельной исследовательской деятельности.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9D1346" w:rsidRPr="00F77397" w:rsidRDefault="009D1346"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Функция учителя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9D1346" w:rsidRPr="00F77397" w:rsidRDefault="009D1346" w:rsidP="00F77397">
      <w:pPr>
        <w:shd w:val="clear" w:color="auto" w:fill="FFFFFF"/>
        <w:spacing w:after="0" w:line="360" w:lineRule="auto"/>
        <w:ind w:firstLine="851"/>
        <w:jc w:val="both"/>
        <w:rPr>
          <w:rFonts w:ascii="Times New Roman" w:eastAsia="Times New Roman" w:hAnsi="Times New Roman"/>
          <w:bCs/>
          <w:kern w:val="36"/>
          <w:sz w:val="28"/>
          <w:szCs w:val="28"/>
          <w:lang w:eastAsia="ru-RU"/>
        </w:rPr>
      </w:pPr>
      <w:r w:rsidRPr="00F77397">
        <w:rPr>
          <w:rFonts w:ascii="Times New Roman" w:eastAsia="Times New Roman" w:hAnsi="Times New Roman"/>
          <w:sz w:val="28"/>
          <w:szCs w:val="28"/>
          <w:lang w:eastAsia="ru-RU"/>
        </w:rPr>
        <w:t xml:space="preserve">Хотелось бы рассказать, как реализуется мною </w:t>
      </w:r>
      <w:proofErr w:type="spellStart"/>
      <w:r w:rsidRPr="00F77397">
        <w:rPr>
          <w:rFonts w:ascii="Times New Roman" w:eastAsia="Times New Roman" w:hAnsi="Times New Roman"/>
          <w:sz w:val="28"/>
          <w:szCs w:val="28"/>
          <w:lang w:eastAsia="ru-RU"/>
        </w:rPr>
        <w:t>системно-деятельностный</w:t>
      </w:r>
      <w:proofErr w:type="spellEnd"/>
      <w:r w:rsidRPr="00F77397">
        <w:rPr>
          <w:rFonts w:ascii="Times New Roman" w:eastAsia="Times New Roman" w:hAnsi="Times New Roman"/>
          <w:sz w:val="28"/>
          <w:szCs w:val="28"/>
          <w:lang w:eastAsia="ru-RU"/>
        </w:rPr>
        <w:t xml:space="preserve"> подход в УМК </w:t>
      </w:r>
      <w:proofErr w:type="spellStart"/>
      <w:r w:rsidRPr="00F77397">
        <w:rPr>
          <w:rFonts w:ascii="Times New Roman" w:eastAsia="Times New Roman" w:hAnsi="Times New Roman"/>
          <w:sz w:val="28"/>
          <w:szCs w:val="28"/>
          <w:lang w:eastAsia="ru-RU"/>
        </w:rPr>
        <w:t>Кузовлева</w:t>
      </w:r>
      <w:proofErr w:type="spellEnd"/>
      <w:r w:rsidRPr="00F77397">
        <w:rPr>
          <w:rFonts w:ascii="Times New Roman" w:eastAsia="Times New Roman" w:hAnsi="Times New Roman"/>
          <w:sz w:val="28"/>
          <w:szCs w:val="28"/>
          <w:lang w:eastAsia="ru-RU"/>
        </w:rPr>
        <w:t xml:space="preserve">,  </w:t>
      </w:r>
      <w:r w:rsidR="009C446A" w:rsidRPr="00F77397">
        <w:rPr>
          <w:rFonts w:ascii="Times New Roman" w:eastAsia="Times New Roman" w:hAnsi="Times New Roman"/>
          <w:sz w:val="28"/>
          <w:szCs w:val="28"/>
          <w:lang w:eastAsia="ru-RU"/>
        </w:rPr>
        <w:t xml:space="preserve">рассмотрим </w:t>
      </w:r>
      <w:r w:rsidRPr="00F77397">
        <w:rPr>
          <w:rFonts w:ascii="Times New Roman" w:eastAsia="Times New Roman" w:hAnsi="Times New Roman"/>
          <w:sz w:val="28"/>
          <w:szCs w:val="28"/>
          <w:lang w:eastAsia="ru-RU"/>
        </w:rPr>
        <w:t>игровы</w:t>
      </w:r>
      <w:r w:rsidR="009C446A" w:rsidRPr="00F77397">
        <w:rPr>
          <w:rFonts w:ascii="Times New Roman" w:eastAsia="Times New Roman" w:hAnsi="Times New Roman"/>
          <w:sz w:val="28"/>
          <w:szCs w:val="28"/>
          <w:lang w:eastAsia="ru-RU"/>
        </w:rPr>
        <w:t>е</w:t>
      </w:r>
      <w:r w:rsidRPr="00F77397">
        <w:rPr>
          <w:rFonts w:ascii="Times New Roman" w:eastAsia="Times New Roman" w:hAnsi="Times New Roman"/>
          <w:b/>
          <w:bCs/>
          <w:kern w:val="36"/>
          <w:sz w:val="28"/>
          <w:szCs w:val="28"/>
          <w:lang w:eastAsia="ru-RU"/>
        </w:rPr>
        <w:t xml:space="preserve"> </w:t>
      </w:r>
      <w:r w:rsidRPr="00F77397">
        <w:rPr>
          <w:rFonts w:ascii="Times New Roman" w:eastAsia="Times New Roman" w:hAnsi="Times New Roman"/>
          <w:bCs/>
          <w:kern w:val="36"/>
          <w:sz w:val="28"/>
          <w:szCs w:val="28"/>
          <w:lang w:eastAsia="ru-RU"/>
        </w:rPr>
        <w:t>технологи</w:t>
      </w:r>
      <w:r w:rsidR="009C446A" w:rsidRPr="00F77397">
        <w:rPr>
          <w:rFonts w:ascii="Times New Roman" w:eastAsia="Times New Roman" w:hAnsi="Times New Roman"/>
          <w:bCs/>
          <w:kern w:val="36"/>
          <w:sz w:val="28"/>
          <w:szCs w:val="28"/>
          <w:lang w:eastAsia="ru-RU"/>
        </w:rPr>
        <w:t>и</w:t>
      </w:r>
      <w:r w:rsidRPr="00F77397">
        <w:rPr>
          <w:rFonts w:ascii="Times New Roman" w:eastAsia="Times New Roman" w:hAnsi="Times New Roman"/>
          <w:b/>
          <w:bCs/>
          <w:kern w:val="36"/>
          <w:sz w:val="28"/>
          <w:szCs w:val="28"/>
          <w:lang w:eastAsia="ru-RU"/>
        </w:rPr>
        <w:t xml:space="preserve"> </w:t>
      </w:r>
      <w:r w:rsidRPr="00F77397">
        <w:rPr>
          <w:rFonts w:ascii="Times New Roman" w:eastAsia="Times New Roman" w:hAnsi="Times New Roman"/>
          <w:bCs/>
          <w:kern w:val="36"/>
          <w:sz w:val="28"/>
          <w:szCs w:val="28"/>
          <w:lang w:eastAsia="ru-RU"/>
        </w:rPr>
        <w:t xml:space="preserve">и </w:t>
      </w:r>
      <w:r w:rsidR="009C446A" w:rsidRPr="00F77397">
        <w:rPr>
          <w:rFonts w:ascii="Times New Roman" w:eastAsia="Times New Roman" w:hAnsi="Times New Roman"/>
          <w:bCs/>
          <w:kern w:val="36"/>
          <w:sz w:val="28"/>
          <w:szCs w:val="28"/>
          <w:lang w:eastAsia="ru-RU"/>
        </w:rPr>
        <w:t xml:space="preserve">более подробно остановимся на </w:t>
      </w:r>
      <w:r w:rsidRPr="00F77397">
        <w:rPr>
          <w:rFonts w:ascii="Times New Roman" w:eastAsia="Times New Roman" w:hAnsi="Times New Roman"/>
          <w:bCs/>
          <w:kern w:val="36"/>
          <w:sz w:val="28"/>
          <w:szCs w:val="28"/>
          <w:lang w:eastAsia="ru-RU"/>
        </w:rPr>
        <w:t xml:space="preserve">проектной деятельности. </w:t>
      </w:r>
    </w:p>
    <w:p w:rsidR="00510FDC"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r w:rsidRPr="00F77397">
        <w:rPr>
          <w:rFonts w:ascii="Times New Roman" w:eastAsia="Times New Roman" w:hAnsi="Times New Roman"/>
          <w:iCs/>
          <w:sz w:val="28"/>
          <w:szCs w:val="28"/>
          <w:lang w:eastAsia="ru-RU"/>
        </w:rPr>
        <w:t xml:space="preserve"> </w:t>
      </w:r>
      <w:r w:rsidR="00510FDC" w:rsidRPr="00F77397">
        <w:rPr>
          <w:rFonts w:ascii="Times New Roman" w:eastAsia="Times New Roman" w:hAnsi="Times New Roman"/>
          <w:iCs/>
          <w:sz w:val="28"/>
          <w:szCs w:val="28"/>
          <w:lang w:eastAsia="ru-RU"/>
        </w:rPr>
        <w:t>Игра – основной способ достижения определенных задач обучения на данном этапе.</w:t>
      </w:r>
      <w:r w:rsidRPr="00F77397">
        <w:rPr>
          <w:rFonts w:ascii="Times New Roman" w:eastAsia="Times New Roman" w:hAnsi="Times New Roman"/>
          <w:iCs/>
          <w:sz w:val="28"/>
          <w:szCs w:val="28"/>
          <w:lang w:eastAsia="ru-RU"/>
        </w:rPr>
        <w:t xml:space="preserve"> </w:t>
      </w:r>
      <w:r w:rsidR="00510FDC" w:rsidRPr="00F77397">
        <w:rPr>
          <w:rFonts w:ascii="Times New Roman" w:eastAsia="Times New Roman" w:hAnsi="Times New Roman"/>
          <w:iCs/>
          <w:sz w:val="28"/>
          <w:szCs w:val="28"/>
          <w:lang w:eastAsia="ru-RU"/>
        </w:rPr>
        <w:t>В ней развиваются разные лингвистические  и коммуникативные навыки.</w:t>
      </w:r>
      <w:r w:rsidRPr="00F77397">
        <w:rPr>
          <w:rFonts w:ascii="Times New Roman" w:eastAsia="Times New Roman" w:hAnsi="Times New Roman"/>
          <w:iCs/>
          <w:sz w:val="28"/>
          <w:szCs w:val="28"/>
          <w:lang w:eastAsia="ru-RU"/>
        </w:rPr>
        <w:t xml:space="preserve"> </w:t>
      </w:r>
      <w:r w:rsidR="00510FDC" w:rsidRPr="00F77397">
        <w:rPr>
          <w:rFonts w:ascii="Times New Roman" w:eastAsia="Times New Roman" w:hAnsi="Times New Roman"/>
          <w:iCs/>
          <w:sz w:val="28"/>
          <w:szCs w:val="28"/>
          <w:lang w:eastAsia="ru-RU"/>
        </w:rPr>
        <w:t>У игры должен быть мотив, цель и результат.</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 xml:space="preserve">Слайд </w:t>
      </w:r>
      <w:r w:rsidRPr="00F77397">
        <w:rPr>
          <w:rFonts w:ascii="Times New Roman" w:eastAsia="Times New Roman" w:hAnsi="Times New Roman"/>
          <w:iCs/>
          <w:sz w:val="28"/>
          <w:szCs w:val="28"/>
          <w:lang w:eastAsia="ru-RU"/>
        </w:rPr>
        <w:t xml:space="preserve">Ролевая игра </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обладает большими обучающими и воспитательными возможностями</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в ней закладываются основы коммуникативной компетенции, позволяющие осуществить иноязычное общение учащихся на уроках, что является главной целью обучения иностранному языку</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r w:rsidRPr="00F77397">
        <w:rPr>
          <w:rFonts w:ascii="Times New Roman" w:eastAsia="Times New Roman" w:hAnsi="Times New Roman"/>
          <w:iCs/>
          <w:sz w:val="28"/>
          <w:szCs w:val="28"/>
          <w:lang w:eastAsia="ru-RU"/>
        </w:rPr>
        <w:t xml:space="preserve"> Младшие школьники</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lastRenderedPageBreak/>
        <w:t>- свободны и раскованны</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с интересом относятся к игровым формам работы</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любят исполнять различные роли людей, сказочных персонажей</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интенсивное развитие воображения</w:t>
      </w:r>
    </w:p>
    <w:p w:rsidR="00C0037E" w:rsidRPr="00F77397" w:rsidRDefault="00C0037E"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их фантазия</w:t>
      </w:r>
      <w:r w:rsidR="00C55227" w:rsidRPr="00F77397">
        <w:rPr>
          <w:rFonts w:ascii="Times New Roman" w:eastAsia="Times New Roman" w:hAnsi="Times New Roman"/>
          <w:iCs/>
          <w:sz w:val="28"/>
          <w:szCs w:val="28"/>
          <w:lang w:eastAsia="ru-RU"/>
        </w:rPr>
        <w:t xml:space="preserve"> становится способной оживлять то, что получено извне в форме описания</w:t>
      </w:r>
    </w:p>
    <w:p w:rsidR="0000483C" w:rsidRPr="00F77397" w:rsidRDefault="00C55227"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xml:space="preserve">- создать яркие образы </w:t>
      </w:r>
      <w:proofErr w:type="gramStart"/>
      <w:r w:rsidRPr="00F77397">
        <w:rPr>
          <w:rFonts w:ascii="Times New Roman" w:eastAsia="Times New Roman" w:hAnsi="Times New Roman"/>
          <w:iCs/>
          <w:sz w:val="28"/>
          <w:szCs w:val="28"/>
          <w:lang w:eastAsia="ru-RU"/>
        </w:rPr>
        <w:t>увиденного</w:t>
      </w:r>
      <w:proofErr w:type="gramEnd"/>
      <w:r w:rsidRPr="00F77397">
        <w:rPr>
          <w:rFonts w:ascii="Times New Roman" w:eastAsia="Times New Roman" w:hAnsi="Times New Roman"/>
          <w:iCs/>
          <w:sz w:val="28"/>
          <w:szCs w:val="28"/>
          <w:lang w:eastAsia="ru-RU"/>
        </w:rPr>
        <w:t xml:space="preserve"> и услышанного</w:t>
      </w:r>
    </w:p>
    <w:p w:rsidR="00510FDC" w:rsidRPr="00F77397" w:rsidRDefault="00393849"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r w:rsidRPr="00F77397">
        <w:rPr>
          <w:rFonts w:ascii="Times New Roman" w:eastAsia="Times New Roman" w:hAnsi="Times New Roman"/>
          <w:iCs/>
          <w:sz w:val="28"/>
          <w:szCs w:val="28"/>
          <w:lang w:eastAsia="ru-RU"/>
        </w:rPr>
        <w:t xml:space="preserve"> </w:t>
      </w:r>
      <w:r w:rsidR="0000483C" w:rsidRPr="00F77397">
        <w:rPr>
          <w:rFonts w:ascii="Times New Roman" w:eastAsia="Times New Roman" w:hAnsi="Times New Roman"/>
          <w:iCs/>
          <w:sz w:val="28"/>
          <w:szCs w:val="28"/>
          <w:lang w:eastAsia="ru-RU"/>
        </w:rPr>
        <w:t>Требования к ролевым играм:</w:t>
      </w:r>
    </w:p>
    <w:p w:rsidR="0000483C" w:rsidRPr="00F77397" w:rsidRDefault="0000483C"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1. игра должна стимулировать мотивацию учения</w:t>
      </w:r>
    </w:p>
    <w:p w:rsidR="0000483C" w:rsidRPr="00F77397" w:rsidRDefault="0000483C"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2. ее нужно хорошо подготовить и четко организовать</w:t>
      </w:r>
    </w:p>
    <w:p w:rsidR="0000483C" w:rsidRPr="00F77397" w:rsidRDefault="006F1F89"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3. должна быть принята всей группой</w:t>
      </w:r>
    </w:p>
    <w:p w:rsidR="006F1F89" w:rsidRPr="00F77397" w:rsidRDefault="006F1F89"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4. проводиться в доброжелательной, творческой атмосфере</w:t>
      </w:r>
    </w:p>
    <w:p w:rsidR="006F1F89" w:rsidRPr="00F77397" w:rsidRDefault="006F1F89"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5. учащиеся в активном речевом общении с максимальной эффективностью используют отрабатываемый языковой материал</w:t>
      </w:r>
    </w:p>
    <w:p w:rsidR="005A2185" w:rsidRPr="00F77397" w:rsidRDefault="00393849"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Перейдем конкретно к упражнениям.</w:t>
      </w:r>
    </w:p>
    <w:p w:rsidR="00386937" w:rsidRPr="00F77397" w:rsidRDefault="0079407D"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proofErr w:type="gramStart"/>
      <w:r w:rsidRPr="00F77397">
        <w:rPr>
          <w:rFonts w:ascii="Times New Roman" w:eastAsia="Times New Roman" w:hAnsi="Times New Roman"/>
          <w:b/>
          <w:iCs/>
          <w:sz w:val="28"/>
          <w:szCs w:val="28"/>
          <w:lang w:eastAsia="ru-RU"/>
        </w:rPr>
        <w:t xml:space="preserve"> </w:t>
      </w:r>
      <w:r w:rsidR="009C446A" w:rsidRPr="00F77397">
        <w:rPr>
          <w:rFonts w:ascii="Times New Roman" w:eastAsia="Times New Roman" w:hAnsi="Times New Roman"/>
          <w:b/>
          <w:iCs/>
          <w:sz w:val="28"/>
          <w:szCs w:val="28"/>
          <w:lang w:eastAsia="ru-RU"/>
        </w:rPr>
        <w:t xml:space="preserve"> </w:t>
      </w:r>
      <w:r w:rsidR="005A2185" w:rsidRPr="00F77397">
        <w:rPr>
          <w:rFonts w:ascii="Times New Roman" w:eastAsia="Times New Roman" w:hAnsi="Times New Roman"/>
          <w:iCs/>
          <w:sz w:val="28"/>
          <w:szCs w:val="28"/>
          <w:lang w:eastAsia="ru-RU"/>
        </w:rPr>
        <w:t>Д</w:t>
      </w:r>
      <w:proofErr w:type="gramEnd"/>
      <w:r w:rsidR="005A2185" w:rsidRPr="00F77397">
        <w:rPr>
          <w:rFonts w:ascii="Times New Roman" w:eastAsia="Times New Roman" w:hAnsi="Times New Roman"/>
          <w:iCs/>
          <w:sz w:val="28"/>
          <w:szCs w:val="28"/>
          <w:lang w:eastAsia="ru-RU"/>
        </w:rPr>
        <w:t>авай сделаем маску!</w:t>
      </w:r>
    </w:p>
    <w:p w:rsidR="006F1F89" w:rsidRPr="00F77397" w:rsidRDefault="00EE70EB"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 xml:space="preserve">Слайд </w:t>
      </w:r>
      <w:r w:rsidRPr="00F77397">
        <w:rPr>
          <w:rFonts w:ascii="Times New Roman" w:eastAsia="Times New Roman" w:hAnsi="Times New Roman"/>
          <w:iCs/>
          <w:sz w:val="28"/>
          <w:szCs w:val="28"/>
          <w:lang w:eastAsia="ru-RU"/>
        </w:rPr>
        <w:t xml:space="preserve">1) </w:t>
      </w:r>
      <w:r w:rsidR="006F1F89" w:rsidRPr="00F77397">
        <w:rPr>
          <w:rFonts w:ascii="Times New Roman" w:eastAsia="Times New Roman" w:hAnsi="Times New Roman"/>
          <w:iCs/>
          <w:sz w:val="28"/>
          <w:szCs w:val="28"/>
          <w:lang w:eastAsia="ru-RU"/>
        </w:rPr>
        <w:t>Расскажи о себе:</w:t>
      </w:r>
    </w:p>
    <w:p w:rsidR="006F1F89"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0406C7">
        <w:rPr>
          <w:rFonts w:ascii="Times New Roman" w:eastAsia="Times New Roman" w:hAnsi="Times New Roman"/>
          <w:iCs/>
          <w:sz w:val="28"/>
          <w:szCs w:val="28"/>
          <w:lang w:eastAsia="ru-RU"/>
        </w:rPr>
        <w:t xml:space="preserve">      </w:t>
      </w:r>
      <w:r w:rsidR="006F1F89" w:rsidRPr="00F77397">
        <w:rPr>
          <w:rFonts w:ascii="Times New Roman" w:eastAsia="Times New Roman" w:hAnsi="Times New Roman"/>
          <w:iCs/>
          <w:sz w:val="28"/>
          <w:szCs w:val="28"/>
          <w:lang w:val="en-US" w:eastAsia="ru-RU"/>
        </w:rPr>
        <w:t>I am a cat.</w:t>
      </w:r>
    </w:p>
    <w:p w:rsidR="006F1F89"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6F1F89" w:rsidRPr="00F77397">
        <w:rPr>
          <w:rFonts w:ascii="Times New Roman" w:eastAsia="Times New Roman" w:hAnsi="Times New Roman"/>
          <w:iCs/>
          <w:sz w:val="28"/>
          <w:szCs w:val="28"/>
          <w:lang w:val="en-US" w:eastAsia="ru-RU"/>
        </w:rPr>
        <w:t>My name is …</w:t>
      </w:r>
    </w:p>
    <w:p w:rsidR="006F1F89"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186B33" w:rsidRPr="00F77397">
        <w:rPr>
          <w:rFonts w:ascii="Times New Roman" w:eastAsia="Times New Roman" w:hAnsi="Times New Roman"/>
          <w:iCs/>
          <w:sz w:val="28"/>
          <w:szCs w:val="28"/>
          <w:lang w:val="en-US" w:eastAsia="ru-RU"/>
        </w:rPr>
        <w:t>I can run, jump, climb</w:t>
      </w:r>
      <w:r w:rsidR="006F1F89" w:rsidRPr="00F77397">
        <w:rPr>
          <w:rFonts w:ascii="Times New Roman" w:eastAsia="Times New Roman" w:hAnsi="Times New Roman"/>
          <w:iCs/>
          <w:sz w:val="28"/>
          <w:szCs w:val="28"/>
          <w:lang w:val="en-US" w:eastAsia="ru-RU"/>
        </w:rPr>
        <w:t>.</w:t>
      </w:r>
    </w:p>
    <w:p w:rsidR="00186B33"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6F1F89" w:rsidRPr="00F77397">
        <w:rPr>
          <w:rFonts w:ascii="Times New Roman" w:eastAsia="Times New Roman" w:hAnsi="Times New Roman"/>
          <w:iCs/>
          <w:sz w:val="28"/>
          <w:szCs w:val="28"/>
          <w:lang w:val="en-US" w:eastAsia="ru-RU"/>
        </w:rPr>
        <w:t xml:space="preserve">I can’t dance, sing, </w:t>
      </w:r>
      <w:proofErr w:type="gramStart"/>
      <w:r w:rsidR="00186B33" w:rsidRPr="00F77397">
        <w:rPr>
          <w:rFonts w:ascii="Times New Roman" w:eastAsia="Times New Roman" w:hAnsi="Times New Roman"/>
          <w:iCs/>
          <w:sz w:val="28"/>
          <w:szCs w:val="28"/>
          <w:lang w:val="en-US" w:eastAsia="ru-RU"/>
        </w:rPr>
        <w:t>swim</w:t>
      </w:r>
      <w:proofErr w:type="gramEnd"/>
      <w:r w:rsidR="00186B33" w:rsidRPr="00F77397">
        <w:rPr>
          <w:rFonts w:ascii="Times New Roman" w:eastAsia="Times New Roman" w:hAnsi="Times New Roman"/>
          <w:iCs/>
          <w:sz w:val="28"/>
          <w:szCs w:val="28"/>
          <w:lang w:val="en-US" w:eastAsia="ru-RU"/>
        </w:rPr>
        <w:t>.</w:t>
      </w:r>
    </w:p>
    <w:p w:rsidR="00186B33" w:rsidRPr="00F77397" w:rsidRDefault="00EE70EB"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r w:rsidRPr="00F77397">
        <w:rPr>
          <w:rFonts w:ascii="Times New Roman" w:eastAsia="Times New Roman" w:hAnsi="Times New Roman"/>
          <w:iCs/>
          <w:sz w:val="28"/>
          <w:szCs w:val="28"/>
          <w:lang w:eastAsia="ru-RU"/>
        </w:rPr>
        <w:t xml:space="preserve"> 2) </w:t>
      </w:r>
      <w:r w:rsidR="00186B33" w:rsidRPr="00F77397">
        <w:rPr>
          <w:rFonts w:ascii="Times New Roman" w:eastAsia="Times New Roman" w:hAnsi="Times New Roman"/>
          <w:iCs/>
          <w:sz w:val="28"/>
          <w:szCs w:val="28"/>
          <w:lang w:eastAsia="ru-RU"/>
        </w:rPr>
        <w:t>Разыграй диалоги: (</w:t>
      </w:r>
      <w:r w:rsidR="00186B33" w:rsidRPr="00F77397">
        <w:rPr>
          <w:rFonts w:ascii="Times New Roman" w:eastAsia="Times New Roman" w:hAnsi="Times New Roman"/>
          <w:iCs/>
          <w:sz w:val="28"/>
          <w:szCs w:val="28"/>
          <w:lang w:val="en-US" w:eastAsia="ru-RU"/>
        </w:rPr>
        <w:t>P</w:t>
      </w:r>
      <w:r w:rsidR="00186B33" w:rsidRPr="00F77397">
        <w:rPr>
          <w:rFonts w:ascii="Times New Roman" w:eastAsia="Times New Roman" w:hAnsi="Times New Roman"/>
          <w:iCs/>
          <w:sz w:val="28"/>
          <w:szCs w:val="28"/>
          <w:lang w:eastAsia="ru-RU"/>
        </w:rPr>
        <w:t xml:space="preserve">1 – </w:t>
      </w:r>
      <w:r w:rsidR="00186B33" w:rsidRPr="00F77397">
        <w:rPr>
          <w:rFonts w:ascii="Times New Roman" w:eastAsia="Times New Roman" w:hAnsi="Times New Roman"/>
          <w:iCs/>
          <w:sz w:val="28"/>
          <w:szCs w:val="28"/>
          <w:lang w:val="en-US" w:eastAsia="ru-RU"/>
        </w:rPr>
        <w:t>P</w:t>
      </w:r>
      <w:r w:rsidR="00186B33" w:rsidRPr="00F77397">
        <w:rPr>
          <w:rFonts w:ascii="Times New Roman" w:eastAsia="Times New Roman" w:hAnsi="Times New Roman"/>
          <w:iCs/>
          <w:sz w:val="28"/>
          <w:szCs w:val="28"/>
          <w:lang w:eastAsia="ru-RU"/>
        </w:rPr>
        <w:t>2)</w:t>
      </w:r>
    </w:p>
    <w:p w:rsidR="00186B33"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Can you run? – Yes, I can</w:t>
      </w:r>
    </w:p>
    <w:p w:rsidR="00393849"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186B33" w:rsidRPr="00F77397">
        <w:rPr>
          <w:rFonts w:ascii="Times New Roman" w:eastAsia="Times New Roman" w:hAnsi="Times New Roman"/>
          <w:iCs/>
          <w:sz w:val="28"/>
          <w:szCs w:val="28"/>
          <w:lang w:val="en-US" w:eastAsia="ru-RU"/>
        </w:rPr>
        <w:t>Can you swim? – No, I can not</w:t>
      </w:r>
    </w:p>
    <w:p w:rsidR="00186B33" w:rsidRPr="00F77397" w:rsidRDefault="00EE70EB" w:rsidP="00F77397">
      <w:pPr>
        <w:spacing w:after="0" w:line="360" w:lineRule="auto"/>
        <w:ind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b/>
          <w:iCs/>
          <w:sz w:val="28"/>
          <w:szCs w:val="28"/>
          <w:u w:val="single"/>
          <w:lang w:eastAsia="ru-RU"/>
        </w:rPr>
        <w:t>Слайд</w:t>
      </w:r>
      <w:r w:rsidRPr="00F77397">
        <w:rPr>
          <w:rFonts w:ascii="Times New Roman" w:eastAsia="Times New Roman" w:hAnsi="Times New Roman"/>
          <w:iCs/>
          <w:sz w:val="28"/>
          <w:szCs w:val="28"/>
          <w:lang w:val="en-US" w:eastAsia="ru-RU"/>
        </w:rPr>
        <w:t xml:space="preserve"> 3) </w:t>
      </w:r>
      <w:r w:rsidR="00186B33" w:rsidRPr="00F77397">
        <w:rPr>
          <w:rFonts w:ascii="Times New Roman" w:eastAsia="Times New Roman" w:hAnsi="Times New Roman"/>
          <w:iCs/>
          <w:sz w:val="28"/>
          <w:szCs w:val="28"/>
          <w:lang w:eastAsia="ru-RU"/>
        </w:rPr>
        <w:t>Загадки</w:t>
      </w:r>
      <w:r w:rsidR="00186B33" w:rsidRPr="00F77397">
        <w:rPr>
          <w:rFonts w:ascii="Times New Roman" w:eastAsia="Times New Roman" w:hAnsi="Times New Roman"/>
          <w:iCs/>
          <w:sz w:val="28"/>
          <w:szCs w:val="28"/>
          <w:lang w:val="en-US" w:eastAsia="ru-RU"/>
        </w:rPr>
        <w:t xml:space="preserve"> (pupils – P1)</w:t>
      </w:r>
    </w:p>
    <w:p w:rsidR="00186B33"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186B33" w:rsidRPr="00F77397">
        <w:rPr>
          <w:rFonts w:ascii="Times New Roman" w:eastAsia="Times New Roman" w:hAnsi="Times New Roman"/>
          <w:iCs/>
          <w:sz w:val="28"/>
          <w:szCs w:val="28"/>
          <w:lang w:val="en-US" w:eastAsia="ru-RU"/>
        </w:rPr>
        <w:t>Can you run?</w:t>
      </w:r>
    </w:p>
    <w:p w:rsidR="00186B33" w:rsidRPr="00F7739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Can you swim</w:t>
      </w:r>
      <w:r w:rsidR="00186B33" w:rsidRPr="00F77397">
        <w:rPr>
          <w:rFonts w:ascii="Times New Roman" w:eastAsia="Times New Roman" w:hAnsi="Times New Roman"/>
          <w:iCs/>
          <w:sz w:val="28"/>
          <w:szCs w:val="28"/>
          <w:lang w:val="en-US" w:eastAsia="ru-RU"/>
        </w:rPr>
        <w:t>?</w:t>
      </w:r>
    </w:p>
    <w:p w:rsidR="00186B33" w:rsidRPr="000406C7" w:rsidRDefault="00EE70EB" w:rsidP="00F77397">
      <w:pPr>
        <w:pStyle w:val="a3"/>
        <w:spacing w:after="0" w:line="360" w:lineRule="auto"/>
        <w:ind w:left="0" w:firstLine="851"/>
        <w:jc w:val="both"/>
        <w:rPr>
          <w:rFonts w:ascii="Times New Roman" w:eastAsia="Times New Roman" w:hAnsi="Times New Roman"/>
          <w:iCs/>
          <w:sz w:val="28"/>
          <w:szCs w:val="28"/>
          <w:lang w:val="en-US" w:eastAsia="ru-RU"/>
        </w:rPr>
      </w:pPr>
      <w:r w:rsidRPr="00F77397">
        <w:rPr>
          <w:rFonts w:ascii="Times New Roman" w:eastAsia="Times New Roman" w:hAnsi="Times New Roman"/>
          <w:iCs/>
          <w:sz w:val="28"/>
          <w:szCs w:val="28"/>
          <w:lang w:val="en-US" w:eastAsia="ru-RU"/>
        </w:rPr>
        <w:t xml:space="preserve">     </w:t>
      </w:r>
      <w:r w:rsidR="00186B33" w:rsidRPr="00F77397">
        <w:rPr>
          <w:rFonts w:ascii="Times New Roman" w:eastAsia="Times New Roman" w:hAnsi="Times New Roman"/>
          <w:iCs/>
          <w:sz w:val="28"/>
          <w:szCs w:val="28"/>
          <w:lang w:val="en-US" w:eastAsia="ru-RU"/>
        </w:rPr>
        <w:t>Are you a fish?</w:t>
      </w:r>
    </w:p>
    <w:p w:rsidR="00186B33" w:rsidRPr="000406C7" w:rsidRDefault="00EE70EB" w:rsidP="00F77397">
      <w:pPr>
        <w:spacing w:after="0" w:line="360" w:lineRule="auto"/>
        <w:ind w:firstLine="851"/>
        <w:jc w:val="both"/>
        <w:rPr>
          <w:rFonts w:ascii="Times New Roman" w:eastAsia="Times New Roman" w:hAnsi="Times New Roman"/>
          <w:iCs/>
          <w:sz w:val="28"/>
          <w:szCs w:val="28"/>
          <w:lang w:eastAsia="ru-RU"/>
        </w:rPr>
      </w:pPr>
      <w:r w:rsidRPr="00F77397">
        <w:rPr>
          <w:rFonts w:ascii="Times New Roman" w:eastAsia="Times New Roman" w:hAnsi="Times New Roman"/>
          <w:b/>
          <w:iCs/>
          <w:sz w:val="28"/>
          <w:szCs w:val="28"/>
          <w:u w:val="single"/>
          <w:lang w:eastAsia="ru-RU"/>
        </w:rPr>
        <w:t>Слайд</w:t>
      </w:r>
      <w:r w:rsidRPr="000406C7">
        <w:rPr>
          <w:rFonts w:ascii="Times New Roman" w:eastAsia="Times New Roman" w:hAnsi="Times New Roman"/>
          <w:b/>
          <w:iCs/>
          <w:sz w:val="28"/>
          <w:szCs w:val="28"/>
          <w:u w:val="single"/>
          <w:lang w:eastAsia="ru-RU"/>
        </w:rPr>
        <w:t xml:space="preserve"> </w:t>
      </w:r>
      <w:r w:rsidRPr="000406C7">
        <w:rPr>
          <w:rFonts w:ascii="Times New Roman" w:eastAsia="Times New Roman" w:hAnsi="Times New Roman"/>
          <w:iCs/>
          <w:sz w:val="28"/>
          <w:szCs w:val="28"/>
          <w:lang w:eastAsia="ru-RU"/>
        </w:rPr>
        <w:t xml:space="preserve">4) </w:t>
      </w:r>
      <w:r w:rsidR="00186B33" w:rsidRPr="00F77397">
        <w:rPr>
          <w:rFonts w:ascii="Times New Roman" w:eastAsia="Times New Roman" w:hAnsi="Times New Roman"/>
          <w:iCs/>
          <w:sz w:val="28"/>
          <w:szCs w:val="28"/>
          <w:lang w:eastAsia="ru-RU"/>
        </w:rPr>
        <w:t>Игра</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eastAsia="ru-RU"/>
        </w:rPr>
        <w:t>Снежный</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eastAsia="ru-RU"/>
        </w:rPr>
        <w:t>ком</w:t>
      </w:r>
      <w:r w:rsidR="00186B33" w:rsidRPr="000406C7">
        <w:rPr>
          <w:rFonts w:ascii="Times New Roman" w:eastAsia="Times New Roman" w:hAnsi="Times New Roman"/>
          <w:iCs/>
          <w:sz w:val="28"/>
          <w:szCs w:val="28"/>
          <w:lang w:eastAsia="ru-RU"/>
        </w:rPr>
        <w:t>»</w:t>
      </w:r>
    </w:p>
    <w:p w:rsidR="00186B33" w:rsidRPr="000406C7" w:rsidRDefault="00EE70EB" w:rsidP="00F77397">
      <w:pPr>
        <w:pStyle w:val="a3"/>
        <w:spacing w:after="0" w:line="360" w:lineRule="auto"/>
        <w:ind w:left="0"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I</w:t>
      </w:r>
      <w:r w:rsidR="00186B33" w:rsidRPr="000406C7">
        <w:rPr>
          <w:rFonts w:ascii="Times New Roman" w:eastAsia="Times New Roman" w:hAnsi="Times New Roman"/>
          <w:iCs/>
          <w:sz w:val="28"/>
          <w:szCs w:val="28"/>
          <w:lang w:eastAsia="ru-RU"/>
        </w:rPr>
        <w:t>’</w:t>
      </w:r>
      <w:r w:rsidR="00186B33" w:rsidRPr="00F77397">
        <w:rPr>
          <w:rFonts w:ascii="Times New Roman" w:eastAsia="Times New Roman" w:hAnsi="Times New Roman"/>
          <w:iCs/>
          <w:sz w:val="28"/>
          <w:szCs w:val="28"/>
          <w:lang w:val="en-US" w:eastAsia="ru-RU"/>
        </w:rPr>
        <w:t>m</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a</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cat</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I</w:t>
      </w:r>
      <w:r w:rsidR="00186B33" w:rsidRPr="000406C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can</w:t>
      </w:r>
      <w:r w:rsidR="00186B33" w:rsidRPr="000406C7">
        <w:rPr>
          <w:rFonts w:ascii="Times New Roman" w:eastAsia="Times New Roman" w:hAnsi="Times New Roman"/>
          <w:iCs/>
          <w:sz w:val="28"/>
          <w:szCs w:val="28"/>
          <w:lang w:eastAsia="ru-RU"/>
        </w:rPr>
        <w:t xml:space="preserve"> …, …, …, </w:t>
      </w:r>
    </w:p>
    <w:p w:rsidR="00510FDC" w:rsidRPr="00F77397" w:rsidRDefault="00EE70EB" w:rsidP="00F77397">
      <w:pPr>
        <w:pStyle w:val="a3"/>
        <w:spacing w:after="0" w:line="360" w:lineRule="auto"/>
        <w:ind w:left="0" w:firstLine="851"/>
        <w:jc w:val="both"/>
        <w:rPr>
          <w:rFonts w:ascii="Times New Roman" w:eastAsia="Times New Roman" w:hAnsi="Times New Roman"/>
          <w:iCs/>
          <w:sz w:val="28"/>
          <w:szCs w:val="28"/>
          <w:lang w:eastAsia="ru-RU"/>
        </w:rPr>
      </w:pPr>
      <w:r w:rsidRPr="00F77397">
        <w:rPr>
          <w:rFonts w:ascii="Times New Roman" w:eastAsia="Times New Roman" w:hAnsi="Times New Roman"/>
          <w:iCs/>
          <w:sz w:val="28"/>
          <w:szCs w:val="28"/>
          <w:lang w:eastAsia="ru-RU"/>
        </w:rPr>
        <w:lastRenderedPageBreak/>
        <w:t xml:space="preserve">      </w:t>
      </w:r>
      <w:r w:rsidR="00186B33" w:rsidRPr="00F77397">
        <w:rPr>
          <w:rFonts w:ascii="Times New Roman" w:eastAsia="Times New Roman" w:hAnsi="Times New Roman"/>
          <w:iCs/>
          <w:sz w:val="28"/>
          <w:szCs w:val="28"/>
          <w:lang w:val="en-US" w:eastAsia="ru-RU"/>
        </w:rPr>
        <w:t>I</w:t>
      </w:r>
      <w:r w:rsidR="00186B33" w:rsidRPr="00F77397">
        <w:rPr>
          <w:rFonts w:ascii="Times New Roman" w:eastAsia="Times New Roman" w:hAnsi="Times New Roman"/>
          <w:iCs/>
          <w:sz w:val="28"/>
          <w:szCs w:val="28"/>
          <w:lang w:eastAsia="ru-RU"/>
        </w:rPr>
        <w:t xml:space="preserve"> </w:t>
      </w:r>
      <w:r w:rsidR="00186B33" w:rsidRPr="00F77397">
        <w:rPr>
          <w:rFonts w:ascii="Times New Roman" w:eastAsia="Times New Roman" w:hAnsi="Times New Roman"/>
          <w:iCs/>
          <w:sz w:val="28"/>
          <w:szCs w:val="28"/>
          <w:lang w:val="en-US" w:eastAsia="ru-RU"/>
        </w:rPr>
        <w:t>can</w:t>
      </w:r>
      <w:r w:rsidR="00186B33" w:rsidRPr="00F77397">
        <w:rPr>
          <w:rFonts w:ascii="Times New Roman" w:eastAsia="Times New Roman" w:hAnsi="Times New Roman"/>
          <w:iCs/>
          <w:sz w:val="28"/>
          <w:szCs w:val="28"/>
          <w:lang w:eastAsia="ru-RU"/>
        </w:rPr>
        <w:t>’</w:t>
      </w:r>
      <w:r w:rsidR="00186B33" w:rsidRPr="00F77397">
        <w:rPr>
          <w:rFonts w:ascii="Times New Roman" w:eastAsia="Times New Roman" w:hAnsi="Times New Roman"/>
          <w:iCs/>
          <w:sz w:val="28"/>
          <w:szCs w:val="28"/>
          <w:lang w:val="en-US" w:eastAsia="ru-RU"/>
        </w:rPr>
        <w:t>t</w:t>
      </w:r>
      <w:r w:rsidR="00186B33" w:rsidRPr="00F77397">
        <w:rPr>
          <w:rFonts w:ascii="Times New Roman" w:eastAsia="Times New Roman" w:hAnsi="Times New Roman"/>
          <w:iCs/>
          <w:sz w:val="28"/>
          <w:szCs w:val="28"/>
          <w:lang w:eastAsia="ru-RU"/>
        </w:rPr>
        <w:t xml:space="preserve"> …, …, …,</w:t>
      </w:r>
    </w:p>
    <w:p w:rsidR="0079407D" w:rsidRPr="00F77397" w:rsidRDefault="0079407D" w:rsidP="00F77397">
      <w:pPr>
        <w:spacing w:after="0" w:line="360" w:lineRule="auto"/>
        <w:ind w:firstLine="851"/>
        <w:jc w:val="both"/>
        <w:rPr>
          <w:rFonts w:ascii="Times New Roman" w:eastAsia="Times New Roman" w:hAnsi="Times New Roman"/>
          <w:color w:val="FF0000"/>
          <w:sz w:val="28"/>
          <w:szCs w:val="28"/>
          <w:lang w:eastAsia="ru-RU"/>
        </w:rPr>
      </w:pPr>
      <w:r w:rsidRPr="00F77397">
        <w:rPr>
          <w:rFonts w:ascii="Times New Roman" w:eastAsia="Times New Roman" w:hAnsi="Times New Roman"/>
          <w:b/>
          <w:sz w:val="28"/>
          <w:szCs w:val="28"/>
          <w:u w:val="single"/>
          <w:lang w:eastAsia="ru-RU"/>
        </w:rPr>
        <w:t>Слайд</w:t>
      </w:r>
      <w:r w:rsidRPr="00F77397">
        <w:rPr>
          <w:rFonts w:ascii="Times New Roman" w:eastAsia="Times New Roman" w:hAnsi="Times New Roman"/>
          <w:sz w:val="28"/>
          <w:szCs w:val="28"/>
          <w:lang w:eastAsia="ru-RU"/>
        </w:rPr>
        <w:t xml:space="preserve"> </w:t>
      </w:r>
      <w:r w:rsidR="00EE70EB" w:rsidRPr="00F77397">
        <w:rPr>
          <w:rFonts w:ascii="Times New Roman" w:eastAsia="Times New Roman" w:hAnsi="Times New Roman"/>
          <w:bCs/>
          <w:kern w:val="36"/>
          <w:sz w:val="28"/>
          <w:szCs w:val="28"/>
          <w:lang w:eastAsia="ru-RU"/>
        </w:rPr>
        <w:t>Р</w:t>
      </w:r>
      <w:r w:rsidRPr="00F77397">
        <w:rPr>
          <w:rFonts w:ascii="Times New Roman" w:eastAsia="Times New Roman" w:hAnsi="Times New Roman"/>
          <w:iCs/>
          <w:sz w:val="28"/>
          <w:szCs w:val="28"/>
          <w:lang w:eastAsia="ru-RU"/>
        </w:rPr>
        <w:t>езультат</w:t>
      </w:r>
      <w:r w:rsidR="00EE70EB" w:rsidRPr="00F77397">
        <w:rPr>
          <w:rFonts w:ascii="Times New Roman" w:eastAsia="Times New Roman" w:hAnsi="Times New Roman"/>
          <w:iCs/>
          <w:sz w:val="28"/>
          <w:szCs w:val="28"/>
          <w:lang w:eastAsia="ru-RU"/>
        </w:rPr>
        <w:t xml:space="preserve"> игровых технологий </w:t>
      </w:r>
      <w:r w:rsidRPr="00F77397">
        <w:rPr>
          <w:rFonts w:ascii="Times New Roman" w:eastAsia="Times New Roman" w:hAnsi="Times New Roman"/>
          <w:iCs/>
          <w:sz w:val="28"/>
          <w:szCs w:val="28"/>
          <w:lang w:eastAsia="ru-RU"/>
        </w:rPr>
        <w:t xml:space="preserve"> – активное использование изученной лексики, умение строить монологические и диалогические высказывания, понимание речи собеседников в диалогах, применять знание слов при выполнении заданий по чтению и письму.</w:t>
      </w:r>
    </w:p>
    <w:p w:rsidR="004E1FAC" w:rsidRPr="00F77397" w:rsidRDefault="004042E8" w:rsidP="00F77397">
      <w:pPr>
        <w:shd w:val="clear" w:color="auto" w:fill="FFFFFF"/>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b/>
          <w:sz w:val="28"/>
          <w:szCs w:val="28"/>
          <w:u w:val="single"/>
          <w:lang w:eastAsia="ru-RU"/>
        </w:rPr>
        <w:t>Слайд</w:t>
      </w:r>
      <w:proofErr w:type="gramStart"/>
      <w:r w:rsidRPr="00F77397">
        <w:rPr>
          <w:rFonts w:ascii="Times New Roman" w:eastAsia="Times New Roman" w:hAnsi="Times New Roman"/>
          <w:sz w:val="28"/>
          <w:szCs w:val="28"/>
          <w:lang w:eastAsia="ru-RU"/>
        </w:rPr>
        <w:t xml:space="preserve"> </w:t>
      </w:r>
      <w:r w:rsidR="009C446A" w:rsidRPr="00F77397">
        <w:rPr>
          <w:rFonts w:ascii="Times New Roman" w:eastAsia="Times New Roman" w:hAnsi="Times New Roman"/>
          <w:sz w:val="28"/>
          <w:szCs w:val="28"/>
          <w:lang w:eastAsia="ru-RU"/>
        </w:rPr>
        <w:t>Б</w:t>
      </w:r>
      <w:proofErr w:type="gramEnd"/>
      <w:r w:rsidR="009C446A" w:rsidRPr="00F77397">
        <w:rPr>
          <w:rFonts w:ascii="Times New Roman" w:eastAsia="Times New Roman" w:hAnsi="Times New Roman"/>
          <w:sz w:val="28"/>
          <w:szCs w:val="28"/>
          <w:lang w:eastAsia="ru-RU"/>
        </w:rPr>
        <w:t>олее подробно остановимся на проектной деятельности на уроках английского языка</w:t>
      </w:r>
      <w:r w:rsidR="004E1FAC" w:rsidRPr="00F77397">
        <w:rPr>
          <w:rFonts w:ascii="Times New Roman" w:eastAsia="Times New Roman" w:hAnsi="Times New Roman"/>
          <w:sz w:val="28"/>
          <w:szCs w:val="28"/>
          <w:lang w:eastAsia="ru-RU"/>
        </w:rPr>
        <w:t>.</w:t>
      </w:r>
    </w:p>
    <w:p w:rsidR="009C446A" w:rsidRPr="00F77397" w:rsidRDefault="009C446A" w:rsidP="00F77397">
      <w:pPr>
        <w:spacing w:after="0" w:line="360" w:lineRule="auto"/>
        <w:ind w:firstLine="851"/>
        <w:jc w:val="both"/>
        <w:rPr>
          <w:rStyle w:val="a7"/>
          <w:rFonts w:ascii="Times New Roman" w:eastAsia="Times New Roman" w:hAnsi="Times New Roman"/>
          <w:i w:val="0"/>
          <w:iCs w:val="0"/>
          <w:sz w:val="28"/>
          <w:szCs w:val="28"/>
          <w:lang w:eastAsia="ru-RU"/>
        </w:rPr>
      </w:pPr>
      <w:r w:rsidRPr="00F77397">
        <w:rPr>
          <w:rFonts w:ascii="Times New Roman" w:eastAsia="Times New Roman" w:hAnsi="Times New Roman"/>
          <w:b/>
          <w:sz w:val="28"/>
          <w:szCs w:val="28"/>
          <w:u w:val="single"/>
          <w:lang w:eastAsia="ru-RU"/>
        </w:rPr>
        <w:t>Слайд</w:t>
      </w:r>
      <w:r w:rsidRPr="00F77397">
        <w:rPr>
          <w:rFonts w:ascii="Times New Roman" w:eastAsia="Times New Roman" w:hAnsi="Times New Roman"/>
          <w:sz w:val="28"/>
          <w:szCs w:val="28"/>
          <w:lang w:eastAsia="ru-RU"/>
        </w:rPr>
        <w:t xml:space="preserve"> </w:t>
      </w:r>
      <w:r w:rsidR="009D1346" w:rsidRPr="00F77397">
        <w:rPr>
          <w:rFonts w:ascii="Times New Roman" w:eastAsia="Times New Roman" w:hAnsi="Times New Roman"/>
          <w:sz w:val="28"/>
          <w:szCs w:val="28"/>
          <w:lang w:eastAsia="ru-RU"/>
        </w:rPr>
        <w:t xml:space="preserve">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Я хотела бы поделиться опытом работы по обучению неподготовленной речи на уроках английского языка при использовании проектных форм работы.</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Метод проектов 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(выделять главную мысль, вести поиск нужной информации в иноязычном тексте), анализировать информацию, делать обобщения, выводы; умение работать с разнообразным справочным материалом. Задачей обучения различным видам речевой деятельности и является формирование многих из названных умений. К творческим умениям относятся: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излагать свою мысль. Для грамотного использования метода проектов требуется значительная подготовка, которая осуществляется в целостной системе обучения в школе. </w:t>
      </w:r>
      <w:r w:rsidRPr="00F77397">
        <w:rPr>
          <w:rFonts w:ascii="Times New Roman" w:eastAsia="Times New Roman" w:hAnsi="Times New Roman"/>
          <w:sz w:val="28"/>
          <w:szCs w:val="28"/>
          <w:lang w:eastAsia="ru-RU"/>
        </w:rPr>
        <w:lastRenderedPageBreak/>
        <w:t>Такая подготовительная работа должна проводиться постоянно, систематически и параллельно с работой над проектом.</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Используя при изучении какого-либо раздела или вопроса программы метод проектов, я тщательно разрабатываю, просчитываю, четко определяю учебные задачи, продумываю какую помощь можно оказать ученикам, не предлагая готовых решений. Желательно спланировать всю серию уроков, на которых предполагается использовать метод проектов.</w:t>
      </w:r>
    </w:p>
    <w:p w:rsidR="00A94C67" w:rsidRPr="00F77397" w:rsidRDefault="00A94C67" w:rsidP="00F77397">
      <w:pPr>
        <w:spacing w:after="0" w:line="360" w:lineRule="auto"/>
        <w:ind w:firstLine="851"/>
        <w:jc w:val="both"/>
        <w:rPr>
          <w:rFonts w:ascii="Times New Roman" w:eastAsia="Times New Roman" w:hAnsi="Times New Roman"/>
          <w:sz w:val="28"/>
          <w:szCs w:val="28"/>
          <w:lang w:val="en-US" w:eastAsia="ru-RU"/>
        </w:rPr>
      </w:pPr>
      <w:r w:rsidRPr="00F77397">
        <w:rPr>
          <w:rFonts w:ascii="Times New Roman" w:eastAsia="Times New Roman" w:hAnsi="Times New Roman"/>
          <w:b/>
          <w:sz w:val="28"/>
          <w:szCs w:val="28"/>
          <w:u w:val="single"/>
          <w:lang w:eastAsia="ru-RU"/>
        </w:rPr>
        <w:t>Слайд</w:t>
      </w:r>
      <w:r w:rsidRPr="00F77397">
        <w:rPr>
          <w:rFonts w:ascii="Times New Roman" w:eastAsia="Times New Roman" w:hAnsi="Times New Roman"/>
          <w:sz w:val="28"/>
          <w:szCs w:val="28"/>
          <w:lang w:eastAsia="ru-RU"/>
        </w:rPr>
        <w:t xml:space="preserve"> Мне хотелось бы показать, как решаются вопросы организации коллективной учебной деятельности при работе по УМК В.П. </w:t>
      </w:r>
      <w:proofErr w:type="spellStart"/>
      <w:r w:rsidRPr="00F77397">
        <w:rPr>
          <w:rFonts w:ascii="Times New Roman" w:eastAsia="Times New Roman" w:hAnsi="Times New Roman"/>
          <w:sz w:val="28"/>
          <w:szCs w:val="28"/>
          <w:lang w:eastAsia="ru-RU"/>
        </w:rPr>
        <w:t>Кузовлева</w:t>
      </w:r>
      <w:proofErr w:type="spellEnd"/>
      <w:r w:rsidRPr="00F77397">
        <w:rPr>
          <w:rFonts w:ascii="Times New Roman" w:eastAsia="Times New Roman" w:hAnsi="Times New Roman"/>
          <w:sz w:val="28"/>
          <w:szCs w:val="28"/>
          <w:lang w:eastAsia="ru-RU"/>
        </w:rPr>
        <w:t xml:space="preserve"> по разделу «</w:t>
      </w:r>
      <w:proofErr w:type="spellStart"/>
      <w:r w:rsidRPr="00F77397">
        <w:rPr>
          <w:rFonts w:ascii="Times New Roman" w:eastAsia="Times New Roman" w:hAnsi="Times New Roman"/>
          <w:sz w:val="28"/>
          <w:szCs w:val="28"/>
          <w:lang w:eastAsia="ru-RU"/>
        </w:rPr>
        <w:t>Are</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you</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Happy</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at</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School</w:t>
      </w:r>
      <w:proofErr w:type="spellEnd"/>
      <w:r w:rsidRPr="00F77397">
        <w:rPr>
          <w:rFonts w:ascii="Times New Roman" w:eastAsia="Times New Roman" w:hAnsi="Times New Roman"/>
          <w:sz w:val="28"/>
          <w:szCs w:val="28"/>
          <w:lang w:eastAsia="ru-RU"/>
        </w:rPr>
        <w:t xml:space="preserve">?». </w:t>
      </w:r>
      <w:proofErr w:type="gramStart"/>
      <w:r w:rsidRPr="00F77397">
        <w:rPr>
          <w:rFonts w:ascii="Times New Roman" w:eastAsia="Times New Roman" w:hAnsi="Times New Roman"/>
          <w:sz w:val="28"/>
          <w:szCs w:val="28"/>
          <w:lang w:eastAsia="ru-RU"/>
        </w:rPr>
        <w:t>В</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данном</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разделе</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автор</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учебника</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предлагает</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такие</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темы</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проектов</w:t>
      </w:r>
      <w:r w:rsidRPr="00F77397">
        <w:rPr>
          <w:rFonts w:ascii="Times New Roman" w:eastAsia="Times New Roman" w:hAnsi="Times New Roman"/>
          <w:sz w:val="28"/>
          <w:szCs w:val="28"/>
          <w:lang w:val="en-US" w:eastAsia="ru-RU"/>
        </w:rPr>
        <w:t xml:space="preserve">: 1) «The School I want to go To», 2) «My School», 3) «The School of the Future», </w:t>
      </w:r>
      <w:r w:rsidRPr="00F77397">
        <w:rPr>
          <w:rFonts w:ascii="Times New Roman" w:eastAsia="Times New Roman" w:hAnsi="Times New Roman"/>
          <w:sz w:val="28"/>
          <w:szCs w:val="28"/>
          <w:lang w:eastAsia="ru-RU"/>
        </w:rPr>
        <w:t>а</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также</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задания</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для</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обсуждения</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при</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работе</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над</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каждым</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из</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проектов</w:t>
      </w:r>
      <w:r w:rsidRPr="00F77397">
        <w:rPr>
          <w:rFonts w:ascii="Times New Roman" w:eastAsia="Times New Roman" w:hAnsi="Times New Roman"/>
          <w:sz w:val="28"/>
          <w:szCs w:val="28"/>
          <w:lang w:val="en-US" w:eastAsia="ru-RU"/>
        </w:rPr>
        <w:t>: 1) Describe the school (a picture is needed); 2) Make a timetable; 3) Speak about the homework;</w:t>
      </w:r>
      <w:proofErr w:type="gramEnd"/>
      <w:r w:rsidRPr="00F77397">
        <w:rPr>
          <w:rFonts w:ascii="Times New Roman" w:eastAsia="Times New Roman" w:hAnsi="Times New Roman"/>
          <w:sz w:val="28"/>
          <w:szCs w:val="28"/>
          <w:lang w:val="en-US" w:eastAsia="ru-RU"/>
        </w:rPr>
        <w:t xml:space="preserve"> 4) The school rules for students and teachers; 5) </w:t>
      </w:r>
      <w:proofErr w:type="gramStart"/>
      <w:r w:rsidRPr="00F77397">
        <w:rPr>
          <w:rFonts w:ascii="Times New Roman" w:eastAsia="Times New Roman" w:hAnsi="Times New Roman"/>
          <w:sz w:val="28"/>
          <w:szCs w:val="28"/>
          <w:lang w:val="en-US" w:eastAsia="ru-RU"/>
        </w:rPr>
        <w:t>The</w:t>
      </w:r>
      <w:proofErr w:type="gramEnd"/>
      <w:r w:rsidRPr="00F77397">
        <w:rPr>
          <w:rFonts w:ascii="Times New Roman" w:eastAsia="Times New Roman" w:hAnsi="Times New Roman"/>
          <w:sz w:val="28"/>
          <w:szCs w:val="28"/>
          <w:lang w:val="en-US" w:eastAsia="ru-RU"/>
        </w:rPr>
        <w:t xml:space="preserve"> school uniform; 6) Clubs and activities; 7) Exams and tests.</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На первом этапе необходимо разработать план проектной работы и продумать систему коммуникативных упражнений, обеспечивающую её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Работа над проектом занимает 10 уроков.</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b/>
          <w:sz w:val="28"/>
          <w:szCs w:val="28"/>
          <w:lang w:eastAsia="ru-RU"/>
        </w:rPr>
        <w:t>I. Первый этап (урок 1).</w:t>
      </w:r>
      <w:r w:rsidRPr="00F77397">
        <w:rPr>
          <w:rFonts w:ascii="Times New Roman" w:eastAsia="Times New Roman" w:hAnsi="Times New Roman"/>
          <w:sz w:val="28"/>
          <w:szCs w:val="28"/>
          <w:lang w:eastAsia="ru-RU"/>
        </w:rPr>
        <w:t xml:space="preserve"> Ученикам предлагается в скрытом виде проблема, которую нужно выявить, сформулировать. Помогут наводящие вопросы: Все ли тебе нравится в школе? Хотел бы ты что-нибудь изменить? Есть ли в школе клубы? Задача учителя — раскрыть ситуацию так, чтобы учащиеся как можно более самостоятельно отнеслись к её решению. Итогом может быть вывод: В школе что-то нужно изменить. Что? Все первоначальные предложения учеников записываются на доске без комментариев. При этом я стараюсь наводящими вопросами подвести ребят к тем пунктам плана, которые наметила заранее. Затем начинается </w:t>
      </w:r>
      <w:r w:rsidRPr="00F77397">
        <w:rPr>
          <w:rFonts w:ascii="Times New Roman" w:eastAsia="Times New Roman" w:hAnsi="Times New Roman"/>
          <w:sz w:val="28"/>
          <w:szCs w:val="28"/>
          <w:lang w:eastAsia="ru-RU"/>
        </w:rPr>
        <w:lastRenderedPageBreak/>
        <w:t>коллективное обсуждение этих пунктов. В результате остаются только запланированные вопросы (хотя возможны варианты).</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Далее я делю учащихся на группы и предлагаю каждой из них разработать свой собственный проект по принятому плану. Желательно, чтобы в каждой группе были и сильные и слабые ученики.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b/>
          <w:sz w:val="28"/>
          <w:szCs w:val="28"/>
          <w:lang w:eastAsia="ru-RU"/>
        </w:rPr>
        <w:t>II. Второй этап (уроки 2-8).</w:t>
      </w:r>
      <w:r w:rsidRPr="00F77397">
        <w:rPr>
          <w:rFonts w:ascii="Times New Roman" w:eastAsia="Times New Roman" w:hAnsi="Times New Roman"/>
          <w:sz w:val="28"/>
          <w:szCs w:val="28"/>
          <w:lang w:eastAsia="ru-RU"/>
        </w:rPr>
        <w:t xml:space="preserve"> Это подготовительный этап, который обеспечивает языковые и речевые умения школьников. Параллельно с этим проводится поэтапная работа над проектом. Тексты из учебника служат содержательной базой для развития речевых и исследовательских умений учащихся.</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Приведу примеры работы над некоторыми пунктами  плана на данном этапе.</w:t>
      </w:r>
    </w:p>
    <w:p w:rsidR="00A94C67" w:rsidRPr="00F77397" w:rsidRDefault="00A94C67" w:rsidP="00F77397">
      <w:pPr>
        <w:spacing w:after="0" w:line="360" w:lineRule="auto"/>
        <w:ind w:firstLine="851"/>
        <w:jc w:val="both"/>
        <w:rPr>
          <w:rFonts w:ascii="Times New Roman" w:eastAsia="Times New Roman" w:hAnsi="Times New Roman"/>
          <w:color w:val="00B050"/>
          <w:sz w:val="28"/>
          <w:szCs w:val="28"/>
          <w:lang w:eastAsia="ru-RU"/>
        </w:rPr>
      </w:pPr>
      <w:r w:rsidRPr="00F77397">
        <w:rPr>
          <w:rFonts w:ascii="Times New Roman" w:eastAsia="Times New Roman" w:hAnsi="Times New Roman"/>
          <w:b/>
          <w:sz w:val="28"/>
          <w:szCs w:val="28"/>
          <w:lang w:eastAsia="ru-RU"/>
        </w:rPr>
        <w:t>1. Описание школы</w:t>
      </w:r>
      <w:r w:rsidRPr="00F77397">
        <w:rPr>
          <w:rFonts w:ascii="Times New Roman" w:eastAsia="Times New Roman" w:hAnsi="Times New Roman"/>
          <w:sz w:val="28"/>
          <w:szCs w:val="28"/>
          <w:lang w:eastAsia="ru-RU"/>
        </w:rPr>
        <w:t>.</w:t>
      </w:r>
      <w:r w:rsidRPr="00F77397">
        <w:rPr>
          <w:rFonts w:ascii="Times New Roman" w:eastAsia="Times New Roman" w:hAnsi="Times New Roman"/>
          <w:color w:val="00B050"/>
          <w:sz w:val="28"/>
          <w:szCs w:val="28"/>
          <w:lang w:eastAsia="ru-RU"/>
        </w:rPr>
        <w:t xml:space="preserve"> </w:t>
      </w:r>
      <w:r w:rsidRPr="00F77397">
        <w:rPr>
          <w:rFonts w:ascii="Times New Roman" w:eastAsia="Times New Roman" w:hAnsi="Times New Roman"/>
          <w:sz w:val="28"/>
          <w:szCs w:val="28"/>
          <w:lang w:eastAsia="ru-RU"/>
        </w:rPr>
        <w:t xml:space="preserve">Для того чтобы научить ребят описывать здание школы, нужно вспомнить и активизировать грамматические конструкции: </w:t>
      </w:r>
      <w:proofErr w:type="spellStart"/>
      <w:r w:rsidRPr="00F77397">
        <w:rPr>
          <w:rFonts w:ascii="Times New Roman" w:eastAsia="Times New Roman" w:hAnsi="Times New Roman"/>
          <w:sz w:val="28"/>
          <w:szCs w:val="28"/>
          <w:lang w:eastAsia="ru-RU"/>
        </w:rPr>
        <w:t>There</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is</w:t>
      </w:r>
      <w:proofErr w:type="spellEnd"/>
      <w:r w:rsidRPr="00F77397">
        <w:rPr>
          <w:rFonts w:ascii="Times New Roman" w:eastAsia="Times New Roman" w:hAnsi="Times New Roman"/>
          <w:sz w:val="28"/>
          <w:szCs w:val="28"/>
          <w:lang w:eastAsia="ru-RU"/>
        </w:rPr>
        <w:t>/</w:t>
      </w:r>
      <w:proofErr w:type="spellStart"/>
      <w:r w:rsidRPr="00F77397">
        <w:rPr>
          <w:rFonts w:ascii="Times New Roman" w:eastAsia="Times New Roman" w:hAnsi="Times New Roman"/>
          <w:sz w:val="28"/>
          <w:szCs w:val="28"/>
          <w:lang w:eastAsia="ru-RU"/>
        </w:rPr>
        <w:t>are</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This</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is</w:t>
      </w:r>
      <w:proofErr w:type="spellEnd"/>
      <w:r w:rsidRPr="00F77397">
        <w:rPr>
          <w:rFonts w:ascii="Times New Roman" w:eastAsia="Times New Roman" w:hAnsi="Times New Roman"/>
          <w:sz w:val="28"/>
          <w:szCs w:val="28"/>
          <w:lang w:eastAsia="ru-RU"/>
        </w:rPr>
        <w:t>.../</w:t>
      </w:r>
      <w:proofErr w:type="spellStart"/>
      <w:r w:rsidRPr="00F77397">
        <w:rPr>
          <w:rFonts w:ascii="Times New Roman" w:eastAsia="Times New Roman" w:hAnsi="Times New Roman"/>
          <w:sz w:val="28"/>
          <w:szCs w:val="28"/>
          <w:lang w:eastAsia="ru-RU"/>
        </w:rPr>
        <w:t>These</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are</w:t>
      </w:r>
      <w:proofErr w:type="spellEnd"/>
      <w:r w:rsidRPr="00F77397">
        <w:rPr>
          <w:rFonts w:ascii="Times New Roman" w:eastAsia="Times New Roman" w:hAnsi="Times New Roman"/>
          <w:sz w:val="28"/>
          <w:szCs w:val="28"/>
          <w:lang w:eastAsia="ru-RU"/>
        </w:rPr>
        <w:t>...;, необходимую лексику.</w:t>
      </w:r>
    </w:p>
    <w:p w:rsidR="00A94C67" w:rsidRPr="00F77397" w:rsidRDefault="00A94C67" w:rsidP="00F77397">
      <w:pPr>
        <w:spacing w:after="0" w:line="360" w:lineRule="auto"/>
        <w:ind w:firstLine="851"/>
        <w:jc w:val="both"/>
        <w:rPr>
          <w:rFonts w:ascii="Times New Roman" w:eastAsia="Times New Roman" w:hAnsi="Times New Roman"/>
          <w:sz w:val="28"/>
          <w:szCs w:val="28"/>
          <w:lang w:val="en-US" w:eastAsia="ru-RU"/>
        </w:rPr>
      </w:pPr>
      <w:r w:rsidRPr="00F77397">
        <w:rPr>
          <w:rFonts w:ascii="Times New Roman" w:eastAsia="Times New Roman" w:hAnsi="Times New Roman"/>
          <w:sz w:val="28"/>
          <w:szCs w:val="28"/>
          <w:lang w:eastAsia="ru-RU"/>
        </w:rPr>
        <w:t>После выполнения упражнений на закрепление лексики можно предложить учащимся описать свою школу или какую-либо другую по картинке. Для</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опоры</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предлагаются</w:t>
      </w:r>
      <w:r w:rsidRPr="00F77397">
        <w:rPr>
          <w:rFonts w:ascii="Times New Roman" w:eastAsia="Times New Roman" w:hAnsi="Times New Roman"/>
          <w:sz w:val="28"/>
          <w:szCs w:val="28"/>
          <w:lang w:val="en-US" w:eastAsia="ru-RU"/>
        </w:rPr>
        <w:t xml:space="preserve"> </w:t>
      </w:r>
      <w:r w:rsidRPr="00F77397">
        <w:rPr>
          <w:rFonts w:ascii="Times New Roman" w:eastAsia="Times New Roman" w:hAnsi="Times New Roman"/>
          <w:sz w:val="28"/>
          <w:szCs w:val="28"/>
          <w:lang w:eastAsia="ru-RU"/>
        </w:rPr>
        <w:t>вопросы</w:t>
      </w:r>
      <w:r w:rsidRPr="00F77397">
        <w:rPr>
          <w:rFonts w:ascii="Times New Roman" w:eastAsia="Times New Roman" w:hAnsi="Times New Roman"/>
          <w:sz w:val="28"/>
          <w:szCs w:val="28"/>
          <w:lang w:val="en-US" w:eastAsia="ru-RU"/>
        </w:rPr>
        <w:t>: How many f</w:t>
      </w:r>
      <w:r w:rsidR="00F77397">
        <w:rPr>
          <w:rFonts w:ascii="Times New Roman" w:eastAsia="Times New Roman" w:hAnsi="Times New Roman"/>
          <w:sz w:val="28"/>
          <w:szCs w:val="28"/>
          <w:lang w:val="en-US" w:eastAsia="ru-RU"/>
        </w:rPr>
        <w:t>loors are there in your school?</w:t>
      </w:r>
      <w:r w:rsidRPr="00F77397">
        <w:rPr>
          <w:rFonts w:ascii="Times New Roman" w:eastAsia="Times New Roman" w:hAnsi="Times New Roman"/>
          <w:sz w:val="28"/>
          <w:szCs w:val="28"/>
          <w:lang w:val="en-US" w:eastAsia="ru-RU"/>
        </w:rPr>
        <w:t xml:space="preserve"> Is it big?, Which rooms are there on the ground, first floor (second...);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Далее необходимо продумать речемыслительную задачу и адекватную коммуникативную ситуацию, при которой увеличилась бы мотивация говорения учеников на английском </w:t>
      </w:r>
      <w:proofErr w:type="gramStart"/>
      <w:r w:rsidRPr="00F77397">
        <w:rPr>
          <w:rFonts w:ascii="Times New Roman" w:eastAsia="Times New Roman" w:hAnsi="Times New Roman"/>
          <w:sz w:val="28"/>
          <w:szCs w:val="28"/>
          <w:lang w:eastAsia="ru-RU"/>
        </w:rPr>
        <w:t>языке</w:t>
      </w:r>
      <w:proofErr w:type="gramEnd"/>
      <w:r w:rsidRPr="00F77397">
        <w:rPr>
          <w:rFonts w:ascii="Times New Roman" w:eastAsia="Times New Roman" w:hAnsi="Times New Roman"/>
          <w:sz w:val="28"/>
          <w:szCs w:val="28"/>
          <w:lang w:eastAsia="ru-RU"/>
        </w:rPr>
        <w:t xml:space="preserve"> и возросли количественные и качественные показатели их речи. Приведу примеры такого рода коммуникативных заданий.</w:t>
      </w:r>
    </w:p>
    <w:p w:rsidR="00A94C67" w:rsidRPr="00F77397" w:rsidRDefault="00A94C67" w:rsidP="00F77397">
      <w:pPr>
        <w:numPr>
          <w:ilvl w:val="0"/>
          <w:numId w:val="6"/>
        </w:numPr>
        <w:spacing w:after="0" w:line="360" w:lineRule="auto"/>
        <w:ind w:left="0"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Твой друг по переписке из Англии попросил тебя описать школу, в которой ты учишься. Информация может быть дана либо в форме </w:t>
      </w:r>
      <w:proofErr w:type="spellStart"/>
      <w:r w:rsidRPr="00F77397">
        <w:rPr>
          <w:rFonts w:ascii="Times New Roman" w:eastAsia="Times New Roman" w:hAnsi="Times New Roman"/>
          <w:sz w:val="28"/>
          <w:szCs w:val="28"/>
          <w:lang w:eastAsia="ru-RU"/>
        </w:rPr>
        <w:t>аудирования</w:t>
      </w:r>
      <w:proofErr w:type="spellEnd"/>
      <w:r w:rsidRPr="00F77397">
        <w:rPr>
          <w:rFonts w:ascii="Times New Roman" w:eastAsia="Times New Roman" w:hAnsi="Times New Roman"/>
          <w:sz w:val="28"/>
          <w:szCs w:val="28"/>
          <w:lang w:eastAsia="ru-RU"/>
        </w:rPr>
        <w:t xml:space="preserve"> (читает учитель или поставлена кассета, диск), либо в виде текста письма.</w:t>
      </w:r>
    </w:p>
    <w:p w:rsidR="00A94C67" w:rsidRPr="00F77397" w:rsidRDefault="00A94C67" w:rsidP="00F77397">
      <w:pPr>
        <w:numPr>
          <w:ilvl w:val="0"/>
          <w:numId w:val="6"/>
        </w:numPr>
        <w:spacing w:after="0" w:line="360" w:lineRule="auto"/>
        <w:ind w:left="0"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Нравится ли тебе твоя школа? Мотивируй свой ответ.</w:t>
      </w:r>
    </w:p>
    <w:p w:rsidR="00A94C67" w:rsidRPr="00F77397" w:rsidRDefault="00A94C67" w:rsidP="00F77397">
      <w:pPr>
        <w:numPr>
          <w:ilvl w:val="0"/>
          <w:numId w:val="6"/>
        </w:numPr>
        <w:spacing w:after="0" w:line="360" w:lineRule="auto"/>
        <w:ind w:left="0"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lastRenderedPageBreak/>
        <w:t>Как ты представляешь себе идеальную школу? Опиши её. (Это может быть домашним заданием).</w:t>
      </w:r>
    </w:p>
    <w:p w:rsidR="00A94C67" w:rsidRPr="00F77397" w:rsidRDefault="00A94C67" w:rsidP="00F77397">
      <w:pPr>
        <w:spacing w:after="0" w:line="360" w:lineRule="auto"/>
        <w:ind w:firstLine="851"/>
        <w:jc w:val="both"/>
        <w:rPr>
          <w:rFonts w:ascii="Times New Roman" w:eastAsia="Times New Roman" w:hAnsi="Times New Roman"/>
          <w:b/>
          <w:color w:val="00B050"/>
          <w:sz w:val="28"/>
          <w:szCs w:val="28"/>
          <w:lang w:eastAsia="ru-RU"/>
        </w:rPr>
      </w:pPr>
      <w:r w:rsidRPr="00F77397">
        <w:rPr>
          <w:rFonts w:ascii="Times New Roman" w:eastAsia="Times New Roman" w:hAnsi="Times New Roman"/>
          <w:b/>
          <w:sz w:val="28"/>
          <w:szCs w:val="28"/>
          <w:lang w:eastAsia="ru-RU"/>
        </w:rPr>
        <w:t>2. Обсуждение расписания.</w:t>
      </w:r>
      <w:r w:rsidRPr="00F77397">
        <w:rPr>
          <w:rFonts w:ascii="Times New Roman" w:eastAsia="Times New Roman" w:hAnsi="Times New Roman"/>
          <w:b/>
          <w:color w:val="00B050"/>
          <w:sz w:val="28"/>
          <w:szCs w:val="28"/>
          <w:lang w:eastAsia="ru-RU"/>
        </w:rPr>
        <w:t xml:space="preserve"> </w:t>
      </w:r>
      <w:r w:rsidRPr="00F77397">
        <w:rPr>
          <w:rFonts w:ascii="Times New Roman" w:eastAsia="Times New Roman" w:hAnsi="Times New Roman"/>
          <w:sz w:val="28"/>
          <w:szCs w:val="28"/>
          <w:lang w:eastAsia="ru-RU"/>
        </w:rPr>
        <w:t xml:space="preserve">При работе над этим пунктом плана школьники сначала учатся описывать готовое расписание. Повторяется лексика: дни недели и названия предметов. С помощью заранее подготовленных вопросов я помогаю </w:t>
      </w:r>
      <w:proofErr w:type="gramStart"/>
      <w:r w:rsidRPr="00F77397">
        <w:rPr>
          <w:rFonts w:ascii="Times New Roman" w:eastAsia="Times New Roman" w:hAnsi="Times New Roman"/>
          <w:sz w:val="28"/>
          <w:szCs w:val="28"/>
          <w:lang w:eastAsia="ru-RU"/>
        </w:rPr>
        <w:t>ученикам</w:t>
      </w:r>
      <w:proofErr w:type="gramEnd"/>
      <w:r w:rsidRPr="00F77397">
        <w:rPr>
          <w:rFonts w:ascii="Times New Roman" w:eastAsia="Times New Roman" w:hAnsi="Times New Roman"/>
          <w:sz w:val="28"/>
          <w:szCs w:val="28"/>
          <w:lang w:eastAsia="ru-RU"/>
        </w:rPr>
        <w:t xml:space="preserve"> как можно полно проанализировать данное расписание.</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Таким образом, ребята готовятся к рассказу о своем собственном школьном расписании.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Предлагаю учащимся сравнить школьное расписание британского школьника и свое собственное. Примерно по такой же схеме ведется работа над остальными вопросами. Таким образом, весь языковой материал проекта прорабатывается на уроках.</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Важно отслеживать деятельность школьников шаг за шагом. Конечно, основная поисковая работа ведется во внеурочное время, но и на уроках необходимо время (10-15 минут), чтобы потрудиться над проектом. На переменах до урока или после него обязательно интересуюсь ходом работы. Кроме того, учащиеся сами обращаются, если сталкиваются с языковыми или иными трудностями.</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Наряду с работой по формированию языковых и речевых умений ребят в рамках обсуждаемой проблематики необходимо обучить их стратегии и тактике группового общения, тем коммуникативным шагам, которые научили бы школьников высказываться логично, связно, продуктивно. Большое значение при этом имеет целенаправленное обучение коммуникативным речевым штампам. Вначале ребята учатся выражать свое собственное мнение. В данном случае используются клише типа: </w:t>
      </w:r>
      <w:r w:rsidRPr="00F77397">
        <w:rPr>
          <w:rFonts w:ascii="Times New Roman" w:eastAsia="Times New Roman" w:hAnsi="Times New Roman"/>
          <w:sz w:val="28"/>
          <w:szCs w:val="28"/>
          <w:lang w:val="en-US" w:eastAsia="ru-RU"/>
        </w:rPr>
        <w:t>I</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think</w:t>
      </w:r>
      <w:r w:rsidRPr="00F77397">
        <w:rPr>
          <w:rFonts w:ascii="Times New Roman" w:eastAsia="Times New Roman" w:hAnsi="Times New Roman"/>
          <w:sz w:val="28"/>
          <w:szCs w:val="28"/>
          <w:lang w:eastAsia="ru-RU"/>
        </w:rPr>
        <w:t xml:space="preserve"> ...; </w:t>
      </w:r>
      <w:proofErr w:type="gramStart"/>
      <w:r w:rsidRPr="00F77397">
        <w:rPr>
          <w:rFonts w:ascii="Times New Roman" w:eastAsia="Times New Roman" w:hAnsi="Times New Roman"/>
          <w:sz w:val="28"/>
          <w:szCs w:val="28"/>
          <w:lang w:val="en-US" w:eastAsia="ru-RU"/>
        </w:rPr>
        <w:t>It</w:t>
      </w:r>
      <w:proofErr w:type="gramEnd"/>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seems</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to</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me</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I</w:t>
      </w:r>
      <w:r w:rsidRPr="00F77397">
        <w:rPr>
          <w:rFonts w:ascii="Times New Roman" w:eastAsia="Times New Roman" w:hAnsi="Times New Roman"/>
          <w:sz w:val="28"/>
          <w:szCs w:val="28"/>
          <w:lang w:eastAsia="ru-RU"/>
        </w:rPr>
        <w:t>'</w:t>
      </w:r>
      <w:r w:rsidRPr="00F77397">
        <w:rPr>
          <w:rFonts w:ascii="Times New Roman" w:eastAsia="Times New Roman" w:hAnsi="Times New Roman"/>
          <w:sz w:val="28"/>
          <w:szCs w:val="28"/>
          <w:lang w:val="en-US" w:eastAsia="ru-RU"/>
        </w:rPr>
        <w:t>m</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sure</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As</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for</w:t>
      </w:r>
      <w:r w:rsidRPr="00F77397">
        <w:rPr>
          <w:rFonts w:ascii="Times New Roman" w:eastAsia="Times New Roman" w:hAnsi="Times New Roman"/>
          <w:sz w:val="28"/>
          <w:szCs w:val="28"/>
          <w:lang w:eastAsia="ru-RU"/>
        </w:rPr>
        <w:t xml:space="preserve"> </w:t>
      </w:r>
      <w:r w:rsidRPr="00F77397">
        <w:rPr>
          <w:rFonts w:ascii="Times New Roman" w:eastAsia="Times New Roman" w:hAnsi="Times New Roman"/>
          <w:sz w:val="28"/>
          <w:szCs w:val="28"/>
          <w:lang w:val="en-US" w:eastAsia="ru-RU"/>
        </w:rPr>
        <w:t>me</w:t>
      </w:r>
      <w:r w:rsidRPr="00F77397">
        <w:rPr>
          <w:rFonts w:ascii="Times New Roman" w:eastAsia="Times New Roman" w:hAnsi="Times New Roman"/>
          <w:sz w:val="28"/>
          <w:szCs w:val="28"/>
          <w:lang w:eastAsia="ru-RU"/>
        </w:rPr>
        <w:t xml:space="preserve">...;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Затем для итоговой дискуссии учащимся предлагаются фразы согласия и несогласия. Их можно ввести на этапе обсуждения вопроса </w:t>
      </w:r>
      <w:proofErr w:type="spellStart"/>
      <w:r w:rsidRPr="00F77397">
        <w:rPr>
          <w:rFonts w:ascii="Times New Roman" w:eastAsia="Times New Roman" w:hAnsi="Times New Roman"/>
          <w:sz w:val="28"/>
          <w:szCs w:val="28"/>
          <w:lang w:eastAsia="ru-RU"/>
        </w:rPr>
        <w:t>Do</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you</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like</w:t>
      </w:r>
      <w:proofErr w:type="spellEnd"/>
      <w:r w:rsidRPr="00F77397">
        <w:rPr>
          <w:rFonts w:ascii="Times New Roman" w:eastAsia="Times New Roman" w:hAnsi="Times New Roman"/>
          <w:sz w:val="28"/>
          <w:szCs w:val="28"/>
          <w:lang w:eastAsia="ru-RU"/>
        </w:rPr>
        <w:t xml:space="preserve"> </w:t>
      </w:r>
      <w:proofErr w:type="spellStart"/>
      <w:r w:rsidRPr="00F77397">
        <w:rPr>
          <w:rFonts w:ascii="Times New Roman" w:eastAsia="Times New Roman" w:hAnsi="Times New Roman"/>
          <w:sz w:val="28"/>
          <w:szCs w:val="28"/>
          <w:lang w:eastAsia="ru-RU"/>
        </w:rPr>
        <w:t>school</w:t>
      </w:r>
      <w:proofErr w:type="spellEnd"/>
      <w:r w:rsidRPr="00F77397">
        <w:rPr>
          <w:rFonts w:ascii="Times New Roman" w:eastAsia="Times New Roman" w:hAnsi="Times New Roman"/>
          <w:sz w:val="28"/>
          <w:szCs w:val="28"/>
          <w:lang w:eastAsia="ru-RU"/>
        </w:rPr>
        <w:t>?</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lastRenderedPageBreak/>
        <w:t xml:space="preserve">Тренировка школьников в 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 Важно, чтобы школьники тренировались в употреблении разговорных клише с самого начала, поскольку такого рода коммуникативные связи </w:t>
      </w:r>
      <w:proofErr w:type="gramStart"/>
      <w:r w:rsidRPr="00F77397">
        <w:rPr>
          <w:rFonts w:ascii="Times New Roman" w:eastAsia="Times New Roman" w:hAnsi="Times New Roman"/>
          <w:sz w:val="28"/>
          <w:szCs w:val="28"/>
          <w:lang w:eastAsia="ru-RU"/>
        </w:rPr>
        <w:t>очень нужны</w:t>
      </w:r>
      <w:proofErr w:type="gramEnd"/>
      <w:r w:rsidRPr="00F77397">
        <w:rPr>
          <w:rFonts w:ascii="Times New Roman" w:eastAsia="Times New Roman" w:hAnsi="Times New Roman"/>
          <w:sz w:val="28"/>
          <w:szCs w:val="28"/>
          <w:lang w:eastAsia="ru-RU"/>
        </w:rPr>
        <w:t xml:space="preserve"> при проведении дискуссии в группах. </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b/>
          <w:sz w:val="28"/>
          <w:szCs w:val="28"/>
          <w:lang w:eastAsia="ru-RU"/>
        </w:rPr>
        <w:t>III. Третий этап</w:t>
      </w:r>
      <w:r w:rsidRPr="00F77397">
        <w:rPr>
          <w:rFonts w:ascii="Times New Roman" w:eastAsia="Times New Roman" w:hAnsi="Times New Roman"/>
          <w:sz w:val="28"/>
          <w:szCs w:val="28"/>
          <w:lang w:eastAsia="ru-RU"/>
        </w:rPr>
        <w:t> (9-10 урок, защита и обсуждение проектов). Это заключительный этап. Каждая группа защищает перед классом свой проект по ранее обсужденному плану. После презентации проектов предполагается общая дискуссия.</w:t>
      </w:r>
    </w:p>
    <w:p w:rsidR="00A94C67" w:rsidRPr="00F77397" w:rsidRDefault="00A94C67" w:rsidP="00F77397">
      <w:pPr>
        <w:spacing w:after="0" w:line="360" w:lineRule="auto"/>
        <w:ind w:firstLine="851"/>
        <w:jc w:val="both"/>
        <w:rPr>
          <w:rFonts w:ascii="Times New Roman" w:eastAsia="Times New Roman" w:hAnsi="Times New Roman"/>
          <w:sz w:val="28"/>
          <w:szCs w:val="28"/>
          <w:lang w:eastAsia="ru-RU"/>
        </w:rPr>
      </w:pPr>
      <w:r w:rsidRPr="00F77397">
        <w:rPr>
          <w:rFonts w:ascii="Times New Roman" w:eastAsia="Times New Roman" w:hAnsi="Times New Roman"/>
          <w:sz w:val="28"/>
          <w:szCs w:val="28"/>
          <w:lang w:eastAsia="ru-RU"/>
        </w:rPr>
        <w:t xml:space="preserve">Как подготовить эту дискуссию? Прежде всего, необходимо предварительно просмотреть готовые проекты учащихся, чтобы на их основе организовать обсуждение темы. Кроме того, заранее следует предложить ребятам подготовить вопросы по теме проекта. </w:t>
      </w:r>
    </w:p>
    <w:p w:rsidR="009C446A" w:rsidRPr="00F77397" w:rsidRDefault="00A94C67" w:rsidP="00F77397">
      <w:pPr>
        <w:spacing w:after="0" w:line="360" w:lineRule="auto"/>
        <w:ind w:firstLine="851"/>
        <w:jc w:val="both"/>
        <w:rPr>
          <w:rStyle w:val="a7"/>
          <w:rFonts w:ascii="Times New Roman" w:eastAsia="Times New Roman" w:hAnsi="Times New Roman"/>
          <w:i w:val="0"/>
          <w:iCs w:val="0"/>
          <w:sz w:val="28"/>
          <w:szCs w:val="28"/>
          <w:lang w:eastAsia="ru-RU"/>
        </w:rPr>
      </w:pPr>
      <w:r w:rsidRPr="00F77397">
        <w:rPr>
          <w:rFonts w:ascii="Times New Roman" w:eastAsia="Times New Roman" w:hAnsi="Times New Roman"/>
          <w:sz w:val="28"/>
          <w:szCs w:val="28"/>
          <w:lang w:eastAsia="ru-RU"/>
        </w:rPr>
        <w:t>В курсе иностранного языка метод проектов используется в рамках программного материала практически по каждой теме, поскольку отбор тематики проводится с учетом практической значимости для ученика. Главное — это сформулировать проблему, над которой учащиеся будут трудиться в ходе работы над темой.</w:t>
      </w:r>
    </w:p>
    <w:p w:rsidR="00247F7C" w:rsidRPr="00F77397" w:rsidRDefault="00A94C67" w:rsidP="00F77397">
      <w:pPr>
        <w:pStyle w:val="a6"/>
        <w:spacing w:before="0" w:beforeAutospacing="0" w:after="0" w:afterAutospacing="0" w:line="360" w:lineRule="auto"/>
        <w:ind w:firstLine="851"/>
        <w:jc w:val="both"/>
        <w:rPr>
          <w:sz w:val="28"/>
          <w:szCs w:val="28"/>
        </w:rPr>
      </w:pPr>
      <w:r w:rsidRPr="00F77397">
        <w:rPr>
          <w:rStyle w:val="a7"/>
          <w:b/>
          <w:i w:val="0"/>
          <w:sz w:val="28"/>
          <w:szCs w:val="28"/>
          <w:u w:val="single"/>
        </w:rPr>
        <w:t>Слайд</w:t>
      </w:r>
      <w:r w:rsidRPr="00F77397">
        <w:rPr>
          <w:rStyle w:val="a7"/>
          <w:sz w:val="28"/>
          <w:szCs w:val="28"/>
        </w:rPr>
        <w:t xml:space="preserve"> </w:t>
      </w:r>
      <w:r w:rsidR="00247F7C" w:rsidRPr="00F77397">
        <w:rPr>
          <w:rStyle w:val="a7"/>
          <w:i w:val="0"/>
          <w:sz w:val="28"/>
          <w:szCs w:val="28"/>
        </w:rPr>
        <w:t>Основными этапами</w:t>
      </w:r>
      <w:r w:rsidR="00247F7C" w:rsidRPr="00F77397">
        <w:rPr>
          <w:sz w:val="28"/>
          <w:szCs w:val="28"/>
        </w:rPr>
        <w:t xml:space="preserve"> работы над проектом являются:</w:t>
      </w:r>
    </w:p>
    <w:p w:rsid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 xml:space="preserve">Определение проблемы (выполняется всем классом). Разделение на группы или пары. </w:t>
      </w:r>
    </w:p>
    <w:p w:rsid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Выдвижение гипотезы (работа в группе): обоснование, определение целей и задач.</w:t>
      </w:r>
    </w:p>
    <w:p w:rsid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Выбор методов исследования (работа в группе)</w:t>
      </w:r>
      <w:r w:rsidR="00A94C67" w:rsidRPr="00F77397">
        <w:rPr>
          <w:sz w:val="28"/>
          <w:szCs w:val="28"/>
        </w:rPr>
        <w:t>.</w:t>
      </w:r>
    </w:p>
    <w:p w:rsid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lastRenderedPageBreak/>
        <w:t>Проведения исследования: работа с литературой, источниками</w:t>
      </w:r>
      <w:r w:rsidR="00F77397">
        <w:rPr>
          <w:sz w:val="28"/>
          <w:szCs w:val="28"/>
        </w:rPr>
        <w:t xml:space="preserve"> </w:t>
      </w:r>
      <w:r w:rsidRPr="00F77397">
        <w:rPr>
          <w:sz w:val="28"/>
          <w:szCs w:val="28"/>
        </w:rPr>
        <w:t>интернета, приведение фактов, подбор аргументов, анализ фактов, проведение опроса.</w:t>
      </w:r>
    </w:p>
    <w:p w:rsid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Оформление результатов исследования: работа учащихся в группах по составлению текста презентации, подбор и рисование плакатов, подбор музыкального и видео оформления.</w:t>
      </w:r>
    </w:p>
    <w:p w:rsidR="00247F7C"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Презентация результатов исследования: представление работ, создание экспертной группы, которая оценивает проделанную работу и выступление каждой группы.</w:t>
      </w:r>
    </w:p>
    <w:p w:rsidR="009D1346" w:rsidRPr="00F77397" w:rsidRDefault="00247F7C" w:rsidP="00F77397">
      <w:pPr>
        <w:pStyle w:val="a6"/>
        <w:numPr>
          <w:ilvl w:val="0"/>
          <w:numId w:val="8"/>
        </w:numPr>
        <w:spacing w:before="0" w:beforeAutospacing="0" w:after="0" w:afterAutospacing="0" w:line="360" w:lineRule="auto"/>
        <w:jc w:val="both"/>
        <w:rPr>
          <w:sz w:val="28"/>
          <w:szCs w:val="28"/>
        </w:rPr>
      </w:pPr>
      <w:r w:rsidRPr="00F77397">
        <w:rPr>
          <w:sz w:val="28"/>
          <w:szCs w:val="28"/>
        </w:rPr>
        <w:t>Обобщение выполненной работы: (работа во всем классе) подведение общего итога исследования.</w:t>
      </w:r>
    </w:p>
    <w:p w:rsidR="009D1346" w:rsidRPr="00F77397" w:rsidRDefault="009D1346" w:rsidP="00F77397">
      <w:pPr>
        <w:spacing w:after="0" w:line="360" w:lineRule="auto"/>
        <w:ind w:firstLine="851"/>
        <w:jc w:val="both"/>
        <w:rPr>
          <w:rFonts w:ascii="Times New Roman" w:hAnsi="Times New Roman"/>
          <w:sz w:val="28"/>
          <w:szCs w:val="28"/>
        </w:rPr>
      </w:pPr>
      <w:r w:rsidRPr="00F77397">
        <w:rPr>
          <w:rFonts w:ascii="Times New Roman" w:eastAsia="Times New Roman" w:hAnsi="Times New Roman"/>
          <w:sz w:val="28"/>
          <w:szCs w:val="28"/>
          <w:lang w:eastAsia="ru-RU"/>
        </w:rPr>
        <w:t xml:space="preserve">В ходе выполнения проектов развиваются многие учебные, специальные и коммуникативные навыки. Уже в начальной школе ребята учатся работать со словарями, справочной литературой, составляют сообщения, продумывают способ презентации, и конечно учатся оформлять свои работы. </w:t>
      </w:r>
    </w:p>
    <w:p w:rsidR="005C55A7" w:rsidRPr="00F77397" w:rsidRDefault="00A94C67"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Готовый продукт проекта, может быть разнообразным:</w:t>
      </w:r>
    </w:p>
    <w:p w:rsidR="00A94C67" w:rsidRPr="00F77397" w:rsidRDefault="00A94C67"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 выпуск газеты</w:t>
      </w:r>
    </w:p>
    <w:p w:rsidR="00A94C67" w:rsidRPr="00F77397" w:rsidRDefault="00A94C67"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 оформление книжки, журнала</w:t>
      </w:r>
    </w:p>
    <w:p w:rsidR="00A94C67" w:rsidRPr="00F77397" w:rsidRDefault="00A94C67"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 театрализация (разыгрывание каких-то ситуаций) и т.д.</w:t>
      </w:r>
    </w:p>
    <w:p w:rsidR="00A94C67" w:rsidRPr="00F77397" w:rsidRDefault="00A94C67" w:rsidP="00F77397">
      <w:pPr>
        <w:spacing w:after="0" w:line="360" w:lineRule="auto"/>
        <w:ind w:firstLine="851"/>
        <w:jc w:val="both"/>
        <w:rPr>
          <w:rFonts w:ascii="Times New Roman" w:hAnsi="Times New Roman"/>
          <w:sz w:val="28"/>
          <w:szCs w:val="28"/>
        </w:rPr>
      </w:pPr>
      <w:r w:rsidRPr="00F77397">
        <w:rPr>
          <w:rFonts w:ascii="Times New Roman" w:hAnsi="Times New Roman"/>
          <w:sz w:val="28"/>
          <w:szCs w:val="28"/>
        </w:rPr>
        <w:t>Я считаю проектной деятельностью уместно заниматься на уроках английского языка, т.к. идет развитие навыков говорения, проявляется творчество, сотрудничество в группе, расширение и закрепление изученной лексики, грамматического материала.</w:t>
      </w:r>
    </w:p>
    <w:p w:rsidR="005C55A7" w:rsidRPr="00F77397" w:rsidRDefault="005C55A7" w:rsidP="00F77397">
      <w:pPr>
        <w:spacing w:after="0" w:line="360" w:lineRule="auto"/>
        <w:ind w:firstLine="851"/>
        <w:jc w:val="both"/>
        <w:rPr>
          <w:rFonts w:ascii="Times New Roman" w:hAnsi="Times New Roman"/>
          <w:sz w:val="28"/>
          <w:szCs w:val="28"/>
        </w:rPr>
      </w:pPr>
    </w:p>
    <w:p w:rsidR="005C55A7" w:rsidRPr="00F77397" w:rsidRDefault="005C55A7" w:rsidP="00F77397">
      <w:pPr>
        <w:spacing w:after="0" w:line="360" w:lineRule="auto"/>
        <w:ind w:firstLine="851"/>
        <w:jc w:val="both"/>
        <w:rPr>
          <w:rFonts w:ascii="Times New Roman" w:hAnsi="Times New Roman"/>
          <w:sz w:val="28"/>
          <w:szCs w:val="28"/>
        </w:rPr>
      </w:pPr>
    </w:p>
    <w:p w:rsidR="005C55A7" w:rsidRPr="00F77397" w:rsidRDefault="005C55A7" w:rsidP="00F77397">
      <w:pPr>
        <w:spacing w:after="0" w:line="360" w:lineRule="auto"/>
        <w:ind w:firstLine="851"/>
        <w:jc w:val="both"/>
        <w:rPr>
          <w:rFonts w:ascii="Times New Roman" w:hAnsi="Times New Roman"/>
          <w:sz w:val="28"/>
          <w:szCs w:val="28"/>
        </w:rPr>
      </w:pPr>
    </w:p>
    <w:sectPr w:rsidR="005C55A7" w:rsidRPr="00F77397" w:rsidSect="00F77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3B8"/>
    <w:multiLevelType w:val="hybridMultilevel"/>
    <w:tmpl w:val="FF9C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770B2"/>
    <w:multiLevelType w:val="hybridMultilevel"/>
    <w:tmpl w:val="FE6E5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93D33"/>
    <w:multiLevelType w:val="multilevel"/>
    <w:tmpl w:val="29F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7133C"/>
    <w:multiLevelType w:val="multilevel"/>
    <w:tmpl w:val="320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959A7"/>
    <w:multiLevelType w:val="hybridMultilevel"/>
    <w:tmpl w:val="FF12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E5B5F"/>
    <w:multiLevelType w:val="hybridMultilevel"/>
    <w:tmpl w:val="6604F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866BD"/>
    <w:multiLevelType w:val="multilevel"/>
    <w:tmpl w:val="7602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A11A7"/>
    <w:multiLevelType w:val="hybridMultilevel"/>
    <w:tmpl w:val="1766E952"/>
    <w:lvl w:ilvl="0" w:tplc="5D74B7B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rsids>
    <w:rsidRoot w:val="009D1346"/>
    <w:rsid w:val="0000483C"/>
    <w:rsid w:val="000277B3"/>
    <w:rsid w:val="000406C7"/>
    <w:rsid w:val="00186B33"/>
    <w:rsid w:val="001B0DA4"/>
    <w:rsid w:val="002240EE"/>
    <w:rsid w:val="00247F7C"/>
    <w:rsid w:val="00386937"/>
    <w:rsid w:val="00393849"/>
    <w:rsid w:val="004042E8"/>
    <w:rsid w:val="00444528"/>
    <w:rsid w:val="004E1FAC"/>
    <w:rsid w:val="00510FDC"/>
    <w:rsid w:val="00584D4C"/>
    <w:rsid w:val="005A2185"/>
    <w:rsid w:val="005B2780"/>
    <w:rsid w:val="005C55A7"/>
    <w:rsid w:val="006F1F89"/>
    <w:rsid w:val="0079407D"/>
    <w:rsid w:val="0079519A"/>
    <w:rsid w:val="007D41F6"/>
    <w:rsid w:val="008B70F9"/>
    <w:rsid w:val="009301D4"/>
    <w:rsid w:val="009C446A"/>
    <w:rsid w:val="009D1346"/>
    <w:rsid w:val="00A4674A"/>
    <w:rsid w:val="00A77AD1"/>
    <w:rsid w:val="00A9318F"/>
    <w:rsid w:val="00A94C67"/>
    <w:rsid w:val="00C0037E"/>
    <w:rsid w:val="00C416D7"/>
    <w:rsid w:val="00C55227"/>
    <w:rsid w:val="00D04CDA"/>
    <w:rsid w:val="00D96D45"/>
    <w:rsid w:val="00E60659"/>
    <w:rsid w:val="00EE70EB"/>
    <w:rsid w:val="00F46905"/>
    <w:rsid w:val="00F7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83C"/>
    <w:pPr>
      <w:ind w:left="720"/>
      <w:contextualSpacing/>
    </w:pPr>
  </w:style>
  <w:style w:type="paragraph" w:styleId="a4">
    <w:name w:val="Balloon Text"/>
    <w:basedOn w:val="a"/>
    <w:link w:val="a5"/>
    <w:uiPriority w:val="99"/>
    <w:semiHidden/>
    <w:unhideWhenUsed/>
    <w:rsid w:val="00186B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B33"/>
    <w:rPr>
      <w:rFonts w:ascii="Tahoma" w:eastAsia="Calibri" w:hAnsi="Tahoma" w:cs="Tahoma"/>
      <w:sz w:val="16"/>
      <w:szCs w:val="16"/>
    </w:rPr>
  </w:style>
  <w:style w:type="paragraph" w:styleId="a6">
    <w:name w:val="Normal (Web)"/>
    <w:basedOn w:val="a"/>
    <w:uiPriority w:val="99"/>
    <w:unhideWhenUsed/>
    <w:rsid w:val="00247F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247F7C"/>
    <w:rPr>
      <w:i/>
      <w:iCs/>
    </w:rPr>
  </w:style>
</w:styles>
</file>

<file path=word/webSettings.xml><?xml version="1.0" encoding="utf-8"?>
<w:webSettings xmlns:r="http://schemas.openxmlformats.org/officeDocument/2006/relationships" xmlns:w="http://schemas.openxmlformats.org/wordprocessingml/2006/main">
  <w:divs>
    <w:div w:id="12471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15</cp:revision>
  <cp:lastPrinted>2014-03-17T16:49:00Z</cp:lastPrinted>
  <dcterms:created xsi:type="dcterms:W3CDTF">2014-03-17T03:30:00Z</dcterms:created>
  <dcterms:modified xsi:type="dcterms:W3CDTF">2014-04-25T08:09:00Z</dcterms:modified>
</cp:coreProperties>
</file>