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72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96"/>
        <w:gridCol w:w="2098"/>
        <w:gridCol w:w="1815"/>
        <w:gridCol w:w="1842"/>
        <w:gridCol w:w="1163"/>
      </w:tblGrid>
      <w:tr w:rsidR="006969B5" w:rsidRPr="00D57CE2" w:rsidTr="00A5558C">
        <w:tc>
          <w:tcPr>
            <w:tcW w:w="817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296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Физическая величина</w:t>
            </w:r>
          </w:p>
        </w:tc>
        <w:tc>
          <w:tcPr>
            <w:tcW w:w="2098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Обозначение  в физике (буква)</w:t>
            </w:r>
          </w:p>
        </w:tc>
        <w:tc>
          <w:tcPr>
            <w:tcW w:w="1815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Единица измерения в системе СИ</w:t>
            </w:r>
          </w:p>
        </w:tc>
        <w:tc>
          <w:tcPr>
            <w:tcW w:w="1842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Формула для вычисления этой физической величины</w:t>
            </w:r>
          </w:p>
        </w:tc>
        <w:tc>
          <w:tcPr>
            <w:tcW w:w="1163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969B5" w:rsidRPr="00D57CE2" w:rsidTr="00A5558C">
        <w:tc>
          <w:tcPr>
            <w:tcW w:w="817" w:type="dxa"/>
          </w:tcPr>
          <w:p w:rsidR="006969B5" w:rsidRPr="00D57CE2" w:rsidRDefault="006969B5" w:rsidP="00A55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Сила тока</w:t>
            </w:r>
          </w:p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9B5" w:rsidRPr="00D57CE2" w:rsidTr="00A5558C">
        <w:tc>
          <w:tcPr>
            <w:tcW w:w="817" w:type="dxa"/>
          </w:tcPr>
          <w:p w:rsidR="006969B5" w:rsidRPr="00D57CE2" w:rsidRDefault="006969B5" w:rsidP="00A55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Напряжение</w:t>
            </w:r>
          </w:p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9B5" w:rsidRPr="00D57CE2" w:rsidTr="00A5558C">
        <w:tc>
          <w:tcPr>
            <w:tcW w:w="817" w:type="dxa"/>
          </w:tcPr>
          <w:p w:rsidR="006969B5" w:rsidRPr="00D57CE2" w:rsidRDefault="006969B5" w:rsidP="00A55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Сопротивление</w:t>
            </w:r>
          </w:p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9B5" w:rsidRPr="00D57CE2" w:rsidTr="00A5558C">
        <w:tc>
          <w:tcPr>
            <w:tcW w:w="817" w:type="dxa"/>
          </w:tcPr>
          <w:p w:rsidR="006969B5" w:rsidRPr="00D57CE2" w:rsidRDefault="006969B5" w:rsidP="00A55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Удельное сопротивление</w:t>
            </w:r>
          </w:p>
        </w:tc>
        <w:tc>
          <w:tcPr>
            <w:tcW w:w="2098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9B5" w:rsidRPr="00D57CE2" w:rsidTr="00A5558C">
        <w:tc>
          <w:tcPr>
            <w:tcW w:w="817" w:type="dxa"/>
          </w:tcPr>
          <w:p w:rsidR="006969B5" w:rsidRPr="00D57CE2" w:rsidRDefault="006969B5" w:rsidP="00A55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6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Длина проводника</w:t>
            </w:r>
          </w:p>
        </w:tc>
        <w:tc>
          <w:tcPr>
            <w:tcW w:w="2098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9B5" w:rsidRPr="00D57CE2" w:rsidTr="00A5558C">
        <w:tc>
          <w:tcPr>
            <w:tcW w:w="817" w:type="dxa"/>
          </w:tcPr>
          <w:p w:rsidR="006969B5" w:rsidRPr="00D57CE2" w:rsidRDefault="006969B5" w:rsidP="00A55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6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Поперечное сечение проводника</w:t>
            </w:r>
          </w:p>
        </w:tc>
        <w:tc>
          <w:tcPr>
            <w:tcW w:w="2098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9B5" w:rsidRPr="00D57CE2" w:rsidTr="00A5558C">
        <w:tc>
          <w:tcPr>
            <w:tcW w:w="817" w:type="dxa"/>
          </w:tcPr>
          <w:p w:rsidR="006969B5" w:rsidRPr="00D57CE2" w:rsidRDefault="006969B5" w:rsidP="00A55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98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6969B5" w:rsidRPr="00D57CE2" w:rsidRDefault="006969B5" w:rsidP="00A55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58C" w:rsidRDefault="00A5558C">
      <w:r>
        <w:rPr>
          <w:b/>
          <w:i/>
          <w:sz w:val="40"/>
          <w:szCs w:val="40"/>
        </w:rPr>
        <w:t>Повторим!!!</w:t>
      </w:r>
    </w:p>
    <w:p w:rsidR="00A5558C" w:rsidRDefault="00A5558C"/>
    <w:p w:rsidR="006969B5" w:rsidRPr="006969B5" w:rsidRDefault="006969B5" w:rsidP="006969B5"/>
    <w:p w:rsidR="00A5558C" w:rsidRDefault="00A5558C"/>
    <w:p w:rsidR="00A5558C" w:rsidRPr="00A5558C" w:rsidRDefault="00A5558C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A5558C">
        <w:rPr>
          <w:rFonts w:ascii="Calibri" w:hAnsi="Calibri" w:cs="Times New Roman"/>
          <w:b/>
          <w:i/>
          <w:sz w:val="44"/>
          <w:szCs w:val="44"/>
        </w:rPr>
        <w:t>Задание на дом</w:t>
      </w:r>
      <w:r w:rsidRPr="00A5558C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A5558C" w:rsidRDefault="00A5558C">
      <w:pPr>
        <w:rPr>
          <w:rFonts w:ascii="Times New Roman" w:hAnsi="Times New Roman" w:cs="Times New Roman"/>
          <w:b/>
          <w:sz w:val="28"/>
          <w:szCs w:val="28"/>
        </w:rPr>
      </w:pPr>
    </w:p>
    <w:p w:rsidR="00A5558C" w:rsidRPr="00D57CE2" w:rsidRDefault="00A5558C" w:rsidP="00A5558C">
      <w:pPr>
        <w:pStyle w:val="NoParagraphStyle"/>
        <w:numPr>
          <w:ilvl w:val="0"/>
          <w:numId w:val="11"/>
        </w:numPr>
        <w:spacing w:line="240" w:lineRule="auto"/>
        <w:rPr>
          <w:color w:val="auto"/>
          <w:sz w:val="28"/>
          <w:szCs w:val="28"/>
          <w:u w:color="000000"/>
          <w:lang w:val="ru-RU"/>
        </w:rPr>
      </w:pPr>
      <w:r w:rsidRPr="00D57CE2">
        <w:rPr>
          <w:color w:val="auto"/>
          <w:sz w:val="28"/>
          <w:szCs w:val="28"/>
          <w:u w:color="000000"/>
          <w:lang w:val="ru-RU"/>
        </w:rPr>
        <w:t>Решить задачи.</w:t>
      </w:r>
    </w:p>
    <w:p w:rsidR="00A5558C" w:rsidRPr="00D57CE2" w:rsidRDefault="00A5558C" w:rsidP="00A5558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7CE2">
        <w:rPr>
          <w:rFonts w:ascii="Times New Roman" w:hAnsi="Times New Roman" w:cs="Times New Roman"/>
          <w:color w:val="000000"/>
          <w:sz w:val="28"/>
          <w:szCs w:val="28"/>
        </w:rPr>
        <w:t xml:space="preserve">При напряжении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D57CE2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D57CE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D57CE2">
        <w:rPr>
          <w:rFonts w:ascii="Times New Roman" w:hAnsi="Times New Roman" w:cs="Times New Roman"/>
          <w:color w:val="000000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color w:val="000000"/>
          <w:sz w:val="28"/>
          <w:szCs w:val="28"/>
        </w:rPr>
        <w:t>а тока в спирали лампы равна 0,5</w:t>
      </w:r>
      <w:r w:rsidRPr="00D57CE2">
        <w:rPr>
          <w:rFonts w:ascii="Times New Roman" w:hAnsi="Times New Roman" w:cs="Times New Roman"/>
          <w:color w:val="000000"/>
          <w:sz w:val="28"/>
          <w:szCs w:val="28"/>
        </w:rPr>
        <w:t xml:space="preserve"> А. Какой будет сила тока, если напр</w:t>
      </w:r>
      <w:r>
        <w:rPr>
          <w:rFonts w:ascii="Times New Roman" w:hAnsi="Times New Roman" w:cs="Times New Roman"/>
          <w:color w:val="000000"/>
          <w:sz w:val="28"/>
          <w:szCs w:val="28"/>
        </w:rPr>
        <w:t>яжение уменьшится на 40</w:t>
      </w:r>
      <w:r w:rsidRPr="00D57CE2">
        <w:rPr>
          <w:rFonts w:ascii="Times New Roman" w:hAnsi="Times New Roman" w:cs="Times New Roman"/>
          <w:color w:val="000000"/>
          <w:sz w:val="28"/>
          <w:szCs w:val="28"/>
        </w:rPr>
        <w:t xml:space="preserve"> В?</w:t>
      </w:r>
    </w:p>
    <w:p w:rsidR="00A5558C" w:rsidRPr="00D57CE2" w:rsidRDefault="00A5558C" w:rsidP="00A5558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7CE2">
        <w:rPr>
          <w:rFonts w:ascii="Times New Roman" w:hAnsi="Times New Roman" w:cs="Times New Roman"/>
          <w:sz w:val="28"/>
          <w:szCs w:val="28"/>
        </w:rPr>
        <w:t>Найти изменение веса и сопротивления провода из одного и того же материала, если при неизменной длине взять провод вдвое большего диаметра.</w:t>
      </w:r>
    </w:p>
    <w:p w:rsidR="00A5558C" w:rsidRPr="00D57CE2" w:rsidRDefault="00A5558C" w:rsidP="00A5558C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</w:p>
    <w:p w:rsidR="00A5558C" w:rsidRPr="00D57CE2" w:rsidRDefault="00A5558C" w:rsidP="00A5558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57CE2">
        <w:rPr>
          <w:rFonts w:ascii="Times New Roman" w:hAnsi="Times New Roman" w:cs="Times New Roman"/>
          <w:sz w:val="28"/>
          <w:szCs w:val="28"/>
        </w:rPr>
        <w:t>Составить и решить разноуровневую самостоятельную работу по теме «Закон Ома».</w:t>
      </w:r>
    </w:p>
    <w:p w:rsidR="00A5558C" w:rsidRPr="00A5558C" w:rsidRDefault="00A5558C">
      <w:pPr>
        <w:rPr>
          <w:rFonts w:ascii="Times New Roman" w:hAnsi="Times New Roman" w:cs="Times New Roman"/>
          <w:b/>
          <w:sz w:val="28"/>
          <w:szCs w:val="28"/>
        </w:rPr>
        <w:sectPr w:rsidR="00A5558C" w:rsidRPr="00A5558C" w:rsidSect="006969B5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430"/>
        <w:tblW w:w="0" w:type="auto"/>
        <w:tblLook w:val="04A0"/>
      </w:tblPr>
      <w:tblGrid>
        <w:gridCol w:w="4914"/>
        <w:gridCol w:w="5143"/>
        <w:gridCol w:w="5438"/>
      </w:tblGrid>
      <w:tr w:rsidR="001E36FF" w:rsidTr="00A5558C">
        <w:tc>
          <w:tcPr>
            <w:tcW w:w="0" w:type="auto"/>
          </w:tcPr>
          <w:p w:rsidR="006969B5" w:rsidRPr="00760C4F" w:rsidRDefault="006969B5" w:rsidP="00A5558C">
            <w:pPr>
              <w:rPr>
                <w:b/>
                <w:i/>
                <w:sz w:val="40"/>
                <w:szCs w:val="40"/>
              </w:rPr>
            </w:pPr>
            <w:r w:rsidRPr="00760C4F">
              <w:rPr>
                <w:b/>
                <w:i/>
                <w:sz w:val="40"/>
                <w:szCs w:val="40"/>
              </w:rPr>
              <w:lastRenderedPageBreak/>
              <w:t>Делай с нами</w:t>
            </w:r>
            <w:r w:rsidR="00A5558C">
              <w:rPr>
                <w:b/>
                <w:i/>
                <w:sz w:val="40"/>
                <w:szCs w:val="40"/>
              </w:rPr>
              <w:t xml:space="preserve">  (А)</w:t>
            </w:r>
            <w:r w:rsidR="00760C4F">
              <w:rPr>
                <w:b/>
                <w:i/>
                <w:sz w:val="40"/>
                <w:szCs w:val="40"/>
              </w:rPr>
              <w:t xml:space="preserve"> </w:t>
            </w:r>
            <w:r w:rsidR="00760C4F">
              <w:t>(1балл)</w:t>
            </w:r>
          </w:p>
        </w:tc>
        <w:tc>
          <w:tcPr>
            <w:tcW w:w="0" w:type="auto"/>
          </w:tcPr>
          <w:p w:rsidR="006969B5" w:rsidRPr="00760C4F" w:rsidRDefault="006969B5" w:rsidP="00A5558C">
            <w:pPr>
              <w:rPr>
                <w:b/>
                <w:i/>
                <w:sz w:val="40"/>
                <w:szCs w:val="40"/>
              </w:rPr>
            </w:pPr>
            <w:r w:rsidRPr="00760C4F">
              <w:rPr>
                <w:b/>
                <w:i/>
                <w:sz w:val="40"/>
                <w:szCs w:val="40"/>
              </w:rPr>
              <w:t xml:space="preserve">Делай как мы </w:t>
            </w:r>
            <w:r w:rsidR="00A5558C">
              <w:rPr>
                <w:b/>
                <w:i/>
                <w:sz w:val="40"/>
                <w:szCs w:val="40"/>
              </w:rPr>
              <w:t>(В)</w:t>
            </w:r>
            <w:r w:rsidR="00760C4F">
              <w:t>(2 балла)</w:t>
            </w:r>
          </w:p>
        </w:tc>
        <w:tc>
          <w:tcPr>
            <w:tcW w:w="0" w:type="auto"/>
          </w:tcPr>
          <w:p w:rsidR="006969B5" w:rsidRPr="00760C4F" w:rsidRDefault="006969B5" w:rsidP="00A5558C">
            <w:pPr>
              <w:rPr>
                <w:b/>
                <w:i/>
                <w:sz w:val="40"/>
                <w:szCs w:val="40"/>
              </w:rPr>
            </w:pPr>
            <w:r w:rsidRPr="00760C4F">
              <w:rPr>
                <w:b/>
                <w:i/>
                <w:sz w:val="40"/>
                <w:szCs w:val="40"/>
              </w:rPr>
              <w:t>Делай лучше нас</w:t>
            </w:r>
            <w:r w:rsidR="00A5558C">
              <w:rPr>
                <w:b/>
                <w:i/>
                <w:sz w:val="40"/>
                <w:szCs w:val="40"/>
              </w:rPr>
              <w:t xml:space="preserve">  (С) </w:t>
            </w:r>
            <w:proofErr w:type="gramStart"/>
            <w:r w:rsidR="0009128D">
              <w:t xml:space="preserve">( </w:t>
            </w:r>
            <w:proofErr w:type="gramEnd"/>
            <w:r w:rsidR="0009128D">
              <w:t xml:space="preserve">3 </w:t>
            </w:r>
            <w:r w:rsidR="00760C4F">
              <w:t>балла)</w:t>
            </w:r>
          </w:p>
        </w:tc>
      </w:tr>
      <w:tr w:rsidR="0009128D" w:rsidTr="00A5558C">
        <w:tc>
          <w:tcPr>
            <w:tcW w:w="0" w:type="auto"/>
          </w:tcPr>
          <w:p w:rsidR="00666635" w:rsidRPr="0009128D" w:rsidRDefault="0009128D" w:rsidP="00A5558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Сопротивление тела рыбы в среднем равно 180 Ом, </w:t>
            </w:r>
            <w:proofErr w:type="gramStart"/>
            <w:r w:rsidRPr="00F9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напряжение</w:t>
            </w:r>
            <w:proofErr w:type="gramEnd"/>
            <w:r w:rsidRPr="00F9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вырабатываемое  </w:t>
            </w:r>
            <w:r w:rsidR="00DC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электрическим</w:t>
            </w:r>
            <w:r w:rsidRPr="00F9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скат</w:t>
            </w:r>
            <w:r w:rsidR="00DC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F9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 В. Установите какое значение имеет </w:t>
            </w:r>
            <w:r w:rsidR="00DC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него </w:t>
            </w:r>
            <w:r w:rsidRPr="00F9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сила тока. </w:t>
            </w:r>
          </w:p>
        </w:tc>
        <w:tc>
          <w:tcPr>
            <w:tcW w:w="0" w:type="auto"/>
          </w:tcPr>
          <w:p w:rsidR="00666635" w:rsidRPr="00DC5922" w:rsidRDefault="0009128D" w:rsidP="00A5558C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Сопротивление тела рыбы в среднем равно 180 Ом, </w:t>
            </w:r>
            <w:proofErr w:type="gramStart"/>
            <w:r w:rsidRPr="00F9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напряжение</w:t>
            </w:r>
            <w:proofErr w:type="gramEnd"/>
            <w:r w:rsidRPr="00F9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вырабатываемое </w:t>
            </w:r>
            <w:r w:rsidR="00DC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электрическим</w:t>
            </w:r>
            <w:r w:rsidRPr="00F9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сом</w:t>
            </w:r>
            <w:r w:rsidR="00DC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F9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350 В. Установите какое значение </w:t>
            </w:r>
            <w:r w:rsidR="00DC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него имеет</w:t>
            </w:r>
            <w:r w:rsidRPr="00F9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сила тока.</w:t>
            </w:r>
          </w:p>
        </w:tc>
        <w:tc>
          <w:tcPr>
            <w:tcW w:w="0" w:type="auto"/>
          </w:tcPr>
          <w:p w:rsidR="00666635" w:rsidRPr="00A5558C" w:rsidRDefault="00666635" w:rsidP="00A555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напряжении 220</w:t>
            </w:r>
            <w:proofErr w:type="gramStart"/>
            <w:r w:rsidRPr="00A55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A55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сила тока в спирали лампы равна 0,3 А. Какой будет сила тока, если напряжение уменьшится на 10 В?</w:t>
            </w:r>
          </w:p>
        </w:tc>
      </w:tr>
      <w:tr w:rsidR="008F3F31" w:rsidTr="00A5558C">
        <w:tc>
          <w:tcPr>
            <w:tcW w:w="0" w:type="auto"/>
          </w:tcPr>
          <w:p w:rsidR="008F3F31" w:rsidRPr="005D2BC3" w:rsidRDefault="008F3F31" w:rsidP="008F3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C3">
              <w:rPr>
                <w:rFonts w:ascii="Times New Roman" w:hAnsi="Times New Roman" w:cs="Times New Roman"/>
                <w:sz w:val="28"/>
                <w:szCs w:val="28"/>
              </w:rPr>
              <w:t>Определите  силу тока в никелиновой проволоке длиной 4 м и площадью поперечного сечения 2 мм</w:t>
            </w:r>
            <w:proofErr w:type="gramStart"/>
            <w:r w:rsidRPr="005D2B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 напряжении на ее концах 9</w:t>
            </w:r>
            <w:r w:rsidRPr="005D2BC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2BC3">
              <w:rPr>
                <w:rFonts w:ascii="Times New Roman" w:hAnsi="Times New Roman" w:cs="Times New Roman"/>
                <w:sz w:val="28"/>
                <w:szCs w:val="28"/>
              </w:rPr>
              <w:t>(Удельное сопротивление никелина 0,4 Ом∙мм</w:t>
            </w:r>
            <w:proofErr w:type="gramStart"/>
            <w:r w:rsidRPr="005D2B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5D2BC3">
              <w:rPr>
                <w:rFonts w:ascii="Times New Roman" w:hAnsi="Times New Roman" w:cs="Times New Roman"/>
                <w:sz w:val="28"/>
                <w:szCs w:val="28"/>
              </w:rPr>
              <w:t>/м).</w:t>
            </w:r>
          </w:p>
          <w:p w:rsidR="008F3F31" w:rsidRDefault="008F3F31" w:rsidP="008F3F31">
            <w:pPr>
              <w:pStyle w:val="a4"/>
              <w:ind w:left="786"/>
            </w:pPr>
          </w:p>
        </w:tc>
        <w:tc>
          <w:tcPr>
            <w:tcW w:w="0" w:type="auto"/>
          </w:tcPr>
          <w:p w:rsidR="008F3F31" w:rsidRPr="005D2BC3" w:rsidRDefault="008F3F31" w:rsidP="008F3F3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Удельное сопротивление графитового стержня от карандаша  0, 0004  Ом · </w:t>
            </w:r>
            <w:proofErr w:type="gramStart"/>
            <w:r w:rsidRPr="005D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5D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Какой ток пройдет по стержню, если по нему подать напряжение 6В?  Дл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 стержня 0,2 м, его диаметр 2 м</w:t>
            </w:r>
            <w:r w:rsidRPr="005D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  <w:p w:rsidR="008F3F31" w:rsidRDefault="008F3F31" w:rsidP="008F3F31"/>
        </w:tc>
        <w:tc>
          <w:tcPr>
            <w:tcW w:w="0" w:type="auto"/>
          </w:tcPr>
          <w:p w:rsidR="008F3F31" w:rsidRPr="008F3F31" w:rsidRDefault="008F3F31" w:rsidP="008F3F31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Собрана электрическая цепь, состоящая из источника  цепь тока, резистора, вольтметра, амперметра, ключа. Показание вольтметра составляет3,5В, амперметра 0,35А. Диаметр проволоки</w:t>
            </w:r>
            <w:proofErr w:type="gramStart"/>
            <w:r w:rsidRPr="008F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End"/>
            <w:r w:rsidRPr="008F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,25мм, длина 0,41м. Определите из какого материала сделана проволока резистора? </w:t>
            </w:r>
          </w:p>
        </w:tc>
      </w:tr>
      <w:tr w:rsidR="008F3F31" w:rsidTr="00A5558C">
        <w:trPr>
          <w:trHeight w:val="1125"/>
        </w:trPr>
        <w:tc>
          <w:tcPr>
            <w:tcW w:w="0" w:type="auto"/>
            <w:vMerge w:val="restart"/>
          </w:tcPr>
          <w:p w:rsidR="008F3F31" w:rsidRPr="00F910F7" w:rsidRDefault="008F3F31" w:rsidP="008F3F3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сопротивление имеет тело человека от ладони одной руки до ладони другой, если при напряжении 200</w:t>
            </w:r>
            <w:proofErr w:type="gramStart"/>
            <w:r w:rsidRPr="00F9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F9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нему течет ток силой 2мА?</w:t>
            </w:r>
          </w:p>
          <w:p w:rsidR="008F3F31" w:rsidRPr="00A5558C" w:rsidRDefault="008F3F31" w:rsidP="008F3F31">
            <w:pPr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F3F31" w:rsidRPr="00666635" w:rsidRDefault="008F3F31" w:rsidP="008F3F3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Определите длину широчайшей мышцы спины, если нервный </w:t>
            </w:r>
            <w:proofErr w:type="gramStart"/>
            <w:r w:rsidRPr="00F9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импульс</w:t>
            </w:r>
            <w:proofErr w:type="gramEnd"/>
            <w:r w:rsidRPr="00F9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проходящий через нее имеет напряжение 50 мВ, а сила тока 5 мА. Площадь поперечного сечения мышцы 3,14 см</w:t>
            </w:r>
            <w:proofErr w:type="gramStart"/>
            <w:r w:rsidRPr="00F910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F9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удельное сопротивление 1,510</w:t>
            </w:r>
            <w:r w:rsidRPr="00F910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9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Ом·м.</w:t>
            </w:r>
          </w:p>
        </w:tc>
        <w:tc>
          <w:tcPr>
            <w:tcW w:w="0" w:type="auto"/>
          </w:tcPr>
          <w:p w:rsidR="008F3F31" w:rsidRPr="008F3F31" w:rsidRDefault="008F3F31" w:rsidP="008F3F3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3F31">
              <w:rPr>
                <w:rFonts w:ascii="Times New Roman" w:hAnsi="Times New Roman" w:cs="Times New Roman"/>
                <w:sz w:val="28"/>
                <w:szCs w:val="28"/>
              </w:rPr>
              <w:t>Как изменится сила тока в проводнике, если при неизменном напряжении увеличить длину проводника в 3раза.</w:t>
            </w:r>
          </w:p>
          <w:p w:rsidR="008F3F31" w:rsidRPr="008F3F31" w:rsidRDefault="008F3F31" w:rsidP="008F3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C" w:rsidTr="00A5558C">
        <w:trPr>
          <w:trHeight w:val="1455"/>
        </w:trPr>
        <w:tc>
          <w:tcPr>
            <w:tcW w:w="0" w:type="auto"/>
            <w:vMerge/>
          </w:tcPr>
          <w:p w:rsidR="00A5558C" w:rsidRPr="00F910F7" w:rsidRDefault="00A5558C" w:rsidP="00A5558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A5558C" w:rsidRPr="00F910F7" w:rsidRDefault="00A5558C" w:rsidP="00A5558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A5558C" w:rsidRPr="008F3F31" w:rsidRDefault="008F3F31" w:rsidP="00A555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="00A5558C" w:rsidRPr="00A5558C">
              <w:rPr>
                <w:rFonts w:ascii="Times New Roman" w:hAnsi="Times New Roman" w:cs="Times New Roman"/>
                <w:sz w:val="28"/>
                <w:szCs w:val="28"/>
              </w:rPr>
              <w:t xml:space="preserve">Разность потенциалов между концами проводника с удельным сопротивлением </w:t>
            </w:r>
            <w:proofErr w:type="spellStart"/>
            <w:proofErr w:type="gramStart"/>
            <w:r w:rsidR="00A5558C" w:rsidRPr="00A555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A5558C" w:rsidRPr="00A5558C">
              <w:rPr>
                <w:rFonts w:ascii="Times New Roman" w:hAnsi="Times New Roman" w:cs="Times New Roman"/>
                <w:sz w:val="28"/>
                <w:szCs w:val="28"/>
              </w:rPr>
              <w:t>, площадью поперечного сечения S и длиной L равна U. Как изменится средняя скорость направленного движения электронов вдоль проводника V, если увеличить в три раза а) напряжение U; б) длину L; в) площадь S</w:t>
            </w:r>
            <w:proofErr w:type="gramStart"/>
            <w:r w:rsidR="00A5558C" w:rsidRPr="00A5558C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A5558C" w:rsidTr="008F3F31">
        <w:trPr>
          <w:trHeight w:val="1333"/>
        </w:trPr>
        <w:tc>
          <w:tcPr>
            <w:tcW w:w="0" w:type="auto"/>
          </w:tcPr>
          <w:p w:rsidR="00A5558C" w:rsidRPr="008F3F31" w:rsidRDefault="00A5558C" w:rsidP="008F3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напряжении на резисторе 110</w:t>
            </w:r>
            <w:proofErr w:type="gramStart"/>
            <w:r w:rsidRPr="00F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F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сила тока равна 4 А. Какое напряжение следует подать на резистор, чтобы сила тока стала равной 8 А?</w:t>
            </w:r>
          </w:p>
        </w:tc>
        <w:tc>
          <w:tcPr>
            <w:tcW w:w="0" w:type="auto"/>
          </w:tcPr>
          <w:p w:rsidR="00A5558C" w:rsidRPr="008F3F31" w:rsidRDefault="00A5558C" w:rsidP="008F3F3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нап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ряжении на резисторе 22</w:t>
            </w:r>
            <w:r w:rsidRPr="00F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proofErr w:type="gramStart"/>
            <w:r w:rsidRPr="00F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F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сила тока равна 4 А. Какое напряжение следует подать на резистор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чтобы сила тока стала равной 2</w:t>
            </w:r>
            <w:r w:rsidRPr="00F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А?</w:t>
            </w:r>
          </w:p>
        </w:tc>
        <w:tc>
          <w:tcPr>
            <w:tcW w:w="0" w:type="auto"/>
            <w:vMerge/>
          </w:tcPr>
          <w:p w:rsidR="00A5558C" w:rsidRDefault="00A5558C" w:rsidP="00A5558C"/>
        </w:tc>
      </w:tr>
    </w:tbl>
    <w:p w:rsidR="006969B5" w:rsidRDefault="006969B5" w:rsidP="00A5558C">
      <w:pPr>
        <w:sectPr w:rsidR="006969B5" w:rsidSect="006969B5">
          <w:pgSz w:w="16838" w:h="11906" w:orient="landscape"/>
          <w:pgMar w:top="851" w:right="1134" w:bottom="851" w:left="42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210"/>
        <w:gridCol w:w="5211"/>
      </w:tblGrid>
      <w:tr w:rsidR="00424C4A" w:rsidRPr="00424C4A" w:rsidTr="00424C4A">
        <w:trPr>
          <w:trHeight w:val="7937"/>
        </w:trPr>
        <w:tc>
          <w:tcPr>
            <w:tcW w:w="5210" w:type="dxa"/>
          </w:tcPr>
          <w:p w:rsidR="00424C4A" w:rsidRDefault="00424C4A" w:rsidP="00424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C4A" w:rsidRPr="00424C4A" w:rsidRDefault="00424C4A" w:rsidP="0042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C4A">
              <w:rPr>
                <w:rFonts w:ascii="Times New Roman" w:hAnsi="Times New Roman" w:cs="Times New Roman"/>
                <w:sz w:val="28"/>
                <w:szCs w:val="28"/>
              </w:rPr>
              <w:t>Оценочный лист.</w:t>
            </w:r>
          </w:p>
          <w:p w:rsidR="00424C4A" w:rsidRDefault="00424C4A" w:rsidP="00424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C4A" w:rsidRDefault="00424C4A" w:rsidP="0042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C4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424C4A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  <w:p w:rsidR="00424C4A" w:rsidRPr="00424C4A" w:rsidRDefault="00424C4A" w:rsidP="00424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1"/>
              <w:tblOverlap w:val="never"/>
              <w:tblW w:w="0" w:type="auto"/>
              <w:tblLook w:val="04A0"/>
            </w:tblPr>
            <w:tblGrid>
              <w:gridCol w:w="486"/>
              <w:gridCol w:w="1881"/>
              <w:gridCol w:w="862"/>
            </w:tblGrid>
            <w:tr w:rsidR="00424C4A" w:rsidRPr="00424C4A" w:rsidTr="00424C4A">
              <w:tc>
                <w:tcPr>
                  <w:tcW w:w="0" w:type="auto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 работы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Балл</w:t>
                  </w:r>
                </w:p>
              </w:tc>
            </w:tr>
            <w:tr w:rsidR="00424C4A" w:rsidRPr="00424C4A" w:rsidTr="00424C4A">
              <w:tc>
                <w:tcPr>
                  <w:tcW w:w="0" w:type="auto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Повторение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 w:val="restart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37" w:type="dxa"/>
                  <w:gridSpan w:val="2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задач</w:t>
                  </w: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№1А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№2А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№3А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№4А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№1В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№2В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№3В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№4В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№1С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№2С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№3С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4С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2367" w:type="dxa"/>
                  <w:gridSpan w:val="2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2367" w:type="dxa"/>
                  <w:gridSpan w:val="2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24C4A" w:rsidRPr="00424C4A" w:rsidRDefault="00424C4A" w:rsidP="006969B5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24C4A" w:rsidRDefault="00424C4A" w:rsidP="00424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C4A" w:rsidRPr="00424C4A" w:rsidRDefault="00424C4A" w:rsidP="0042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C4A">
              <w:rPr>
                <w:rFonts w:ascii="Times New Roman" w:hAnsi="Times New Roman" w:cs="Times New Roman"/>
                <w:sz w:val="28"/>
                <w:szCs w:val="28"/>
              </w:rPr>
              <w:t>Оценочный лист.</w:t>
            </w:r>
          </w:p>
          <w:p w:rsidR="00424C4A" w:rsidRDefault="00424C4A" w:rsidP="00424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C4A" w:rsidRDefault="00424C4A" w:rsidP="0042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424C4A">
              <w:rPr>
                <w:rFonts w:ascii="Times New Roman" w:hAnsi="Times New Roman" w:cs="Times New Roman"/>
                <w:sz w:val="28"/>
                <w:szCs w:val="28"/>
              </w:rPr>
              <w:t>____________ФИ</w:t>
            </w:r>
          </w:p>
          <w:p w:rsidR="00424C4A" w:rsidRPr="00424C4A" w:rsidRDefault="00424C4A" w:rsidP="00424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16"/>
              <w:tblOverlap w:val="never"/>
              <w:tblW w:w="0" w:type="auto"/>
              <w:tblLook w:val="04A0"/>
            </w:tblPr>
            <w:tblGrid>
              <w:gridCol w:w="486"/>
              <w:gridCol w:w="1881"/>
              <w:gridCol w:w="862"/>
            </w:tblGrid>
            <w:tr w:rsidR="00424C4A" w:rsidRPr="00424C4A" w:rsidTr="00424C4A">
              <w:tc>
                <w:tcPr>
                  <w:tcW w:w="0" w:type="auto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 работы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Балл</w:t>
                  </w:r>
                </w:p>
              </w:tc>
            </w:tr>
            <w:tr w:rsidR="00424C4A" w:rsidRPr="00424C4A" w:rsidTr="00424C4A">
              <w:tc>
                <w:tcPr>
                  <w:tcW w:w="0" w:type="auto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Повторение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 w:val="restart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37" w:type="dxa"/>
                  <w:gridSpan w:val="2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задач</w:t>
                  </w: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№1А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№2А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№3А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№4А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№1В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№2В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№3В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№4В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№1С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№2С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№3С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4С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2367" w:type="dxa"/>
                  <w:gridSpan w:val="2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2367" w:type="dxa"/>
                  <w:gridSpan w:val="2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24C4A" w:rsidRPr="00424C4A" w:rsidRDefault="00424C4A" w:rsidP="006969B5">
            <w:pPr>
              <w:rPr>
                <w:sz w:val="28"/>
                <w:szCs w:val="28"/>
              </w:rPr>
            </w:pPr>
          </w:p>
        </w:tc>
      </w:tr>
      <w:tr w:rsidR="00424C4A" w:rsidRPr="00424C4A" w:rsidTr="00424C4A">
        <w:tc>
          <w:tcPr>
            <w:tcW w:w="5210" w:type="dxa"/>
          </w:tcPr>
          <w:p w:rsidR="00424C4A" w:rsidRDefault="00424C4A" w:rsidP="00424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C4A" w:rsidRPr="00424C4A" w:rsidRDefault="00424C4A" w:rsidP="0042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C4A">
              <w:rPr>
                <w:rFonts w:ascii="Times New Roman" w:hAnsi="Times New Roman" w:cs="Times New Roman"/>
                <w:sz w:val="28"/>
                <w:szCs w:val="28"/>
              </w:rPr>
              <w:t>Оценочный лист.</w:t>
            </w:r>
          </w:p>
          <w:p w:rsidR="00424C4A" w:rsidRDefault="00424C4A" w:rsidP="00424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C4A" w:rsidRDefault="00424C4A" w:rsidP="0042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C4A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424C4A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  <w:p w:rsidR="00424C4A" w:rsidRPr="00424C4A" w:rsidRDefault="00424C4A" w:rsidP="00424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16"/>
              <w:tblOverlap w:val="never"/>
              <w:tblW w:w="0" w:type="auto"/>
              <w:tblLook w:val="04A0"/>
            </w:tblPr>
            <w:tblGrid>
              <w:gridCol w:w="486"/>
              <w:gridCol w:w="1881"/>
              <w:gridCol w:w="862"/>
            </w:tblGrid>
            <w:tr w:rsidR="00424C4A" w:rsidRPr="00424C4A" w:rsidTr="00424C4A">
              <w:tc>
                <w:tcPr>
                  <w:tcW w:w="0" w:type="auto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 работы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Балл</w:t>
                  </w:r>
                </w:p>
              </w:tc>
            </w:tr>
            <w:tr w:rsidR="00424C4A" w:rsidRPr="00424C4A" w:rsidTr="00424C4A">
              <w:tc>
                <w:tcPr>
                  <w:tcW w:w="0" w:type="auto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Повторение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 w:val="restart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37" w:type="dxa"/>
                  <w:gridSpan w:val="2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задач</w:t>
                  </w: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№1А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№2А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№3А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№4А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№1В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№2В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№3В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№4В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№1С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№2С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№3С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4С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2367" w:type="dxa"/>
                  <w:gridSpan w:val="2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2367" w:type="dxa"/>
                  <w:gridSpan w:val="2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24C4A" w:rsidRPr="00424C4A" w:rsidRDefault="00424C4A" w:rsidP="006969B5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24C4A" w:rsidRDefault="00424C4A" w:rsidP="00424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C4A" w:rsidRPr="00424C4A" w:rsidRDefault="00424C4A" w:rsidP="0042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C4A">
              <w:rPr>
                <w:rFonts w:ascii="Times New Roman" w:hAnsi="Times New Roman" w:cs="Times New Roman"/>
                <w:sz w:val="28"/>
                <w:szCs w:val="28"/>
              </w:rPr>
              <w:t>Оценочный лист.</w:t>
            </w:r>
          </w:p>
          <w:p w:rsidR="00424C4A" w:rsidRDefault="00424C4A" w:rsidP="00424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C4A" w:rsidRDefault="00424C4A" w:rsidP="0042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C4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424C4A">
              <w:rPr>
                <w:rFonts w:ascii="Times New Roman" w:hAnsi="Times New Roman" w:cs="Times New Roman"/>
                <w:sz w:val="28"/>
                <w:szCs w:val="28"/>
              </w:rPr>
              <w:t>______ФИ</w:t>
            </w:r>
          </w:p>
          <w:p w:rsidR="00424C4A" w:rsidRPr="00424C4A" w:rsidRDefault="00424C4A" w:rsidP="00424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31"/>
              <w:tblOverlap w:val="never"/>
              <w:tblW w:w="0" w:type="auto"/>
              <w:tblLook w:val="04A0"/>
            </w:tblPr>
            <w:tblGrid>
              <w:gridCol w:w="486"/>
              <w:gridCol w:w="1881"/>
              <w:gridCol w:w="862"/>
            </w:tblGrid>
            <w:tr w:rsidR="00424C4A" w:rsidRPr="00424C4A" w:rsidTr="00424C4A">
              <w:tc>
                <w:tcPr>
                  <w:tcW w:w="0" w:type="auto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 работы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Балл</w:t>
                  </w:r>
                </w:p>
              </w:tc>
            </w:tr>
            <w:tr w:rsidR="00424C4A" w:rsidRPr="00424C4A" w:rsidTr="00424C4A">
              <w:tc>
                <w:tcPr>
                  <w:tcW w:w="0" w:type="auto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Повторение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 w:val="restart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37" w:type="dxa"/>
                  <w:gridSpan w:val="2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задач</w:t>
                  </w: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№1А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№2А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№3А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№4А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№1В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№2В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№3В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№4В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№1С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№2С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№3С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0" w:type="auto"/>
                  <w:vMerge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4С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2367" w:type="dxa"/>
                  <w:gridSpan w:val="2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24C4A" w:rsidRPr="00424C4A" w:rsidTr="00424C4A">
              <w:tc>
                <w:tcPr>
                  <w:tcW w:w="2367" w:type="dxa"/>
                  <w:gridSpan w:val="2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</w:t>
                  </w:r>
                </w:p>
              </w:tc>
              <w:tc>
                <w:tcPr>
                  <w:tcW w:w="862" w:type="dxa"/>
                </w:tcPr>
                <w:p w:rsidR="00424C4A" w:rsidRPr="00424C4A" w:rsidRDefault="00424C4A" w:rsidP="00424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24C4A" w:rsidRPr="00424C4A" w:rsidRDefault="00424C4A" w:rsidP="006969B5">
            <w:pPr>
              <w:rPr>
                <w:sz w:val="28"/>
                <w:szCs w:val="28"/>
              </w:rPr>
            </w:pPr>
          </w:p>
        </w:tc>
      </w:tr>
    </w:tbl>
    <w:p w:rsidR="001E36FF" w:rsidRPr="006969B5" w:rsidRDefault="001E36FF" w:rsidP="00150579"/>
    <w:sectPr w:rsidR="001E36FF" w:rsidRPr="006969B5" w:rsidSect="00424C4A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4681"/>
    <w:multiLevelType w:val="hybridMultilevel"/>
    <w:tmpl w:val="FF503D9A"/>
    <w:lvl w:ilvl="0" w:tplc="9C1A3C9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3319"/>
    <w:multiLevelType w:val="hybridMultilevel"/>
    <w:tmpl w:val="AE4E8604"/>
    <w:lvl w:ilvl="0" w:tplc="9C1A3C9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92361"/>
    <w:multiLevelType w:val="hybridMultilevel"/>
    <w:tmpl w:val="480E9422"/>
    <w:lvl w:ilvl="0" w:tplc="130AE88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22F08"/>
    <w:multiLevelType w:val="hybridMultilevel"/>
    <w:tmpl w:val="F976E7E4"/>
    <w:lvl w:ilvl="0" w:tplc="9496CE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101AA"/>
    <w:multiLevelType w:val="hybridMultilevel"/>
    <w:tmpl w:val="2752CA74"/>
    <w:lvl w:ilvl="0" w:tplc="74B60F5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446C"/>
    <w:multiLevelType w:val="hybridMultilevel"/>
    <w:tmpl w:val="38C075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45BE"/>
    <w:multiLevelType w:val="hybridMultilevel"/>
    <w:tmpl w:val="E8D6E79C"/>
    <w:lvl w:ilvl="0" w:tplc="9C1A3C9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BC1"/>
    <w:multiLevelType w:val="hybridMultilevel"/>
    <w:tmpl w:val="8618CEBA"/>
    <w:lvl w:ilvl="0" w:tplc="D870DE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86642"/>
    <w:multiLevelType w:val="hybridMultilevel"/>
    <w:tmpl w:val="2B9A1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71DF3"/>
    <w:multiLevelType w:val="hybridMultilevel"/>
    <w:tmpl w:val="6E063890"/>
    <w:lvl w:ilvl="0" w:tplc="D870DE0A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761162A"/>
    <w:multiLevelType w:val="hybridMultilevel"/>
    <w:tmpl w:val="DBB2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9B5"/>
    <w:rsid w:val="0009128D"/>
    <w:rsid w:val="00150579"/>
    <w:rsid w:val="00164FB4"/>
    <w:rsid w:val="001963F1"/>
    <w:rsid w:val="001E36FF"/>
    <w:rsid w:val="00283F07"/>
    <w:rsid w:val="002C7935"/>
    <w:rsid w:val="00424C4A"/>
    <w:rsid w:val="00666635"/>
    <w:rsid w:val="006969B5"/>
    <w:rsid w:val="00760C4F"/>
    <w:rsid w:val="00870828"/>
    <w:rsid w:val="008F3F31"/>
    <w:rsid w:val="00A5558C"/>
    <w:rsid w:val="00A84848"/>
    <w:rsid w:val="00C13E2D"/>
    <w:rsid w:val="00CD0719"/>
    <w:rsid w:val="00D76874"/>
    <w:rsid w:val="00DA2B88"/>
    <w:rsid w:val="00DC5922"/>
    <w:rsid w:val="00E101AC"/>
    <w:rsid w:val="00EF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B5"/>
    <w:rPr>
      <w:rFonts w:asciiTheme="minorHAnsi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9B5"/>
    <w:pPr>
      <w:ind w:left="720"/>
      <w:contextualSpacing/>
    </w:pPr>
  </w:style>
  <w:style w:type="paragraph" w:customStyle="1" w:styleId="NoParagraphStyle">
    <w:name w:val="[No Paragraph Style]"/>
    <w:rsid w:val="00A5558C"/>
    <w:pPr>
      <w:autoSpaceDE w:val="0"/>
      <w:autoSpaceDN w:val="0"/>
      <w:adjustRightInd w:val="0"/>
      <w:spacing w:after="0" w:line="288" w:lineRule="auto"/>
      <w:textAlignment w:val="center"/>
    </w:pPr>
    <w:rPr>
      <w:rFonts w:eastAsia="Times New Roman"/>
      <w:color w:val="000000"/>
      <w:spacing w:val="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33BE-9790-4876-B421-6DD38A55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Преподаватель</cp:lastModifiedBy>
  <cp:revision>2</cp:revision>
  <cp:lastPrinted>2012-01-18T13:51:00Z</cp:lastPrinted>
  <dcterms:created xsi:type="dcterms:W3CDTF">2014-05-16T04:34:00Z</dcterms:created>
  <dcterms:modified xsi:type="dcterms:W3CDTF">2014-05-16T04:34:00Z</dcterms:modified>
</cp:coreProperties>
</file>