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D3" w:rsidRPr="00726ED3" w:rsidRDefault="00726ED3" w:rsidP="00726ED3">
      <w:pPr>
        <w:pStyle w:val="a3"/>
        <w:jc w:val="center"/>
        <w:rPr>
          <w:b/>
          <w:kern w:val="36"/>
          <w:sz w:val="28"/>
          <w:szCs w:val="28"/>
          <w:lang w:eastAsia="ru-RU"/>
        </w:rPr>
      </w:pPr>
      <w:r w:rsidRPr="00726ED3">
        <w:rPr>
          <w:b/>
          <w:kern w:val="36"/>
          <w:sz w:val="28"/>
          <w:szCs w:val="28"/>
          <w:lang w:eastAsia="ru-RU"/>
        </w:rPr>
        <w:t>Государство, его признаки и формы</w:t>
      </w:r>
    </w:p>
    <w:p w:rsidR="00726ED3" w:rsidRPr="00726ED3" w:rsidRDefault="00726ED3" w:rsidP="00726ED3">
      <w:pPr>
        <w:pStyle w:val="a3"/>
        <w:jc w:val="center"/>
        <w:rPr>
          <w:kern w:val="36"/>
          <w:sz w:val="28"/>
          <w:szCs w:val="28"/>
          <w:lang w:eastAsia="ru-RU"/>
        </w:rPr>
      </w:pPr>
      <w:r w:rsidRPr="00726ED3">
        <w:rPr>
          <w:kern w:val="36"/>
          <w:sz w:val="28"/>
          <w:szCs w:val="28"/>
          <w:lang w:eastAsia="ru-RU"/>
        </w:rPr>
        <w:t xml:space="preserve">(урок по нраву 10 </w:t>
      </w:r>
      <w:proofErr w:type="spellStart"/>
      <w:r w:rsidRPr="00726ED3">
        <w:rPr>
          <w:kern w:val="36"/>
          <w:sz w:val="28"/>
          <w:szCs w:val="28"/>
          <w:lang w:eastAsia="ru-RU"/>
        </w:rPr>
        <w:t>кл</w:t>
      </w:r>
      <w:proofErr w:type="spellEnd"/>
      <w:r w:rsidRPr="00726ED3">
        <w:rPr>
          <w:kern w:val="36"/>
          <w:sz w:val="28"/>
          <w:szCs w:val="28"/>
          <w:lang w:eastAsia="ru-RU"/>
        </w:rPr>
        <w:t>)</w:t>
      </w:r>
    </w:p>
    <w:p w:rsidR="00726ED3" w:rsidRPr="00726ED3" w:rsidRDefault="00726ED3" w:rsidP="00726E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6ED3">
        <w:rPr>
          <w:rFonts w:ascii="Times New Roman" w:hAnsi="Times New Roman"/>
          <w:sz w:val="28"/>
          <w:szCs w:val="28"/>
          <w:lang w:eastAsia="ru-RU"/>
        </w:rPr>
        <w:t>Суворова Т.А. </w:t>
      </w:r>
      <w:r w:rsidRPr="00726ED3">
        <w:rPr>
          <w:rFonts w:ascii="Times New Roman" w:hAnsi="Times New Roman"/>
          <w:iCs/>
          <w:sz w:val="28"/>
          <w:szCs w:val="28"/>
          <w:lang w:eastAsia="ru-RU"/>
        </w:rPr>
        <w:t>учитель истории и обществознания</w:t>
      </w:r>
    </w:p>
    <w:p w:rsidR="00726ED3" w:rsidRPr="00726ED3" w:rsidRDefault="00726ED3" w:rsidP="00726E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6ED3">
        <w:rPr>
          <w:rFonts w:ascii="Times New Roman" w:hAnsi="Times New Roman"/>
          <w:sz w:val="28"/>
          <w:szCs w:val="28"/>
          <w:lang w:eastAsia="ru-RU"/>
        </w:rPr>
        <w:t>Урок в изучения нового материала</w:t>
      </w:r>
    </w:p>
    <w:p w:rsidR="00726ED3" w:rsidRPr="00726ED3" w:rsidRDefault="00726ED3" w:rsidP="00726ED3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26ED3">
        <w:rPr>
          <w:rFonts w:ascii="Times New Roman" w:hAnsi="Times New Roman"/>
          <w:b/>
          <w:sz w:val="28"/>
          <w:szCs w:val="28"/>
          <w:lang w:eastAsia="ru-RU"/>
        </w:rPr>
        <w:t>Цель урока:</w:t>
      </w:r>
    </w:p>
    <w:p w:rsidR="00726ED3" w:rsidRPr="00726ED3" w:rsidRDefault="00726ED3" w:rsidP="00726E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26ED3">
        <w:rPr>
          <w:rFonts w:ascii="Times New Roman" w:hAnsi="Times New Roman"/>
          <w:sz w:val="28"/>
          <w:szCs w:val="28"/>
          <w:lang w:eastAsia="ru-RU"/>
        </w:rPr>
        <w:t>-дать  знания о государстве, его признаках,</w:t>
      </w:r>
    </w:p>
    <w:p w:rsidR="00726ED3" w:rsidRPr="00726ED3" w:rsidRDefault="00726ED3" w:rsidP="00726E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26ED3">
        <w:rPr>
          <w:rFonts w:ascii="Times New Roman" w:hAnsi="Times New Roman"/>
          <w:sz w:val="28"/>
          <w:szCs w:val="28"/>
          <w:lang w:eastAsia="ru-RU"/>
        </w:rPr>
        <w:t xml:space="preserve">-его </w:t>
      </w:r>
      <w:proofErr w:type="gramStart"/>
      <w:r w:rsidRPr="00726ED3">
        <w:rPr>
          <w:rFonts w:ascii="Times New Roman" w:hAnsi="Times New Roman"/>
          <w:sz w:val="28"/>
          <w:szCs w:val="28"/>
          <w:lang w:eastAsia="ru-RU"/>
        </w:rPr>
        <w:t>формах</w:t>
      </w:r>
      <w:proofErr w:type="gramEnd"/>
      <w:r w:rsidRPr="00726ED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726ED3" w:rsidRPr="00726ED3" w:rsidRDefault="00726ED3" w:rsidP="00726E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26ED3">
        <w:rPr>
          <w:rFonts w:ascii="Times New Roman" w:hAnsi="Times New Roman"/>
          <w:sz w:val="28"/>
          <w:szCs w:val="28"/>
          <w:lang w:eastAsia="ru-RU"/>
        </w:rPr>
        <w:t>-использовать материал о государственном устройстве стран мира, полученный на других уроках.</w:t>
      </w:r>
    </w:p>
    <w:p w:rsidR="00726ED3" w:rsidRPr="00726ED3" w:rsidRDefault="00726ED3" w:rsidP="00726ED3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26ED3">
        <w:rPr>
          <w:rFonts w:ascii="Times New Roman" w:hAnsi="Times New Roman"/>
          <w:b/>
          <w:sz w:val="28"/>
          <w:szCs w:val="28"/>
          <w:lang w:eastAsia="ru-RU"/>
        </w:rPr>
        <w:t>Обучающая цель:</w:t>
      </w:r>
    </w:p>
    <w:p w:rsidR="00726ED3" w:rsidRPr="00726ED3" w:rsidRDefault="00726ED3" w:rsidP="00726E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26ED3">
        <w:rPr>
          <w:rFonts w:ascii="Times New Roman" w:hAnsi="Times New Roman"/>
          <w:sz w:val="28"/>
          <w:szCs w:val="28"/>
          <w:lang w:eastAsia="ru-RU"/>
        </w:rPr>
        <w:t>отрабатывать умение выделять существенные признаки,</w:t>
      </w:r>
    </w:p>
    <w:p w:rsidR="00726ED3" w:rsidRPr="00726ED3" w:rsidRDefault="00726ED3" w:rsidP="00726E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26ED3">
        <w:rPr>
          <w:rFonts w:ascii="Times New Roman" w:hAnsi="Times New Roman"/>
          <w:sz w:val="28"/>
          <w:szCs w:val="28"/>
          <w:lang w:eastAsia="ru-RU"/>
        </w:rPr>
        <w:t>ранжировать полученные сведения, использовать знания, полученные на других уроках.</w:t>
      </w:r>
    </w:p>
    <w:p w:rsidR="00726ED3" w:rsidRPr="00726ED3" w:rsidRDefault="00726ED3" w:rsidP="00726ED3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26ED3">
        <w:rPr>
          <w:rFonts w:ascii="Times New Roman" w:hAnsi="Times New Roman"/>
          <w:b/>
          <w:sz w:val="28"/>
          <w:szCs w:val="28"/>
          <w:lang w:eastAsia="ru-RU"/>
        </w:rPr>
        <w:t>Воспитательная цель:</w:t>
      </w:r>
    </w:p>
    <w:p w:rsidR="00726ED3" w:rsidRPr="00726ED3" w:rsidRDefault="00726ED3" w:rsidP="00726E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26ED3">
        <w:rPr>
          <w:rFonts w:ascii="Times New Roman" w:hAnsi="Times New Roman"/>
          <w:sz w:val="28"/>
          <w:szCs w:val="28"/>
          <w:lang w:eastAsia="ru-RU"/>
        </w:rPr>
        <w:t>воспитывать активную гражданскую позицию, умение ориентироваться в политической жизни своей страны и стран мира.</w:t>
      </w:r>
    </w:p>
    <w:p w:rsidR="00726ED3" w:rsidRPr="00726ED3" w:rsidRDefault="00726ED3" w:rsidP="00726E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26ED3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726ED3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726ED3">
        <w:rPr>
          <w:rFonts w:ascii="Times New Roman" w:hAnsi="Times New Roman"/>
          <w:sz w:val="28"/>
          <w:szCs w:val="28"/>
          <w:lang w:eastAsia="ru-RU"/>
        </w:rPr>
        <w:t>мультимедийная</w:t>
      </w:r>
      <w:proofErr w:type="spellEnd"/>
      <w:r w:rsidRPr="00726ED3">
        <w:rPr>
          <w:rFonts w:ascii="Times New Roman" w:hAnsi="Times New Roman"/>
          <w:sz w:val="28"/>
          <w:szCs w:val="28"/>
          <w:lang w:eastAsia="ru-RU"/>
        </w:rPr>
        <w:t xml:space="preserve"> презентация, политическая карта мира, учебник «Право» 10-11 </w:t>
      </w:r>
      <w:proofErr w:type="spellStart"/>
      <w:r w:rsidRPr="00726ED3">
        <w:rPr>
          <w:rFonts w:ascii="Times New Roman" w:hAnsi="Times New Roman"/>
          <w:sz w:val="28"/>
          <w:szCs w:val="28"/>
          <w:lang w:eastAsia="ru-RU"/>
        </w:rPr>
        <w:t>классы</w:t>
      </w:r>
      <w:proofErr w:type="gramStart"/>
      <w:r w:rsidRPr="00726ED3">
        <w:rPr>
          <w:rFonts w:ascii="Times New Roman" w:hAnsi="Times New Roman"/>
          <w:sz w:val="28"/>
          <w:szCs w:val="28"/>
          <w:lang w:eastAsia="ru-RU"/>
        </w:rPr>
        <w:t>,с</w:t>
      </w:r>
      <w:proofErr w:type="gramEnd"/>
      <w:r w:rsidRPr="00726ED3">
        <w:rPr>
          <w:rFonts w:ascii="Times New Roman" w:hAnsi="Times New Roman"/>
          <w:sz w:val="28"/>
          <w:szCs w:val="28"/>
          <w:lang w:eastAsia="ru-RU"/>
        </w:rPr>
        <w:t>ловарь</w:t>
      </w:r>
      <w:proofErr w:type="spellEnd"/>
      <w:r w:rsidRPr="00726ED3">
        <w:rPr>
          <w:rFonts w:ascii="Times New Roman" w:hAnsi="Times New Roman"/>
          <w:sz w:val="28"/>
          <w:szCs w:val="28"/>
          <w:lang w:eastAsia="ru-RU"/>
        </w:rPr>
        <w:t>.</w:t>
      </w:r>
    </w:p>
    <w:p w:rsidR="00726ED3" w:rsidRPr="00ED55C7" w:rsidRDefault="00726ED3" w:rsidP="00726ED3">
      <w:pPr>
        <w:spacing w:after="10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26ED3" w:rsidRPr="00ED55C7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учителя.</w:t>
      </w:r>
    </w:p>
    <w:p w:rsidR="00726ED3" w:rsidRPr="00ED55C7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это творение природы, общества и культуры. Представить человека вне общества невозможно. Развивался человек - развивалось общество. На определённом этапе развития общества в силу ряда объективных причин сложилось государство. Оно стало основным институтом политической сферы</w:t>
      </w:r>
      <w:proofErr w:type="gramStart"/>
      <w:r w:rsidRPr="00726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26ED3" w:rsidRPr="00ED55C7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726ED3">
        <w:rPr>
          <w:rFonts w:ascii="Times New Roman" w:eastAsia="Times New Roman" w:hAnsi="Times New Roman" w:cs="Times New Roman"/>
          <w:sz w:val="28"/>
          <w:szCs w:val="28"/>
          <w:lang w:eastAsia="ru-RU"/>
        </w:rPr>
        <w:t>  К</w:t>
      </w:r>
      <w:r w:rsidRPr="00ED55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</w:t>
      </w:r>
      <w:r w:rsidRPr="0072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</w:t>
      </w:r>
      <w:r w:rsidRPr="00ED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 основные сферы общества?</w:t>
      </w:r>
    </w:p>
    <w:p w:rsidR="00726ED3" w:rsidRPr="00ED55C7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sz w:val="28"/>
          <w:szCs w:val="28"/>
          <w:lang w:eastAsia="ru-RU"/>
        </w:rPr>
        <w:t>(  Экономическая, социальная, духовная</w:t>
      </w:r>
      <w:proofErr w:type="gramStart"/>
      <w:r w:rsidRPr="0072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D5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ED3" w:rsidRPr="00ED55C7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726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2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D5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</w:t>
      </w:r>
      <w:r w:rsidRPr="0072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политическую сферу можно считать наиболее важной?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sz w:val="28"/>
          <w:szCs w:val="28"/>
          <w:lang w:eastAsia="ru-RU"/>
        </w:rPr>
        <w:t>( О</w:t>
      </w:r>
      <w:r w:rsidRPr="00ED55C7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того кому принадлежит власть, зависит и развитие всех остальных сфер жизнедеятельности общества</w:t>
      </w:r>
      <w:r w:rsidRPr="00726E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5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начитаем детальный разговор о государстве, т.к. Начинаем изучение второй главы нашего учебника стр.62 «Вопросы теории государства и права»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тему урока  (Слайд 1.)«Государство, его признаки и формы.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мы дадим определение государства, проанализируем его признаки и формы</w:t>
      </w:r>
      <w:proofErr w:type="gramStart"/>
      <w:r w:rsidRPr="00726ED3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26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2.)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мы будем узнавать, работая по учебнику параграф 10.</w:t>
      </w:r>
    </w:p>
    <w:p w:rsidR="00726ED3" w:rsidRPr="00ED55C7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Стр.62 учебник. Найдите, запишите в тетрадь определение государства (Слайд 3.)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перечисленных групп людей одно слово может вызвать затруднение «страты».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Давайте, уточним значение этого слова. (Работа со словарём</w:t>
      </w:r>
      <w:proofErr w:type="gramStart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ещё раз прочитаем определение государства.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чтобы выяснить остальные вопросы, мы с вами разобьёмся на пары.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Даша и Кристина – будут готовить информацию о признаках государства (стр. 62-63)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 и Максим – о монархии.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Валера и Женя – о республике.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Обращаю ваше внимание, что, приводя примеры государств, необходимо показывать их на карте</w:t>
      </w:r>
      <w:proofErr w:type="gramStart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политической карте мира)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Юля будет экспертом, в случае необходимости подскажет выступающим.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готовятся ~3-4 минуты.</w:t>
      </w:r>
    </w:p>
    <w:p w:rsidR="00726ED3" w:rsidRPr="00726ED3" w:rsidRDefault="00726ED3" w:rsidP="00726ED3">
      <w:pPr>
        <w:tabs>
          <w:tab w:val="center" w:pos="4677"/>
          <w:tab w:val="left" w:pos="6521"/>
        </w:tabs>
        <w:spacing w:after="10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Ответы учащихся, работавших парами.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Даша называет признаки у доски (слайд 4)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Даша, уточни нам термин </w:t>
      </w:r>
      <w:r w:rsidRPr="00726E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суверенитет. </w:t>
      </w: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государству очень важен суверенитет?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Государство в силу своей значимости имеет формы, их три (слайд 5).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форме правления мы и продолжим разговор (слайд 6).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Запишите первое определение.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формы правления всего две: монархия и республика (слайд 7).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Дадим слово  второй паре Антон - Женя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 – слайд 8.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9 (Женя показывает на карте)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 – слайды 10, 11, 12.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(Женя показывает по политической карте)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спасибо, хорошо.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Валера – слайд 13, 14, 15, 16, 17.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(Максим показывает по политической карте)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спасибо, садитесь.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позволяет время, «рояль в кустах» - «гости».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26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 w:rsidRPr="00726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нашем уроке присутствуют гости – это « англичанин сер </w:t>
      </w:r>
      <w:proofErr w:type="spellStart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Энтони</w:t>
      </w:r>
      <w:proofErr w:type="spellEnd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Браун» - Антон, мисс </w:t>
      </w:r>
      <w:proofErr w:type="spellStart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Кетрин</w:t>
      </w:r>
      <w:proofErr w:type="spellEnd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Смит из США – Юля, представительница РФ Кристина.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 рассказывают о своих государствах.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26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Великобритания</w:t>
      </w: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политическом плане является парламентской монархией. Порядок наследования престола определён Актом о престолонаследии (1701). Сыновья </w:t>
      </w:r>
      <w:proofErr w:type="spellStart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сурена</w:t>
      </w:r>
      <w:proofErr w:type="spellEnd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наследуют престол по старшинству, в случае отсутствия сыновей престол переходит к старшей дочери. Сейчас королевой Великобритании являет</w:t>
      </w:r>
      <w:proofErr w:type="gramStart"/>
      <w:r w:rsidRPr="00726E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proofErr w:type="gramEnd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Елизавета </w:t>
      </w:r>
      <w:r w:rsidRPr="00726E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Наследники престола её сын принц Чарльз принц Уэльский, внук  принц Уильям герцог Кембриджский и правнук принц  Джордж  Кембриджский</w:t>
      </w:r>
      <w:proofErr w:type="gramStart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Слайды 19,20</w:t>
      </w:r>
      <w:r w:rsidRPr="00726E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) </w:t>
      </w:r>
      <w:proofErr w:type="spellStart"/>
      <w:r w:rsidRPr="00726ED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proofErr w:type="spellEnd"/>
      <w:r w:rsidRPr="00726E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Pr="00726ED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wikipedia</w:t>
      </w:r>
      <w:proofErr w:type="spellEnd"/>
      <w:r w:rsidRPr="00726E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Pr="00726ED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ord</w:t>
      </w:r>
      <w:proofErr w:type="spellEnd"/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26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США.</w:t>
      </w: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Президентская республика. Президент США избирается гражданами и является высшим должностным лицом государства, главой его правительства (исполнительной власти) и верховным главнокомандующим. Президент может накладывать вето на законы Конгресса и назначает членов верховного суда. Однако в США власть президента существенно ограничена двумя другими ветвями – Конгрессом</w:t>
      </w:r>
      <w:proofErr w:type="gramStart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который может преодолеть вето президента и даже отрешить его от должности. Сейчас президентом США  Является Барак </w:t>
      </w:r>
      <w:proofErr w:type="spellStart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Обама</w:t>
      </w:r>
      <w:proofErr w:type="spellEnd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находится на посту президента второй срок, больше нельзя по конституции, следующие выборы состоятся в 2016 году</w:t>
      </w:r>
      <w:proofErr w:type="gramStart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Слайд 21) </w:t>
      </w:r>
      <w:proofErr w:type="spellStart"/>
      <w:r w:rsidRPr="00726ED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proofErr w:type="spellEnd"/>
      <w:r w:rsidRPr="00726E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Pr="00726ED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wikipedia</w:t>
      </w:r>
      <w:proofErr w:type="spellEnd"/>
      <w:r w:rsidRPr="00726E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Pr="00726ED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ord</w:t>
      </w:r>
      <w:proofErr w:type="spellEnd"/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Россия </w:t>
      </w: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смешанного типа. Президент выбирается всенародным голосованием, сроком на 6 лет. Является верховным главнокомандующим, представляет страну на международных встречах и д. т. Наш президент В.В. Путин. Следующие выборы пройдут в России в 2018 году (Слайд 22).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нашим «гостям»</w:t>
      </w:r>
      <w:proofErr w:type="gramStart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одведём итоги. 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мы узнали на уроке? Ответы учащихся.</w:t>
      </w:r>
    </w:p>
    <w:p w:rsidR="00726ED3" w:rsidRPr="00726ED3" w:rsidRDefault="00726ED3" w:rsidP="00726ED3">
      <w:pPr>
        <w:spacing w:after="10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Домашнее задание: параграф 10, стр. 62 – 66. Вопросы 1-5 на стр.68.</w:t>
      </w:r>
    </w:p>
    <w:p w:rsidR="001C4AC6" w:rsidRPr="00726ED3" w:rsidRDefault="00726ED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C4AC6" w:rsidRPr="00726ED3" w:rsidSect="00AE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6ED3"/>
    <w:rsid w:val="00726ED3"/>
    <w:rsid w:val="00973E4F"/>
    <w:rsid w:val="00AE3EEA"/>
    <w:rsid w:val="00F6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E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718</Words>
  <Characters>4094</Characters>
  <Application>Microsoft Office Word</Application>
  <DocSecurity>0</DocSecurity>
  <Lines>34</Lines>
  <Paragraphs>9</Paragraphs>
  <ScaleCrop>false</ScaleCrop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2014-11-08T12:06:00Z</dcterms:created>
  <dcterms:modified xsi:type="dcterms:W3CDTF">2014-11-08T12:08:00Z</dcterms:modified>
</cp:coreProperties>
</file>