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0A" w:rsidRDefault="0014240A" w:rsidP="0014240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Экономические реформы: </w:t>
      </w:r>
    </w:p>
    <w:p w:rsidR="0014240A" w:rsidRDefault="0014240A" w:rsidP="0014240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от плановой экономики к рыночной.  </w:t>
      </w:r>
    </w:p>
    <w:p w:rsidR="0014240A" w:rsidRDefault="0014240A" w:rsidP="0014240A">
      <w:pPr>
        <w:jc w:val="right"/>
        <w:rPr>
          <w:rFonts w:ascii="Arial" w:hAnsi="Arial" w:cs="Arial"/>
          <w:b/>
          <w:sz w:val="30"/>
          <w:szCs w:val="30"/>
        </w:rPr>
      </w:pPr>
    </w:p>
    <w:p w:rsidR="0014240A" w:rsidRDefault="0014240A" w:rsidP="0014240A">
      <w:pPr>
        <w:jc w:val="right"/>
        <w:rPr>
          <w:rFonts w:ascii="Arial" w:hAnsi="Arial" w:cs="Arial"/>
          <w:b/>
          <w:sz w:val="30"/>
          <w:szCs w:val="30"/>
        </w:rPr>
      </w:pPr>
    </w:p>
    <w:p w:rsidR="0014240A" w:rsidRDefault="0014240A" w:rsidP="001424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Урок разработан Алексеевой О.Н., </w:t>
      </w:r>
    </w:p>
    <w:p w:rsidR="00A7251D" w:rsidRDefault="0014240A" w:rsidP="001424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учителем истории </w:t>
      </w:r>
    </w:p>
    <w:p w:rsidR="0014240A" w:rsidRDefault="0014240A" w:rsidP="001424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A7251D">
        <w:rPr>
          <w:rFonts w:ascii="Arial" w:hAnsi="Arial" w:cs="Arial"/>
          <w:b/>
        </w:rPr>
        <w:t>Б</w:t>
      </w:r>
      <w:r>
        <w:rPr>
          <w:rFonts w:ascii="Arial" w:hAnsi="Arial" w:cs="Arial"/>
          <w:b/>
        </w:rPr>
        <w:t xml:space="preserve">ОУ </w:t>
      </w:r>
      <w:r w:rsidR="00A7251D">
        <w:rPr>
          <w:rFonts w:ascii="Arial" w:hAnsi="Arial" w:cs="Arial"/>
          <w:b/>
        </w:rPr>
        <w:t xml:space="preserve">г.Кургана </w:t>
      </w:r>
      <w:r>
        <w:rPr>
          <w:rFonts w:ascii="Arial" w:hAnsi="Arial" w:cs="Arial"/>
          <w:b/>
        </w:rPr>
        <w:t>"СОШ №5"</w:t>
      </w:r>
    </w:p>
    <w:p w:rsidR="0014240A" w:rsidRDefault="0014240A" w:rsidP="0014240A">
      <w:pPr>
        <w:jc w:val="center"/>
        <w:rPr>
          <w:rFonts w:ascii="Arial" w:hAnsi="Arial" w:cs="Arial"/>
        </w:rPr>
      </w:pPr>
    </w:p>
    <w:p w:rsidR="0014240A" w:rsidRDefault="0014240A" w:rsidP="0014240A">
      <w:pPr>
        <w:rPr>
          <w:rFonts w:ascii="Arial" w:hAnsi="Arial" w:cs="Arial"/>
        </w:rPr>
      </w:pP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Класс: 9-й.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Тип урока: урок изучения нового материала.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Цели урока: </w:t>
      </w:r>
    </w:p>
    <w:p w:rsidR="0014240A" w:rsidRDefault="0014240A" w:rsidP="0014240A">
      <w:pPr>
        <w:ind w:left="141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познавательная: знать причины и результаты экономических преобразований 1985 – 1991 годов. Понимать причины нарастания экономического и социально-политического кризиса в стране.</w:t>
      </w:r>
    </w:p>
    <w:p w:rsidR="0014240A" w:rsidRDefault="0014240A" w:rsidP="0014240A">
      <w:pPr>
        <w:ind w:left="141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развивающая: Уметь анализировать учебный текст и исторический документ, выделять главное; доказывать и опровергать различные взгляды. </w:t>
      </w:r>
    </w:p>
    <w:p w:rsidR="0014240A" w:rsidRDefault="0014240A" w:rsidP="0014240A">
      <w:pPr>
        <w:ind w:left="141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воспитательная: чувство патриотизма, уважения к истории и традициям нашей Родины, демократическим принципам общественной жизни.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Форма организации урока: частично – лекция, частично – практикум (работа с учебным текстом и историческим документом).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Методы: словесный и практический.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Приёмы технологии развития критического мышления, используемые на данном уроке: </w:t>
      </w:r>
    </w:p>
    <w:p w:rsidR="0014240A" w:rsidRPr="00A7251D" w:rsidRDefault="0014240A" w:rsidP="0014240A">
      <w:pPr>
        <w:ind w:left="1417" w:hanging="709"/>
        <w:jc w:val="both"/>
        <w:rPr>
          <w:rFonts w:ascii="Arial" w:hAnsi="Arial" w:cs="Arial"/>
        </w:rPr>
      </w:pPr>
      <w:r w:rsidRPr="00A7251D">
        <w:rPr>
          <w:rFonts w:ascii="Arial" w:hAnsi="Arial" w:cs="Arial"/>
        </w:rPr>
        <w:t xml:space="preserve">Лекция со стопами: для введения в тему и объяснения первого вопроса плана (7 – 8 минут). Позволяет акцентировать внимание на спорных и особо важных аспектах темы. </w:t>
      </w:r>
    </w:p>
    <w:p w:rsidR="0014240A" w:rsidRPr="00A7251D" w:rsidRDefault="0014240A" w:rsidP="0014240A">
      <w:pPr>
        <w:ind w:left="1417" w:hanging="709"/>
        <w:jc w:val="both"/>
        <w:rPr>
          <w:rFonts w:ascii="Arial" w:hAnsi="Arial" w:cs="Arial"/>
        </w:rPr>
      </w:pPr>
      <w:r w:rsidRPr="00A7251D">
        <w:rPr>
          <w:rFonts w:ascii="Arial" w:hAnsi="Arial" w:cs="Arial"/>
        </w:rPr>
        <w:t xml:space="preserve">Ретроальтернативистика: используется только элемент в одном узком вопросе. Позволяет спроецировать историческую ситуацию «на себя» и развивать умение высказывать и доказывать свою точку зрения. </w:t>
      </w:r>
    </w:p>
    <w:p w:rsidR="0014240A" w:rsidRDefault="0014240A" w:rsidP="0014240A">
      <w:pPr>
        <w:ind w:left="1417" w:hanging="709"/>
        <w:jc w:val="both"/>
        <w:rPr>
          <w:rFonts w:ascii="Arial" w:hAnsi="Arial" w:cs="Arial"/>
        </w:rPr>
      </w:pPr>
      <w:r w:rsidRPr="00A7251D">
        <w:rPr>
          <w:rFonts w:ascii="Arial" w:hAnsi="Arial" w:cs="Arial"/>
        </w:rPr>
        <w:t>Таблица ПМИ (плюс – минус – интересно): с помощью этого приёма рассматривается основной вопрос темы. Таблица заполняется в тетради и впоследствии разбирается всем классом устно. Позволяет контролировать эффективность чтения учебного текста.</w:t>
      </w:r>
      <w:r>
        <w:rPr>
          <w:rFonts w:ascii="Arial" w:hAnsi="Arial" w:cs="Arial"/>
        </w:rPr>
        <w:t xml:space="preserve">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Внутрипредметные связи: 1) тема «СССР в середине 60-х – середине 80-х годов: кризис системы» (урок «Экономика развитого социализма») и текущая тема «СССР в 1985 – 1991 годах: перестройка» (предыдущий урок «Реформа советской политической системы»).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Межпредметные связи: Всеобщая история; экономика.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данного урока в курсе истории: это второй урок восьмой темы «СССР в 1985 – 1991 годах: перестройка», на которую отводится 5 часов.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УМК: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Планирование разработано на основе примерной программы основного общего образования по истории. </w:t>
      </w:r>
    </w:p>
    <w:p w:rsidR="0014240A" w:rsidRDefault="0014240A" w:rsidP="001424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Данилов А.А., Косулина Л.Г. История России, XX – начало XXI века: учебник для 9 кл. общеобразоват. учреждений. – М.: Просвещение. </w:t>
      </w:r>
    </w:p>
    <w:p w:rsidR="0014240A" w:rsidRDefault="0014240A" w:rsidP="0014240A">
      <w:pPr>
        <w:jc w:val="both"/>
        <w:rPr>
          <w:rFonts w:ascii="Arial" w:hAnsi="Arial" w:cs="Arial"/>
        </w:rPr>
      </w:pPr>
    </w:p>
    <w:p w:rsidR="0014240A" w:rsidRDefault="0014240A" w:rsidP="001424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Экономические реформы: от плановой экономики к рыночной.</w:t>
      </w:r>
    </w:p>
    <w:p w:rsidR="0014240A" w:rsidRDefault="0014240A" w:rsidP="0014240A">
      <w:pPr>
        <w:jc w:val="center"/>
        <w:rPr>
          <w:rFonts w:ascii="Arial" w:hAnsi="Arial" w:cs="Arial"/>
          <w:b/>
        </w:rPr>
      </w:pP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Тип урока:</w:t>
      </w:r>
      <w:r>
        <w:rPr>
          <w:rFonts w:ascii="Arial" w:hAnsi="Arial" w:cs="Arial"/>
        </w:rPr>
        <w:t xml:space="preserve"> изучение нового материала.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Содержание (дидактические единицы):</w:t>
      </w:r>
      <w:r>
        <w:rPr>
          <w:rFonts w:ascii="Arial" w:hAnsi="Arial" w:cs="Arial"/>
        </w:rPr>
        <w:t xml:space="preserve"> Курс на «ускорение». Поиск путей реформирования экономики. Зарождение фермерства. Кооперативное движение. </w:t>
      </w:r>
      <w:r>
        <w:rPr>
          <w:rFonts w:ascii="Arial" w:hAnsi="Arial" w:cs="Arial"/>
          <w:i/>
        </w:rPr>
        <w:t>Провал антиалкогольной кампании, жилищной и продовольственной программ</w:t>
      </w:r>
      <w:r>
        <w:rPr>
          <w:rFonts w:ascii="Arial" w:hAnsi="Arial" w:cs="Arial"/>
        </w:rPr>
        <w:t xml:space="preserve">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Требования: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Знать</w:t>
      </w:r>
      <w:r>
        <w:rPr>
          <w:rFonts w:ascii="Arial" w:hAnsi="Arial" w:cs="Arial"/>
        </w:rPr>
        <w:t xml:space="preserve"> причины и результаты экономических преобразований 1985 – 1991 годов. </w:t>
      </w:r>
      <w:r>
        <w:rPr>
          <w:rFonts w:ascii="Arial" w:hAnsi="Arial" w:cs="Arial"/>
          <w:u w:val="single"/>
        </w:rPr>
        <w:t>Понимать</w:t>
      </w:r>
      <w:r>
        <w:rPr>
          <w:rFonts w:ascii="Arial" w:hAnsi="Arial" w:cs="Arial"/>
        </w:rPr>
        <w:t xml:space="preserve"> причины нарастания экономического и социально-политического кризиса в стране. </w:t>
      </w:r>
      <w:r>
        <w:rPr>
          <w:rFonts w:ascii="Arial" w:hAnsi="Arial" w:cs="Arial"/>
          <w:u w:val="single"/>
        </w:rPr>
        <w:t>Уметь</w:t>
      </w:r>
      <w:r>
        <w:rPr>
          <w:rFonts w:ascii="Arial" w:hAnsi="Arial" w:cs="Arial"/>
        </w:rPr>
        <w:t xml:space="preserve"> анализировать учебный текст и исторический документ, критически относиться к данным исторических источников. </w:t>
      </w:r>
      <w:r>
        <w:rPr>
          <w:rFonts w:ascii="Arial" w:hAnsi="Arial" w:cs="Arial"/>
          <w:u w:val="single"/>
        </w:rPr>
        <w:t>Воспитывать</w:t>
      </w:r>
      <w:r>
        <w:rPr>
          <w:rFonts w:ascii="Arial" w:hAnsi="Arial" w:cs="Arial"/>
        </w:rPr>
        <w:t xml:space="preserve"> в себе чувство патриотизма, уважения к истории и традициям нашей Родины, демократическим принципам общественной жизни.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Термины, даты:</w:t>
      </w:r>
      <w:r>
        <w:rPr>
          <w:rFonts w:ascii="Arial" w:hAnsi="Arial" w:cs="Arial"/>
        </w:rPr>
        <w:t xml:space="preserve"> Инфляция, приватизация, 1987 начало экономической реформы.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Оборудование:</w:t>
      </w:r>
      <w:r>
        <w:rPr>
          <w:rFonts w:ascii="Arial" w:hAnsi="Arial" w:cs="Arial"/>
        </w:rPr>
        <w:t xml:space="preserve"> портрет М.С. Горбачёва, </w:t>
      </w:r>
      <w:r w:rsidR="00A7251D">
        <w:rPr>
          <w:rFonts w:ascii="Arial" w:hAnsi="Arial" w:cs="Arial"/>
        </w:rPr>
        <w:t xml:space="preserve">ксерокопии документов, банкноты и монеты СССР восьмидесятых годов.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Оформление доски:</w:t>
      </w:r>
      <w:r>
        <w:rPr>
          <w:rFonts w:ascii="Arial" w:hAnsi="Arial" w:cs="Arial"/>
        </w:rPr>
        <w:t xml:space="preserve"> Тема урока, план, вопрос для осмысления, новые слова, таблица «Экономические реформы 1987 – 1990 годов», домашнее задание.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</w:p>
    <w:p w:rsidR="0014240A" w:rsidRDefault="0014240A" w:rsidP="0014240A">
      <w:pPr>
        <w:rPr>
          <w:rFonts w:ascii="Arial" w:hAnsi="Arial" w:cs="Arial"/>
        </w:rPr>
      </w:pPr>
    </w:p>
    <w:p w:rsidR="0014240A" w:rsidRDefault="0014240A" w:rsidP="0014240A">
      <w:pPr>
        <w:rPr>
          <w:rFonts w:ascii="Arial" w:hAnsi="Arial" w:cs="Arial"/>
        </w:rPr>
      </w:pPr>
      <w:r>
        <w:rPr>
          <w:rFonts w:ascii="Arial" w:hAnsi="Arial" w:cs="Arial"/>
        </w:rPr>
        <w:t>План изучени</w:t>
      </w:r>
      <w:r w:rsidR="003A666C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нового материала: </w:t>
      </w:r>
    </w:p>
    <w:p w:rsidR="0014240A" w:rsidRDefault="0014240A" w:rsidP="0014240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Стратегия «ускорения» </w:t>
      </w:r>
    </w:p>
    <w:p w:rsidR="0014240A" w:rsidRDefault="0014240A" w:rsidP="0014240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Экономические реформы 1987 – 1989 годов </w:t>
      </w:r>
    </w:p>
    <w:p w:rsidR="0014240A" w:rsidRDefault="0014240A" w:rsidP="0014240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Перестройка или катастройка? </w:t>
      </w:r>
    </w:p>
    <w:p w:rsidR="0014240A" w:rsidRDefault="0014240A" w:rsidP="0014240A">
      <w:pPr>
        <w:rPr>
          <w:rFonts w:ascii="Arial" w:hAnsi="Arial" w:cs="Arial"/>
        </w:rPr>
      </w:pP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Целеполагание.</w:t>
      </w:r>
      <w:r>
        <w:rPr>
          <w:rFonts w:ascii="Arial" w:hAnsi="Arial" w:cs="Arial"/>
        </w:rPr>
        <w:t xml:space="preserve"> Мы начали изучать новую и довольно близкую нам по времени тему – эпоху так называемой «перестройки». Вам уже известно о приходе к власти нового энергичного руководителя страны – Михаила Сергеевича Горбачёва и о начатых им преобразованиях политической системы. Сегодня мы должны выяснить, происходили ли какие-либо перемены в экономике и социальном развитии страны, и если реформы проводились, к каким результатам они привели.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 для начала я предлагаю вам проанализировать вот эти бумажные деньги и монеты. Внимательно посмотрите на такие необычные, непривычные деньги. Какие эмоции они у вас вызывают? Что на них изображено? Что можно сказать о стране, в которой имели хождение эти деньги (предположим, ничего другого о стране не зная)? Сравните с современными деньгами. </w:t>
      </w:r>
      <w:r>
        <w:rPr>
          <w:rFonts w:ascii="Arial" w:hAnsi="Arial" w:cs="Arial"/>
          <w:i/>
        </w:rPr>
        <w:t xml:space="preserve">Непривычно маленькие банкноты, с изображением Ленина В.И. и другой символики советского государства. Можно сказать, что в стране произошли с тех пор значительные перемены, раз сейчас у нас совершенно другие деньги, другой дизайн, символика. Раз имелись монеты достоинством по несколько копеек (одна, три, пять), значит даже на такие суммы возможно было совершать покупки. Сейчас копеечные монеты мелкие, </w:t>
      </w:r>
      <w:r w:rsidR="00A7251D">
        <w:rPr>
          <w:rFonts w:ascii="Arial" w:hAnsi="Arial" w:cs="Arial"/>
          <w:i/>
        </w:rPr>
        <w:t>практически не</w:t>
      </w:r>
      <w:r>
        <w:rPr>
          <w:rFonts w:ascii="Arial" w:hAnsi="Arial" w:cs="Arial"/>
          <w:i/>
        </w:rPr>
        <w:t>используемые. Значит, изменилось соотношение стоимости товаров и наличия денег у населения.</w:t>
      </w:r>
      <w:r>
        <w:rPr>
          <w:rFonts w:ascii="Arial" w:hAnsi="Arial" w:cs="Arial"/>
        </w:rPr>
        <w:t xml:space="preserve">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Действительно, с середины 80-х в социально-экономическом развитии нашей страны произошли серьёзные изменения. Но зачем они понадобились? С какими недостатками плановой экономики это было связано? Какая ситуация сложилась в экономике нашей страны к середине 80-х годов, что потребовались перемены? </w:t>
      </w:r>
      <w:r>
        <w:rPr>
          <w:rFonts w:ascii="Arial" w:hAnsi="Arial" w:cs="Arial"/>
          <w:i/>
        </w:rPr>
        <w:t xml:space="preserve">Кризис плановой экономики. Плановые задания </w:t>
      </w:r>
      <w:r>
        <w:rPr>
          <w:rFonts w:ascii="Arial" w:hAnsi="Arial" w:cs="Arial"/>
          <w:i/>
        </w:rPr>
        <w:lastRenderedPageBreak/>
        <w:t xml:space="preserve">крайне сложно было выполнить в полной мере из-за слабой экономической стимуляции труда и отсутствия должной поддержки на политическом уровне. К тому же необходимость постоянно поддерживать высокий уровень боевой готовности страны отнимала значительные средства и не позволяла своевременно проводить модернизацию производства. Таким образом, к началу 80-х годов кризисные явления в экономике страны обострились, что, естественно, вело к ухудшению благосостояния населения.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Необходимость экономических реформ давно назрела, но вот какими они должны быть? В условиях авторитарного режима никакие преобразования «снизу» невозможны, значит, нужно было ждать реформ «сверху». Представьте себя на месте М.С. Горбачёва, только что ставшего главой государства – какие экономические преобразования вы бы предложили? Какие цели старались бы достигнуть в первую очередь? Какими средствами? Что конкретно нужно было предпринять для развития экономики страны? </w:t>
      </w:r>
      <w:r>
        <w:rPr>
          <w:rFonts w:ascii="Arial" w:hAnsi="Arial" w:cs="Arial"/>
          <w:i/>
        </w:rPr>
        <w:t>(Версии учащихся могут быть самыми различными от фантастических до действительно реализованных Горбачёвым)</w:t>
      </w:r>
      <w:r>
        <w:rPr>
          <w:rFonts w:ascii="Arial" w:hAnsi="Arial" w:cs="Arial"/>
        </w:rPr>
        <w:t xml:space="preserve">. </w:t>
      </w:r>
    </w:p>
    <w:p w:rsidR="0014240A" w:rsidRPr="00A7251D" w:rsidRDefault="0014240A" w:rsidP="00142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 сейчас мы выясним, какие меры предпринимал новый глава государства и к каким результатам это привело. А в конце урока вы должны будете ответить на вопрос: </w:t>
      </w:r>
      <w:r w:rsidRPr="00A7251D">
        <w:rPr>
          <w:rFonts w:ascii="Arial" w:hAnsi="Arial" w:cs="Arial"/>
          <w:b/>
        </w:rPr>
        <w:t>решила ли перестройка стоявшие перед ней задачи? Почему? Нужна ли вообще была перестройка?</w:t>
      </w:r>
      <w:r w:rsidRPr="00A7251D">
        <w:rPr>
          <w:rFonts w:ascii="Arial" w:hAnsi="Arial" w:cs="Arial"/>
        </w:rPr>
        <w:t xml:space="preserve"> </w:t>
      </w:r>
    </w:p>
    <w:p w:rsidR="0014240A" w:rsidRDefault="0014240A" w:rsidP="0014240A">
      <w:pPr>
        <w:jc w:val="both"/>
        <w:rPr>
          <w:rFonts w:ascii="Arial" w:hAnsi="Arial" w:cs="Arial"/>
        </w:rPr>
      </w:pPr>
    </w:p>
    <w:p w:rsidR="0014240A" w:rsidRDefault="0014240A" w:rsidP="0014240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Лекция со стопами. </w:t>
      </w:r>
    </w:p>
    <w:p w:rsidR="0014240A" w:rsidRPr="00A7251D" w:rsidRDefault="0014240A" w:rsidP="001424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 апреле 1985 года новое советское руководство главе с М.С. Горбачёвым провозгласило курс на ускорение социально-экономического развития страны</w:t>
      </w:r>
      <w:r w:rsidR="00A7251D">
        <w:rPr>
          <w:rStyle w:val="a5"/>
          <w:rFonts w:ascii="Arial" w:hAnsi="Arial" w:cs="Arial"/>
          <w:u w:val="single"/>
        </w:rPr>
        <w:footnoteReference w:id="2"/>
      </w:r>
      <w:r>
        <w:rPr>
          <w:rFonts w:ascii="Arial" w:hAnsi="Arial" w:cs="Arial"/>
          <w:u w:val="single"/>
        </w:rPr>
        <w:t xml:space="preserve">. </w:t>
      </w:r>
      <w:r w:rsidRPr="00A7251D">
        <w:rPr>
          <w:rFonts w:ascii="Arial" w:hAnsi="Arial" w:cs="Arial"/>
        </w:rPr>
        <w:t xml:space="preserve">Этот курс предполагал: </w:t>
      </w:r>
    </w:p>
    <w:p w:rsidR="0014240A" w:rsidRDefault="0014240A" w:rsidP="0014240A">
      <w:pPr>
        <w:numPr>
          <w:ilvl w:val="1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внедрение в промышленность и сельское хозяйство научно-технического прогресса, </w:t>
      </w:r>
    </w:p>
    <w:p w:rsidR="0014240A" w:rsidRDefault="0014240A" w:rsidP="0014240A">
      <w:pPr>
        <w:numPr>
          <w:ilvl w:val="1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технологическое перевооружение машиностроения  </w:t>
      </w:r>
    </w:p>
    <w:p w:rsidR="0014240A" w:rsidRDefault="0014240A" w:rsidP="0014240A">
      <w:pPr>
        <w:numPr>
          <w:ilvl w:val="1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активизацию «человеческого фактора» через процессы демократизации. </w:t>
      </w:r>
    </w:p>
    <w:p w:rsidR="0014240A" w:rsidRDefault="0014240A" w:rsidP="00142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Горбачёв призывал, в первую очередь, использовать т.н. </w:t>
      </w:r>
      <w:r w:rsidRPr="00A7251D">
        <w:rPr>
          <w:rFonts w:ascii="Arial" w:hAnsi="Arial" w:cs="Arial"/>
          <w:u w:val="single"/>
        </w:rPr>
        <w:t>«скрытые резервы»</w:t>
      </w:r>
      <w:r>
        <w:rPr>
          <w:rFonts w:ascii="Arial" w:hAnsi="Arial" w:cs="Arial"/>
        </w:rPr>
        <w:t xml:space="preserve"> – </w:t>
      </w:r>
    </w:p>
    <w:p w:rsidR="0014240A" w:rsidRDefault="0014240A" w:rsidP="001424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максимальная загрузка производственных мощностей без технических нововведений; </w:t>
      </w:r>
    </w:p>
    <w:p w:rsidR="0014240A" w:rsidRDefault="0014240A" w:rsidP="001424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многосменный режим работы; </w:t>
      </w:r>
    </w:p>
    <w:p w:rsidR="0014240A" w:rsidRDefault="0014240A" w:rsidP="001424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укрепление трудовой дисциплины </w:t>
      </w:r>
    </w:p>
    <w:p w:rsidR="0014240A" w:rsidRDefault="0014240A" w:rsidP="001424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развитие рационализаторства </w:t>
      </w:r>
    </w:p>
    <w:p w:rsidR="0014240A" w:rsidRDefault="0014240A" w:rsidP="001424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социалистическое соревнование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 мае </w:t>
      </w:r>
      <w:r>
        <w:rPr>
          <w:rFonts w:ascii="Arial" w:hAnsi="Arial" w:cs="Arial"/>
          <w:u w:val="single"/>
        </w:rPr>
        <w:t>1985 года</w:t>
      </w:r>
      <w:r>
        <w:rPr>
          <w:rFonts w:ascii="Arial" w:hAnsi="Arial" w:cs="Arial"/>
        </w:rPr>
        <w:t xml:space="preserve"> в стране началась </w:t>
      </w:r>
      <w:r>
        <w:rPr>
          <w:rFonts w:ascii="Arial" w:hAnsi="Arial" w:cs="Arial"/>
          <w:b/>
          <w:u w:val="single"/>
        </w:rPr>
        <w:t>антиалкогольная кампания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которая должна была обеспечить не только всеобщую трезвость, но и повысить производительность труда. Как вы считаете, к каким результатам могла привести антиалкогольная кампания в нашей стране? Почему вы так думаете? Каковы могли быть последствия для населения и для экономики страны? </w:t>
      </w:r>
      <w:r>
        <w:rPr>
          <w:rFonts w:ascii="Arial" w:hAnsi="Arial" w:cs="Arial"/>
          <w:i/>
        </w:rPr>
        <w:t xml:space="preserve">Народ начал употреблять некачественный алкоголь, что привело к массовым отравлениям, высокой смертности, появлению детей с врождёнными заболеваниями. Появляется огромное количество наркоманов и токсикоманов, особенно в сравнении с почти полным их отсутствием раньше. Для экономики страны это означало отсутствие налоговых поступлений, сокращение запасов сахара, на который даже были введены талоны, вырубку уникальных виноградников на юге страны.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Для контроля за качеством продукции была введена </w:t>
      </w:r>
      <w:r>
        <w:rPr>
          <w:rFonts w:ascii="Arial" w:hAnsi="Arial" w:cs="Arial"/>
          <w:b/>
        </w:rPr>
        <w:t xml:space="preserve">госприёмка </w:t>
      </w:r>
      <w:r>
        <w:rPr>
          <w:rFonts w:ascii="Arial" w:hAnsi="Arial" w:cs="Arial"/>
        </w:rPr>
        <w:t xml:space="preserve">– новая контролирующая инстанция. Качество, однако, от этого не улучшилось.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ПРИЧИНЫ НЕУДАЧ?</w:t>
      </w:r>
      <w:r>
        <w:rPr>
          <w:rFonts w:ascii="Arial" w:hAnsi="Arial" w:cs="Arial"/>
        </w:rPr>
        <w:t xml:space="preserve"> Отсутствие экономических стимулов к труду; износ оборудования (</w:t>
      </w:r>
      <w:r>
        <w:rPr>
          <w:rFonts w:ascii="Arial" w:hAnsi="Arial" w:cs="Arial"/>
          <w:b/>
        </w:rPr>
        <w:t>авария на Чернобыльской АЭС 1986год</w:t>
      </w:r>
      <w:r>
        <w:rPr>
          <w:rFonts w:ascii="Arial" w:hAnsi="Arial" w:cs="Arial"/>
        </w:rPr>
        <w:t xml:space="preserve">). </w:t>
      </w:r>
    </w:p>
    <w:p w:rsidR="0014240A" w:rsidRDefault="0014240A" w:rsidP="0014240A">
      <w:pPr>
        <w:rPr>
          <w:rFonts w:ascii="Arial" w:hAnsi="Arial" w:cs="Arial"/>
        </w:rPr>
      </w:pPr>
    </w:p>
    <w:p w:rsidR="0014240A" w:rsidRDefault="0014240A" w:rsidP="001424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Заполнение аналитической таблицы </w:t>
      </w:r>
    </w:p>
    <w:p w:rsidR="0014240A" w:rsidRDefault="0014240A" w:rsidP="001424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Через год после провозглашения курса на ускорение руководству Советского Союза стало ясно, что для появления заметных результатов одних призывов недостаточно – необходимы конкретные преобразования в экономике страны. </w:t>
      </w:r>
    </w:p>
    <w:p w:rsidR="0014240A" w:rsidRDefault="0014240A" w:rsidP="0014240A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1987 году начали разрабатывать и проводить в жизнь экономическую реформу. </w:t>
      </w:r>
    </w:p>
    <w:p w:rsidR="0014240A" w:rsidRDefault="0014240A" w:rsidP="0014240A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На странице 327 – 329 учебника прочитать материал по экономическим реформам 1987 – 1990 годов и заполнить таблицу</w:t>
      </w:r>
      <w:r>
        <w:rPr>
          <w:rFonts w:ascii="Arial" w:hAnsi="Arial" w:cs="Arial"/>
        </w:rPr>
        <w:t xml:space="preserve"> 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80"/>
        <w:gridCol w:w="2503"/>
      </w:tblGrid>
      <w:tr w:rsidR="0014240A" w:rsidRPr="00CA5FF7" w:rsidTr="00CA5FF7"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 w:rsidP="00CA5FF7">
            <w:pPr>
              <w:jc w:val="center"/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Экономические реформы 1987 – 1990 годов </w:t>
            </w:r>
          </w:p>
        </w:tc>
      </w:tr>
      <w:tr w:rsidR="0014240A" w:rsidRPr="00CA5FF7" w:rsidTr="00CA5F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 w:rsidP="00CA5FF7">
            <w:pPr>
              <w:jc w:val="center"/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>+ Плюс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 w:rsidP="00CA5FF7">
            <w:pPr>
              <w:jc w:val="center"/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– Минус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 w:rsidP="00CA5FF7">
            <w:pPr>
              <w:jc w:val="center"/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? Интересно </w:t>
            </w:r>
          </w:p>
        </w:tc>
      </w:tr>
      <w:tr w:rsidR="0014240A" w:rsidRPr="00CA5FF7" w:rsidTr="00CA5F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 w:rsidP="00CA5FF7">
            <w:pPr>
              <w:jc w:val="center"/>
              <w:rPr>
                <w:rFonts w:ascii="Arial" w:hAnsi="Arial" w:cs="Arial"/>
                <w:i/>
              </w:rPr>
            </w:pPr>
            <w:r w:rsidRPr="00CA5FF7">
              <w:rPr>
                <w:rFonts w:ascii="Arial" w:hAnsi="Arial" w:cs="Arial"/>
                <w:i/>
              </w:rPr>
              <w:t>Положительные факты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 w:rsidP="00CA5FF7">
            <w:pPr>
              <w:jc w:val="center"/>
              <w:rPr>
                <w:rFonts w:ascii="Arial" w:hAnsi="Arial" w:cs="Arial"/>
                <w:i/>
              </w:rPr>
            </w:pPr>
            <w:r w:rsidRPr="00CA5FF7">
              <w:rPr>
                <w:rFonts w:ascii="Arial" w:hAnsi="Arial" w:cs="Arial"/>
                <w:i/>
              </w:rPr>
              <w:t>Отрицательные факты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 w:rsidP="00CA5FF7">
            <w:pPr>
              <w:jc w:val="center"/>
              <w:rPr>
                <w:rFonts w:ascii="Arial" w:hAnsi="Arial" w:cs="Arial"/>
                <w:i/>
              </w:rPr>
            </w:pPr>
            <w:r w:rsidRPr="00CA5FF7">
              <w:rPr>
                <w:rFonts w:ascii="Arial" w:hAnsi="Arial" w:cs="Arial"/>
                <w:i/>
              </w:rPr>
              <w:t>Непонятные или заинтересовавшие моменты</w:t>
            </w:r>
          </w:p>
        </w:tc>
      </w:tr>
      <w:tr w:rsidR="0014240A" w:rsidRPr="00CA5FF7" w:rsidTr="00CA5F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Расширение самостоятельности предприятий на принципах хозрасчёта и самофинансирования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Коррупция чиновничества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</w:p>
        </w:tc>
      </w:tr>
      <w:tr w:rsidR="0014240A" w:rsidRPr="00CA5FF7" w:rsidTr="00CA5F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Появление кооперативного движения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Реализация все положительных начинаний откладывалась на неопределённый срок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</w:p>
        </w:tc>
      </w:tr>
      <w:tr w:rsidR="0014240A" w:rsidRPr="00CA5FF7" w:rsidTr="00CA5F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>Начало формирования частного сектора в экономике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Фактическая легализация «теневой экономики»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</w:p>
        </w:tc>
      </w:tr>
      <w:tr w:rsidR="0014240A" w:rsidRPr="00CA5FF7" w:rsidTr="00CA5F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Введение арендного подряда на селе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Права по наделению землёй передавались колхозам, что тормозило передачу земли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</w:p>
        </w:tc>
      </w:tr>
      <w:tr w:rsidR="0014240A" w:rsidRPr="00CA5FF7" w:rsidTr="00CA5F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Сокращение производства в промышленности и сельском хозяйстве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</w:p>
        </w:tc>
      </w:tr>
      <w:tr w:rsidR="0014240A" w:rsidRPr="00CA5FF7" w:rsidTr="00CA5F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Падение уровня жизни населения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</w:p>
        </w:tc>
      </w:tr>
      <w:tr w:rsidR="0014240A" w:rsidRPr="00CA5FF7" w:rsidTr="00CA5F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Введение нормированного распределения продуктов питания и товаров повседневного спроса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</w:p>
        </w:tc>
      </w:tr>
      <w:tr w:rsidR="0014240A" w:rsidRPr="00CA5FF7" w:rsidTr="00CA5F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  <w:r w:rsidRPr="00CA5FF7">
              <w:rPr>
                <w:rFonts w:ascii="Arial" w:hAnsi="Arial" w:cs="Arial"/>
              </w:rPr>
              <w:t xml:space="preserve">Реформы носили половинчатый и непоследовательный характер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0A" w:rsidRPr="00CA5FF7" w:rsidRDefault="0014240A">
            <w:pPr>
              <w:rPr>
                <w:rFonts w:ascii="Arial" w:hAnsi="Arial" w:cs="Arial"/>
              </w:rPr>
            </w:pPr>
          </w:p>
        </w:tc>
      </w:tr>
    </w:tbl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Обсуждение и дополнение первых двух колонок таблицы. Третья колонка: на непонятные вопросы отвечают сами учащиеся (пользуясь учебником), заинтересовавшие моменты поясняет учитель</w:t>
      </w:r>
      <w:r>
        <w:rPr>
          <w:rFonts w:ascii="Arial" w:hAnsi="Arial" w:cs="Arial"/>
        </w:rPr>
        <w:t xml:space="preserve">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Краткий вывод: </w:t>
      </w:r>
      <w:r>
        <w:rPr>
          <w:rFonts w:ascii="Arial" w:hAnsi="Arial" w:cs="Arial"/>
          <w:u w:val="single"/>
        </w:rPr>
        <w:t xml:space="preserve">стратегия ускорения социально-экономического развития страны была непродуманна, непоследовательна и оказалась несостоятельной. Темпы роста экономики продолжали падать. Экономика по сути оставалась плановой. Рост инфляции и резкое сокращение объёмов производства как в </w:t>
      </w:r>
      <w:r>
        <w:rPr>
          <w:rFonts w:ascii="Arial" w:hAnsi="Arial" w:cs="Arial"/>
          <w:u w:val="single"/>
        </w:rPr>
        <w:lastRenderedPageBreak/>
        <w:t>сельском хозяйстве, так и в промышленности привёл к падению уровня жизни населения.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7251D">
        <w:rPr>
          <w:rFonts w:ascii="Arial" w:hAnsi="Arial" w:cs="Arial"/>
          <w:u w:val="single"/>
        </w:rPr>
        <w:t xml:space="preserve">Так </w:t>
      </w:r>
      <w:r>
        <w:rPr>
          <w:rFonts w:ascii="Arial" w:hAnsi="Arial" w:cs="Arial"/>
          <w:u w:val="single"/>
        </w:rPr>
        <w:t xml:space="preserve">называемые экономические реформы перестроечного периода не дали положительного результата. Население было разочаровано в перестройке. </w:t>
      </w:r>
    </w:p>
    <w:p w:rsidR="0014240A" w:rsidRDefault="0014240A" w:rsidP="0014240A">
      <w:pPr>
        <w:ind w:left="360"/>
        <w:rPr>
          <w:rFonts w:ascii="Arial" w:hAnsi="Arial" w:cs="Arial"/>
        </w:rPr>
      </w:pPr>
    </w:p>
    <w:p w:rsidR="0014240A" w:rsidRDefault="0014240A" w:rsidP="0014240A">
      <w:pPr>
        <w:ind w:left="360"/>
        <w:rPr>
          <w:rFonts w:ascii="Arial" w:hAnsi="Arial" w:cs="Arial"/>
        </w:rPr>
      </w:pP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Итак, вернёмся к нашему вопросу. </w:t>
      </w:r>
      <w:r w:rsidRPr="00A7251D">
        <w:rPr>
          <w:rFonts w:ascii="Arial" w:hAnsi="Arial" w:cs="Arial"/>
          <w:b/>
        </w:rPr>
        <w:t>Решила ли перестройка стоявшие перед ней задачи? Почему? Нужна ли вообще была перестройка?</w:t>
      </w:r>
      <w:r>
        <w:rPr>
          <w:rFonts w:ascii="Arial" w:hAnsi="Arial" w:cs="Arial"/>
        </w:rPr>
        <w:t xml:space="preserve"> </w:t>
      </w:r>
    </w:p>
    <w:p w:rsidR="0014240A" w:rsidRDefault="0014240A" w:rsidP="0014240A">
      <w:pPr>
        <w:ind w:left="709" w:hanging="709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Обсуждение первоначальных версий учащихся по предложенным мерам, корректировка. Совместный вывод. </w:t>
      </w:r>
    </w:p>
    <w:p w:rsidR="0014240A" w:rsidRPr="00A7251D" w:rsidRDefault="0014240A" w:rsidP="0014240A">
      <w:pPr>
        <w:ind w:left="709" w:hanging="709"/>
        <w:jc w:val="both"/>
        <w:rPr>
          <w:rFonts w:ascii="Arial" w:hAnsi="Arial" w:cs="Arial"/>
          <w:b/>
        </w:rPr>
      </w:pPr>
      <w:r w:rsidRPr="00A7251D">
        <w:rPr>
          <w:rFonts w:ascii="Arial" w:hAnsi="Arial" w:cs="Arial"/>
          <w:b/>
        </w:rPr>
        <w:t xml:space="preserve">Перестройка была необходима, но значительных успехов не принесла.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</w:p>
    <w:p w:rsidR="0014240A" w:rsidRDefault="0014240A" w:rsidP="0014240A">
      <w:pPr>
        <w:ind w:left="709" w:hanging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Домашнее задание. </w:t>
      </w:r>
    </w:p>
    <w:p w:rsidR="0014240A" w:rsidRDefault="0014240A" w:rsidP="0014240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Сегодня на уроке вы столкнулись с новыми словами, часть из которых вам уже знакома из курса зарубежной истории, часть совершенно новая. Домашним заданием будет составить словарь к этим новым словам. </w:t>
      </w:r>
    </w:p>
    <w:p w:rsidR="0014240A" w:rsidRDefault="0014240A" w:rsidP="0014240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стратегия ускорения </w:t>
      </w:r>
    </w:p>
    <w:p w:rsidR="0014240A" w:rsidRDefault="0014240A" w:rsidP="0014240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рыночная экономика </w:t>
      </w:r>
    </w:p>
    <w:p w:rsidR="0014240A" w:rsidRDefault="0014240A" w:rsidP="0014240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научно-технический прогресс </w:t>
      </w:r>
    </w:p>
    <w:p w:rsidR="0014240A" w:rsidRDefault="0014240A" w:rsidP="0014240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рационализаторство </w:t>
      </w:r>
    </w:p>
    <w:p w:rsidR="0014240A" w:rsidRDefault="0014240A" w:rsidP="0014240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кооперативное движение </w:t>
      </w:r>
    </w:p>
    <w:p w:rsidR="0014240A" w:rsidRDefault="0014240A" w:rsidP="0014240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фермерство </w:t>
      </w:r>
    </w:p>
    <w:p w:rsidR="0014240A" w:rsidRDefault="0014240A" w:rsidP="0014240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техногенная катастрофа </w:t>
      </w:r>
    </w:p>
    <w:p w:rsidR="0014240A" w:rsidRDefault="0014240A" w:rsidP="0014240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разгосударствление собственности </w:t>
      </w:r>
    </w:p>
    <w:p w:rsidR="0014240A" w:rsidRDefault="0014240A" w:rsidP="0014240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акционерное общество </w:t>
      </w:r>
    </w:p>
    <w:p w:rsidR="0014240A" w:rsidRDefault="0014240A" w:rsidP="0014240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демонополизация </w:t>
      </w:r>
    </w:p>
    <w:p w:rsidR="0014240A" w:rsidRDefault="0014240A" w:rsidP="0014240A">
      <w:pPr>
        <w:rPr>
          <w:rFonts w:ascii="Arial" w:hAnsi="Arial" w:cs="Arial"/>
        </w:rPr>
      </w:pPr>
    </w:p>
    <w:p w:rsidR="0014240A" w:rsidRPr="0014240A" w:rsidRDefault="0014240A" w:rsidP="001424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14240A">
        <w:rPr>
          <w:rFonts w:ascii="Arial" w:hAnsi="Arial" w:cs="Arial"/>
          <w:b/>
        </w:rPr>
        <w:lastRenderedPageBreak/>
        <w:t xml:space="preserve">Из программы «500 дней» </w:t>
      </w:r>
    </w:p>
    <w:p w:rsidR="0014240A" w:rsidRDefault="0014240A" w:rsidP="0014240A">
      <w:pPr>
        <w:jc w:val="center"/>
        <w:rPr>
          <w:rFonts w:ascii="Arial" w:hAnsi="Arial" w:cs="Arial"/>
          <w:sz w:val="20"/>
          <w:szCs w:val="20"/>
        </w:rPr>
      </w:pPr>
    </w:p>
    <w:p w:rsidR="0014240A" w:rsidRPr="0014240A" w:rsidRDefault="0014240A" w:rsidP="0014240A">
      <w:pPr>
        <w:ind w:firstLine="709"/>
        <w:jc w:val="both"/>
        <w:rPr>
          <w:rFonts w:ascii="Arial" w:hAnsi="Arial" w:cs="Arial"/>
        </w:rPr>
      </w:pPr>
      <w:r w:rsidRPr="0014240A">
        <w:rPr>
          <w:rFonts w:ascii="Arial" w:hAnsi="Arial" w:cs="Arial"/>
        </w:rPr>
        <w:t xml:space="preserve">Залог успеха реформы – её комплексность и радикальность. Время для постепенных преобразований оказалось упущенным; неэффективность частичных реформ доказана; только быстрота, всеохватность и радикальность изменений приведут к желаемому результату. </w:t>
      </w:r>
    </w:p>
    <w:p w:rsidR="0014240A" w:rsidRPr="0014240A" w:rsidRDefault="0014240A" w:rsidP="0014240A">
      <w:pPr>
        <w:ind w:firstLine="709"/>
        <w:jc w:val="both"/>
        <w:rPr>
          <w:rFonts w:ascii="Arial" w:hAnsi="Arial" w:cs="Arial"/>
        </w:rPr>
      </w:pPr>
      <w:r w:rsidRPr="0014240A">
        <w:rPr>
          <w:rFonts w:ascii="Arial" w:hAnsi="Arial" w:cs="Arial"/>
        </w:rPr>
        <w:t xml:space="preserve">Используя опыт преодоления социально-экономических кризисов (СССР – 1922 – 1924гг., США – 1929 – 1932 гг., Германия, Франция, Япония – 1947 – 1949 гг.), необходимо также учитывать особенности сегодняшней экономической ситуации в стране. </w:t>
      </w:r>
    </w:p>
    <w:p w:rsidR="0014240A" w:rsidRPr="0014240A" w:rsidRDefault="0014240A" w:rsidP="0014240A">
      <w:pPr>
        <w:ind w:firstLine="709"/>
        <w:jc w:val="both"/>
        <w:rPr>
          <w:rFonts w:ascii="Arial" w:hAnsi="Arial" w:cs="Arial"/>
        </w:rPr>
      </w:pPr>
      <w:r w:rsidRPr="0014240A">
        <w:rPr>
          <w:rFonts w:ascii="Arial" w:hAnsi="Arial" w:cs="Arial"/>
        </w:rPr>
        <w:t xml:space="preserve">Важнейшие из них: всеобщность госсобственности и отсутствие субъекта рыночных отношений; значительная величина «отложенного» денежного спроса; гипертрофированное развитие одного подразделения общественного производства, оборонной и инвестиционной сферы; неразвитость инфраструктуры и недостаточная экономико-правовая подготовка населения; низкий уровень жизни. </w:t>
      </w:r>
    </w:p>
    <w:p w:rsidR="0014240A" w:rsidRPr="0014240A" w:rsidRDefault="0014240A" w:rsidP="0014240A">
      <w:pPr>
        <w:ind w:firstLine="709"/>
        <w:jc w:val="both"/>
        <w:rPr>
          <w:rFonts w:ascii="Arial" w:hAnsi="Arial" w:cs="Arial"/>
        </w:rPr>
      </w:pPr>
      <w:r w:rsidRPr="0014240A">
        <w:rPr>
          <w:rFonts w:ascii="Arial" w:hAnsi="Arial" w:cs="Arial"/>
        </w:rPr>
        <w:t xml:space="preserve">Всё это диктует тактику радикальных экономических реформ: восстановление товарно-денежной сбалансированности может быть достигнуто в основном путём продажи части госсобственности, а также изменения бюджетной и кредитной политики. Государство должно отказаться от поддержки неэффективных производств одного из секторов экономики, создавая тем самым условия для глубоких структурных преобразований. Переход к свободным ценам и единому валютному курсу обеспечивается формированием товарных и финансовых резервов; всему населению гарантируется минимальный уровень потребления. Широкому разгосударствлению будет предшествовать налоговая реформа, ограничивающая имущественное расслоение и стимулирующая производственные инвестиции. На протяжении периода преобразований – 500 дней – отрабатываются формы и методы регулирования экономики. </w:t>
      </w:r>
    </w:p>
    <w:p w:rsidR="0014240A" w:rsidRPr="0014240A" w:rsidRDefault="0014240A" w:rsidP="0014240A">
      <w:pPr>
        <w:ind w:firstLine="709"/>
        <w:jc w:val="both"/>
        <w:rPr>
          <w:rFonts w:ascii="Arial" w:hAnsi="Arial" w:cs="Arial"/>
        </w:rPr>
      </w:pPr>
      <w:r w:rsidRPr="0014240A">
        <w:rPr>
          <w:rFonts w:ascii="Arial" w:hAnsi="Arial" w:cs="Arial"/>
        </w:rPr>
        <w:t xml:space="preserve">Главная цель реформы – экономическая свобода граждан и создание на этой основе эффективной хозяйственной системы, способной обеспечить динамичное развитие народного хозяйства и достойный уровень благосостояния гражданам страны, преодолев отставание от других стран. </w:t>
      </w:r>
    </w:p>
    <w:p w:rsidR="0014240A" w:rsidRPr="0014240A" w:rsidRDefault="0014240A" w:rsidP="0014240A">
      <w:pPr>
        <w:ind w:firstLine="709"/>
        <w:jc w:val="both"/>
        <w:rPr>
          <w:rFonts w:ascii="Arial" w:hAnsi="Arial" w:cs="Arial"/>
        </w:rPr>
      </w:pPr>
      <w:r w:rsidRPr="0014240A">
        <w:rPr>
          <w:rFonts w:ascii="Arial" w:hAnsi="Arial" w:cs="Arial"/>
        </w:rPr>
        <w:t xml:space="preserve">Человечеству не удалось создать ничего более эффективного, чем рыночная экономика. Она создаёт сильные стимулы к самореализации возможностей человека, повышению трудовой и хозяйственной активности, резко ускоряет научно-технический прогресс… </w:t>
      </w:r>
    </w:p>
    <w:p w:rsidR="0014240A" w:rsidRPr="0014240A" w:rsidRDefault="0014240A" w:rsidP="0014240A">
      <w:pPr>
        <w:ind w:firstLine="709"/>
        <w:jc w:val="both"/>
        <w:rPr>
          <w:rFonts w:ascii="Arial" w:hAnsi="Arial" w:cs="Arial"/>
        </w:rPr>
      </w:pPr>
      <w:r w:rsidRPr="0014240A">
        <w:rPr>
          <w:rFonts w:ascii="Arial" w:hAnsi="Arial" w:cs="Arial"/>
        </w:rPr>
        <w:t xml:space="preserve">Трудный, но необходимый для судеб страны перелом, который требуется осуществить, состоит в том, что на смену государственной опеке, иждивенчеству и уравниловке, апатии и бесхозяйственности, порождённым административно-командной системой, должны прийти свобода хозяйственной деятельности и ответственность каждого гражданина за своё благосостояние, напряжённый и хорошо организованный труд, вознаграждение в соответствии с его результатами. </w:t>
      </w:r>
    </w:p>
    <w:p w:rsidR="0014240A" w:rsidRPr="0014240A" w:rsidRDefault="0014240A" w:rsidP="0014240A">
      <w:pPr>
        <w:ind w:firstLine="709"/>
        <w:jc w:val="both"/>
        <w:rPr>
          <w:rFonts w:ascii="Arial" w:hAnsi="Arial" w:cs="Arial"/>
        </w:rPr>
      </w:pPr>
    </w:p>
    <w:p w:rsidR="00E9181B" w:rsidRPr="0014240A" w:rsidRDefault="00E9181B"/>
    <w:sectPr w:rsidR="00E9181B" w:rsidRPr="0014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8F" w:rsidRDefault="0097628F" w:rsidP="00A7251D">
      <w:r>
        <w:separator/>
      </w:r>
    </w:p>
  </w:endnote>
  <w:endnote w:type="continuationSeparator" w:id="1">
    <w:p w:rsidR="0097628F" w:rsidRDefault="0097628F" w:rsidP="00A7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8F" w:rsidRDefault="0097628F" w:rsidP="00A7251D">
      <w:r>
        <w:separator/>
      </w:r>
    </w:p>
  </w:footnote>
  <w:footnote w:type="continuationSeparator" w:id="1">
    <w:p w:rsidR="0097628F" w:rsidRDefault="0097628F" w:rsidP="00A7251D">
      <w:r>
        <w:continuationSeparator/>
      </w:r>
    </w:p>
  </w:footnote>
  <w:footnote w:id="2">
    <w:p w:rsidR="00A7251D" w:rsidRDefault="00A7251D" w:rsidP="00A7251D">
      <w:pPr>
        <w:pStyle w:val="a3"/>
      </w:pPr>
      <w:r w:rsidRPr="00A7251D">
        <w:rPr>
          <w:rStyle w:val="a5"/>
        </w:rPr>
        <w:footnoteRef/>
      </w:r>
      <w:r w:rsidRPr="00A7251D">
        <w:t xml:space="preserve"> В коспекте урока подчёркнутым шрифтом дан текст, который учащиеся должны записать в свои тетради.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686"/>
    <w:multiLevelType w:val="hybridMultilevel"/>
    <w:tmpl w:val="4CCEEB94"/>
    <w:lvl w:ilvl="0" w:tplc="E190E8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E0A5A"/>
    <w:multiLevelType w:val="hybridMultilevel"/>
    <w:tmpl w:val="A3B625B0"/>
    <w:lvl w:ilvl="0" w:tplc="E190E8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47479"/>
    <w:multiLevelType w:val="hybridMultilevel"/>
    <w:tmpl w:val="147E9A90"/>
    <w:lvl w:ilvl="0" w:tplc="0419000D">
      <w:start w:val="1"/>
      <w:numFmt w:val="bullet"/>
      <w:lvlText w:val="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644E1"/>
    <w:multiLevelType w:val="multilevel"/>
    <w:tmpl w:val="975E5E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1134" w:hanging="567"/>
      </w:pPr>
    </w:lvl>
    <w:lvl w:ilvl="2">
      <w:start w:val="1"/>
      <w:numFmt w:val="ordinal"/>
      <w:lvlText w:val="%3)"/>
      <w:lvlJc w:val="left"/>
      <w:pPr>
        <w:tabs>
          <w:tab w:val="num" w:pos="1080"/>
        </w:tabs>
        <w:ind w:left="1701" w:hanging="981"/>
      </w:pPr>
    </w:lvl>
    <w:lvl w:ilvl="3">
      <w:start w:val="1"/>
      <w:numFmt w:val="russianLower"/>
      <w:lvlText w:val="%4)"/>
      <w:lvlJc w:val="right"/>
      <w:pPr>
        <w:tabs>
          <w:tab w:val="num" w:pos="1212"/>
        </w:tabs>
        <w:ind w:left="1212" w:hanging="132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FE8448A"/>
    <w:multiLevelType w:val="hybridMultilevel"/>
    <w:tmpl w:val="094CFA88"/>
    <w:lvl w:ilvl="0" w:tplc="AA8A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B4"/>
    <w:rsid w:val="000D7539"/>
    <w:rsid w:val="0014240A"/>
    <w:rsid w:val="003A666C"/>
    <w:rsid w:val="003F3A35"/>
    <w:rsid w:val="004B52AE"/>
    <w:rsid w:val="006A55FF"/>
    <w:rsid w:val="0097628F"/>
    <w:rsid w:val="00986723"/>
    <w:rsid w:val="009A4D86"/>
    <w:rsid w:val="009B1B4C"/>
    <w:rsid w:val="00A7251D"/>
    <w:rsid w:val="00CA5FF7"/>
    <w:rsid w:val="00CB44B4"/>
    <w:rsid w:val="00E8606B"/>
    <w:rsid w:val="00E9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semiHidden/>
    <w:rsid w:val="00A7251D"/>
    <w:rPr>
      <w:rFonts w:ascii="Arial" w:hAnsi="Arial"/>
      <w:sz w:val="18"/>
      <w:szCs w:val="20"/>
    </w:rPr>
  </w:style>
  <w:style w:type="table" w:styleId="a4">
    <w:name w:val="Table Grid"/>
    <w:basedOn w:val="a1"/>
    <w:rsid w:val="0014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A725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B118-C840-4A72-AD1A-89641B89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iru</cp:lastModifiedBy>
  <cp:revision>2</cp:revision>
  <dcterms:created xsi:type="dcterms:W3CDTF">2017-04-14T01:51:00Z</dcterms:created>
  <dcterms:modified xsi:type="dcterms:W3CDTF">2017-04-14T01:51:00Z</dcterms:modified>
</cp:coreProperties>
</file>