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BE" w:rsidRPr="00302DBE" w:rsidRDefault="00302DBE" w:rsidP="00302DBE">
      <w:pPr>
        <w:jc w:val="both"/>
        <w:rPr>
          <w:sz w:val="28"/>
          <w:szCs w:val="28"/>
        </w:rPr>
      </w:pPr>
    </w:p>
    <w:p w:rsidR="00302DBE" w:rsidRDefault="00302DBE" w:rsidP="00302DBE">
      <w:pPr>
        <w:jc w:val="center"/>
        <w:rPr>
          <w:b/>
          <w:sz w:val="28"/>
          <w:szCs w:val="28"/>
        </w:rPr>
      </w:pPr>
      <w:r w:rsidRPr="00302DBE">
        <w:rPr>
          <w:b/>
          <w:sz w:val="28"/>
          <w:szCs w:val="28"/>
        </w:rPr>
        <w:t>Приложение №2.</w:t>
      </w:r>
    </w:p>
    <w:p w:rsidR="00302DBE" w:rsidRPr="00302DBE" w:rsidRDefault="00302DBE" w:rsidP="00302DBE">
      <w:pPr>
        <w:jc w:val="center"/>
        <w:rPr>
          <w:b/>
          <w:sz w:val="28"/>
          <w:szCs w:val="28"/>
        </w:rPr>
      </w:pPr>
    </w:p>
    <w:p w:rsidR="00302DBE" w:rsidRDefault="00302DBE" w:rsidP="00302DBE">
      <w:pPr>
        <w:jc w:val="center"/>
        <w:rPr>
          <w:b/>
          <w:sz w:val="28"/>
          <w:szCs w:val="28"/>
        </w:rPr>
      </w:pPr>
      <w:r w:rsidRPr="00302DBE">
        <w:rPr>
          <w:b/>
          <w:sz w:val="28"/>
          <w:szCs w:val="28"/>
        </w:rPr>
        <w:t>Тест.</w:t>
      </w:r>
    </w:p>
    <w:p w:rsidR="00302DBE" w:rsidRPr="00302DBE" w:rsidRDefault="00302DBE" w:rsidP="00302DBE">
      <w:pPr>
        <w:jc w:val="center"/>
        <w:rPr>
          <w:b/>
          <w:sz w:val="28"/>
          <w:szCs w:val="28"/>
        </w:rPr>
      </w:pPr>
    </w:p>
    <w:p w:rsidR="00302DBE" w:rsidRPr="00302DBE" w:rsidRDefault="00302DBE" w:rsidP="00302DBE">
      <w:pPr>
        <w:jc w:val="both"/>
        <w:rPr>
          <w:sz w:val="28"/>
          <w:szCs w:val="28"/>
        </w:rPr>
      </w:pPr>
      <w:r w:rsidRPr="00302DBE">
        <w:rPr>
          <w:sz w:val="28"/>
          <w:szCs w:val="28"/>
        </w:rPr>
        <w:t>1. С какой величиной работали?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а</w:t>
      </w:r>
      <w:proofErr w:type="gramEnd"/>
      <w:r w:rsidRPr="00302DBE">
        <w:rPr>
          <w:sz w:val="28"/>
          <w:szCs w:val="28"/>
        </w:rPr>
        <w:t>) масса;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б</w:t>
      </w:r>
      <w:proofErr w:type="gramEnd"/>
      <w:r w:rsidRPr="00302DBE">
        <w:rPr>
          <w:sz w:val="28"/>
          <w:szCs w:val="28"/>
        </w:rPr>
        <w:t>) длина;</w:t>
      </w:r>
    </w:p>
    <w:p w:rsid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в</w:t>
      </w:r>
      <w:proofErr w:type="gramEnd"/>
      <w:r w:rsidRPr="00302DBE">
        <w:rPr>
          <w:sz w:val="28"/>
          <w:szCs w:val="28"/>
        </w:rPr>
        <w:t>) время.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</w:p>
    <w:p w:rsidR="00302DBE" w:rsidRDefault="00302DBE" w:rsidP="00302DBE">
      <w:pPr>
        <w:jc w:val="both"/>
        <w:rPr>
          <w:sz w:val="28"/>
          <w:szCs w:val="28"/>
        </w:rPr>
      </w:pPr>
      <w:r w:rsidRPr="00302DBE">
        <w:rPr>
          <w:sz w:val="28"/>
          <w:szCs w:val="28"/>
        </w:rPr>
        <w:t>2. Что не является единицей измерения длины?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а</w:t>
      </w:r>
      <w:proofErr w:type="gramEnd"/>
      <w:r w:rsidRPr="00302DBE">
        <w:rPr>
          <w:sz w:val="28"/>
          <w:szCs w:val="28"/>
        </w:rPr>
        <w:t>) сантиметр;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б</w:t>
      </w:r>
      <w:proofErr w:type="gramEnd"/>
      <w:r w:rsidRPr="00302DBE">
        <w:rPr>
          <w:sz w:val="28"/>
          <w:szCs w:val="28"/>
        </w:rPr>
        <w:t>) метр;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в</w:t>
      </w:r>
      <w:proofErr w:type="gramEnd"/>
      <w:r w:rsidRPr="00302DBE">
        <w:rPr>
          <w:sz w:val="28"/>
          <w:szCs w:val="28"/>
        </w:rPr>
        <w:t>) диаметр;</w:t>
      </w:r>
    </w:p>
    <w:p w:rsid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г</w:t>
      </w:r>
      <w:proofErr w:type="gramEnd"/>
      <w:r w:rsidRPr="00302DBE">
        <w:rPr>
          <w:sz w:val="28"/>
          <w:szCs w:val="28"/>
        </w:rPr>
        <w:t>) дециметр.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</w:p>
    <w:p w:rsidR="00302DBE" w:rsidRPr="00302DBE" w:rsidRDefault="00302DBE" w:rsidP="00302DBE">
      <w:pPr>
        <w:jc w:val="both"/>
        <w:rPr>
          <w:sz w:val="28"/>
          <w:szCs w:val="28"/>
        </w:rPr>
      </w:pPr>
      <w:r w:rsidRPr="00302DBE">
        <w:rPr>
          <w:sz w:val="28"/>
          <w:szCs w:val="28"/>
        </w:rPr>
        <w:t>3. В какой единице удобнее измерить путь от дома до школы?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а</w:t>
      </w:r>
      <w:proofErr w:type="gramEnd"/>
      <w:r w:rsidRPr="00302DBE">
        <w:rPr>
          <w:sz w:val="28"/>
          <w:szCs w:val="28"/>
        </w:rPr>
        <w:t>) в дециметрах;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б</w:t>
      </w:r>
      <w:proofErr w:type="gramEnd"/>
      <w:r w:rsidRPr="00302DBE">
        <w:rPr>
          <w:sz w:val="28"/>
          <w:szCs w:val="28"/>
        </w:rPr>
        <w:t>) в сантиметрах;</w:t>
      </w:r>
    </w:p>
    <w:p w:rsid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в</w:t>
      </w:r>
      <w:proofErr w:type="gramEnd"/>
      <w:r w:rsidRPr="00302DBE">
        <w:rPr>
          <w:sz w:val="28"/>
          <w:szCs w:val="28"/>
        </w:rPr>
        <w:t>) в метрах.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bookmarkStart w:id="0" w:name="_GoBack"/>
      <w:bookmarkEnd w:id="0"/>
    </w:p>
    <w:p w:rsidR="00302DBE" w:rsidRPr="00302DBE" w:rsidRDefault="00302DBE" w:rsidP="00302DBE">
      <w:pPr>
        <w:jc w:val="both"/>
        <w:rPr>
          <w:sz w:val="28"/>
          <w:szCs w:val="28"/>
        </w:rPr>
      </w:pPr>
      <w:r w:rsidRPr="00302DBE">
        <w:rPr>
          <w:sz w:val="28"/>
          <w:szCs w:val="28"/>
        </w:rPr>
        <w:t>4. В какой единице удобнее измерить длину крышки стола?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а</w:t>
      </w:r>
      <w:proofErr w:type="gramEnd"/>
      <w:r w:rsidRPr="00302DBE">
        <w:rPr>
          <w:sz w:val="28"/>
          <w:szCs w:val="28"/>
        </w:rPr>
        <w:t>) в дециметрах;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б</w:t>
      </w:r>
      <w:proofErr w:type="gramEnd"/>
      <w:r w:rsidRPr="00302DBE">
        <w:rPr>
          <w:sz w:val="28"/>
          <w:szCs w:val="28"/>
        </w:rPr>
        <w:t>) в сантиметрах;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  <w:proofErr w:type="gramStart"/>
      <w:r w:rsidRPr="00302DBE">
        <w:rPr>
          <w:sz w:val="28"/>
          <w:szCs w:val="28"/>
        </w:rPr>
        <w:t>в</w:t>
      </w:r>
      <w:proofErr w:type="gramEnd"/>
      <w:r w:rsidRPr="00302DBE">
        <w:rPr>
          <w:sz w:val="28"/>
          <w:szCs w:val="28"/>
        </w:rPr>
        <w:t>) в метрах.</w:t>
      </w:r>
    </w:p>
    <w:p w:rsidR="00302DBE" w:rsidRPr="00302DBE" w:rsidRDefault="00302DBE" w:rsidP="00302DBE">
      <w:pPr>
        <w:jc w:val="both"/>
        <w:rPr>
          <w:sz w:val="28"/>
          <w:szCs w:val="28"/>
        </w:rPr>
      </w:pPr>
    </w:p>
    <w:p w:rsidR="00010B99" w:rsidRPr="00302DBE" w:rsidRDefault="00010B99" w:rsidP="00302DBE">
      <w:pPr>
        <w:jc w:val="both"/>
        <w:rPr>
          <w:sz w:val="28"/>
          <w:szCs w:val="28"/>
        </w:rPr>
      </w:pPr>
    </w:p>
    <w:sectPr w:rsidR="00010B99" w:rsidRPr="0030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BE"/>
    <w:rsid w:val="00010B99"/>
    <w:rsid w:val="0030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B696-37CB-46C3-8D73-E0D974E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Резинкины</dc:creator>
  <cp:keywords/>
  <dc:description/>
  <cp:lastModifiedBy>Резинкины</cp:lastModifiedBy>
  <cp:revision>1</cp:revision>
  <dcterms:created xsi:type="dcterms:W3CDTF">2014-11-10T07:08:00Z</dcterms:created>
  <dcterms:modified xsi:type="dcterms:W3CDTF">2014-11-10T07:09:00Z</dcterms:modified>
</cp:coreProperties>
</file>