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4" w:rsidRPr="004246B0" w:rsidRDefault="004246B0" w:rsidP="0042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71848" w:rsidRPr="004246B0">
        <w:rPr>
          <w:rFonts w:ascii="Times New Roman" w:hAnsi="Times New Roman" w:cs="Times New Roman"/>
          <w:sz w:val="28"/>
          <w:szCs w:val="28"/>
        </w:rPr>
        <w:t>Урок</w:t>
      </w:r>
      <w:r w:rsidR="00FE4244" w:rsidRPr="004246B0">
        <w:rPr>
          <w:rFonts w:ascii="Times New Roman" w:hAnsi="Times New Roman" w:cs="Times New Roman"/>
          <w:sz w:val="28"/>
          <w:szCs w:val="28"/>
        </w:rPr>
        <w:t xml:space="preserve"> химии в 8 классе</w:t>
      </w:r>
    </w:p>
    <w:p w:rsidR="00271848" w:rsidRPr="004246B0" w:rsidRDefault="00271848" w:rsidP="002E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6B0">
        <w:rPr>
          <w:rFonts w:ascii="Times New Roman" w:hAnsi="Times New Roman" w:cs="Times New Roman"/>
          <w:sz w:val="28"/>
          <w:szCs w:val="28"/>
        </w:rPr>
        <w:t>Шарапова</w:t>
      </w:r>
      <w:r w:rsidR="000F43D4" w:rsidRPr="004246B0">
        <w:rPr>
          <w:rFonts w:ascii="Times New Roman" w:hAnsi="Times New Roman" w:cs="Times New Roman"/>
          <w:sz w:val="28"/>
          <w:szCs w:val="28"/>
        </w:rPr>
        <w:t xml:space="preserve"> С</w:t>
      </w:r>
      <w:r w:rsidRPr="004246B0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0F43D4" w:rsidRPr="004246B0">
        <w:rPr>
          <w:rFonts w:ascii="Times New Roman" w:hAnsi="Times New Roman" w:cs="Times New Roman"/>
          <w:sz w:val="28"/>
          <w:szCs w:val="28"/>
        </w:rPr>
        <w:t>М</w:t>
      </w:r>
      <w:r w:rsidRPr="004246B0">
        <w:rPr>
          <w:rFonts w:ascii="Times New Roman" w:hAnsi="Times New Roman" w:cs="Times New Roman"/>
          <w:sz w:val="28"/>
          <w:szCs w:val="28"/>
        </w:rPr>
        <w:t>ихайловна,</w:t>
      </w:r>
      <w:r w:rsidR="000F43D4" w:rsidRPr="0042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48" w:rsidRPr="004246B0" w:rsidRDefault="000F43D4" w:rsidP="002E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6B0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271848" w:rsidRPr="004246B0">
        <w:rPr>
          <w:rFonts w:ascii="Times New Roman" w:hAnsi="Times New Roman" w:cs="Times New Roman"/>
          <w:sz w:val="28"/>
          <w:szCs w:val="28"/>
        </w:rPr>
        <w:t xml:space="preserve"> и биологии</w:t>
      </w:r>
    </w:p>
    <w:p w:rsidR="000F43D4" w:rsidRPr="004246B0" w:rsidRDefault="000F43D4" w:rsidP="002E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6B0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Pr="004246B0">
        <w:rPr>
          <w:rFonts w:ascii="Times New Roman" w:hAnsi="Times New Roman" w:cs="Times New Roman"/>
          <w:sz w:val="28"/>
          <w:szCs w:val="28"/>
        </w:rPr>
        <w:t>Казёнская</w:t>
      </w:r>
      <w:proofErr w:type="spellEnd"/>
      <w:r w:rsidR="00271848" w:rsidRPr="004246B0">
        <w:rPr>
          <w:rFonts w:ascii="Times New Roman" w:hAnsi="Times New Roman" w:cs="Times New Roman"/>
          <w:sz w:val="28"/>
          <w:szCs w:val="28"/>
        </w:rPr>
        <w:t xml:space="preserve"> СОШ</w:t>
      </w:r>
      <w:r w:rsidRPr="004246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46B0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Pr="004246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43D4" w:rsidRPr="002E614D" w:rsidRDefault="000F43D4" w:rsidP="002E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55"/>
        <w:gridCol w:w="31"/>
        <w:gridCol w:w="8194"/>
        <w:gridCol w:w="3288"/>
      </w:tblGrid>
      <w:tr w:rsidR="000F43D4" w:rsidRPr="002E614D" w:rsidTr="002E614D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3E1EFF" w:rsidP="002E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271848"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имические реакции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3D4" w:rsidRPr="002E614D" w:rsidTr="002E614D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3D4" w:rsidRPr="002E614D" w:rsidTr="002E614D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Методы: 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объяснительно-иллюстративные: рассказ с элементами беседы, объяснение;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наглядные:  демонстрация </w:t>
            </w:r>
            <w:r w:rsidR="00271848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ЭОР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; практич</w:t>
            </w:r>
            <w:r w:rsidR="00910935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еские: наблюдение, эксперимент, 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частично – исследовательский (лабораторные опыты);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Приёмы: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организационные (ответы с места, работа в парах, группах); технические:   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раздача наборов для проведения опытов, подготовка ПК для каждого ученика</w:t>
            </w: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F43D4" w:rsidRPr="002E614D" w:rsidTr="002E614D">
        <w:trPr>
          <w:trHeight w:val="6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CD64EB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Создать условия для </w:t>
            </w:r>
            <w:r w:rsidR="000F43D4"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глубления и расширения  знаний </w:t>
            </w:r>
            <w:r w:rsidR="00271848"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о химических реакциях</w:t>
            </w:r>
          </w:p>
        </w:tc>
      </w:tr>
      <w:tr w:rsidR="000F43D4" w:rsidRPr="002E614D" w:rsidTr="002E614D">
        <w:trPr>
          <w:trHeight w:val="6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изучить особенности химических реакций;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 сформировать  представление об условиях протекания химических реакций;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по характерным признакам отличать</w:t>
            </w:r>
            <w:proofErr w:type="gramEnd"/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химические реакции от физических явлений.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Развивающие: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навыки сравнительно- аналитической  мыслительной деятельности;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умение проводить опытную проверку гипотезы;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 совершенствовать умение работать с лабораторным оборудованием и реактивами;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продолжить формирование умений оформлять результаты учебного эксперимента;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способность к адекватному само- и взаимоконтролю.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продолжить формирование научного мировоззрения учащихся; воспитывать культуру общения через работу в парах "ученик-ученик", "учитель-ученик", а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также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наблюдательность, внимание, инициативу.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3D4" w:rsidRPr="002E614D" w:rsidTr="002E614D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содержание темы, термины и  понятия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Содержание темы предполагает изучение химических реакций. Реакции горения, экзо – и эндотермические реакции.</w:t>
            </w:r>
          </w:p>
        </w:tc>
      </w:tr>
      <w:tr w:rsidR="000F43D4" w:rsidRPr="002E614D" w:rsidTr="002E614D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3D4" w:rsidRPr="002E614D" w:rsidTr="002E614D">
        <w:trPr>
          <w:trHeight w:val="339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интересов, направленных на изучение сущности химических реакций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умени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строить рассуждения, анализировать, сравнивать физические и химические явления;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проявление творческого отношения к процессу обучения.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-овладение составляющими исследовательской деятельности, включая умение видеть проблему, наблюдать, давать определения понятиям;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прогнозировать ситуацию.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-умение определять цели и задачи, выбирать средства реализации цели и применять их на практике;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выполнять учебное действие в соответствии с планом.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работать совместно в атмосфере сотрудничества;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адекватно использовать речевые средства и  символы для представления результата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-выделение существенных признаков химических  реакций;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 умение описывать самостоятельно проведённые эксперименты;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-умение описывать и различать физические и химические явления;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умения делать выводы и умозаключения из наблюдений;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соблюдать правила по ТБ;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проводить химический эксперимент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452CC3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5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0C5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 компьютер для каждого ученика, выход в ресурсы сети Интернет на сайт</w:t>
            </w:r>
            <w:r w:rsidR="001256D9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  <w:hyperlink r:id="rId5" w:history="1"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A00C5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A00C5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., , </w:t>
            </w:r>
            <w:hyperlink r:id="rId6" w:history="1"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http://experiment.edu.ru</w:t>
              </w:r>
            </w:hyperlink>
            <w:r w:rsidR="001256D9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7" w:history="1"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proofErr w:type="spellEnd"/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56D9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F43D4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2.Мультимедийный проектор;</w:t>
            </w:r>
            <w:r w:rsidR="00D0347B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0C5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  <w:r w:rsidR="007A00C5" w:rsidRPr="00F532E0">
              <w:rPr>
                <w:rFonts w:ascii="Times New Roman" w:hAnsi="Times New Roman" w:cs="Times New Roman"/>
                <w:sz w:val="28"/>
                <w:szCs w:val="28"/>
              </w:rPr>
              <w:t>Химические реактивы и химическая посуда для выполнения лабораторных опытов.</w:t>
            </w:r>
          </w:p>
          <w:p w:rsidR="00D0347B" w:rsidRPr="00F532E0" w:rsidRDefault="007A00C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D0347B" w:rsidRPr="00F532E0">
              <w:rPr>
                <w:rFonts w:ascii="Times New Roman" w:hAnsi="Times New Roman" w:cs="Times New Roman"/>
                <w:sz w:val="28"/>
                <w:szCs w:val="28"/>
              </w:rPr>
              <w:t>ЭОР:</w:t>
            </w:r>
          </w:p>
          <w:p w:rsidR="000F43D4" w:rsidRPr="00F532E0" w:rsidRDefault="005F488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8" w:history="1">
              <w:r w:rsidR="000F43D4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http://files.school-collection.edu.ru/dlrstore/bb145221-aae7-11db-abbd-0800200c9a66/ch08_02_06.swf</w:t>
              </w:r>
            </w:hyperlink>
            <w:r w:rsidR="000F43D4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(тренажёр  « Физические и химические явления»)</w:t>
            </w:r>
          </w:p>
          <w:p w:rsidR="000F43D4" w:rsidRPr="00F532E0" w:rsidRDefault="005F488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history="1">
              <w:r w:rsidR="000F43D4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http://experiment.edu.ru/catalog.asp?cat_ob_no=12908&amp;ob_no=12893</w:t>
              </w:r>
            </w:hyperlink>
          </w:p>
          <w:p w:rsidR="000F43D4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Wmv</w:t>
            </w:r>
            <w:proofErr w:type="spellEnd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– Видео Реакция» Фараонова змея»)</w:t>
            </w:r>
          </w:p>
          <w:p w:rsidR="000F43D4" w:rsidRPr="00F532E0" w:rsidRDefault="005F488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10" w:history="1">
              <w:r w:rsidR="000F43D4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http://experiment.edu.ru/catalog.asp?cat_ob_no=12889&amp;ob_no=12892</w:t>
              </w:r>
            </w:hyperlink>
          </w:p>
          <w:p w:rsidR="000F43D4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Wmv</w:t>
            </w:r>
            <w:proofErr w:type="spellEnd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– Видео Дым без огня</w:t>
            </w:r>
          </w:p>
          <w:p w:rsidR="00D0347B" w:rsidRPr="00F532E0" w:rsidRDefault="005F488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1" w:history="1">
              <w:r w:rsidR="00D0347B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http://school-collection.edu.ru/catalog/res/bb14521e-aae7-11db-abbd-0800200c9a66/view/</w:t>
              </w:r>
            </w:hyperlink>
            <w:r w:rsidR="00D0347B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47B" w:rsidRPr="00F532E0">
              <w:rPr>
                <w:rFonts w:ascii="Times New Roman" w:hAnsi="Times New Roman" w:cs="Times New Roman"/>
                <w:sz w:val="28"/>
                <w:szCs w:val="28"/>
              </w:rPr>
              <w:t>Wmv</w:t>
            </w:r>
            <w:proofErr w:type="spellEnd"/>
            <w:r w:rsidR="00D0347B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– Видео Плавление металла</w:t>
            </w:r>
          </w:p>
          <w:p w:rsidR="005F4886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5F4886" w:rsidRPr="00F532E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5.</w:t>
              </w:r>
              <w:r w:rsidR="005F4886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http://school-collection.edu.ru/catalog/res/bb14521f-aae7-11db-abbd-0800200c9a66/view/</w:t>
              </w:r>
            </w:hyperlink>
          </w:p>
          <w:p w:rsidR="005F4886" w:rsidRPr="00F532E0" w:rsidRDefault="005F4886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Wmv</w:t>
            </w:r>
            <w:proofErr w:type="spellEnd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Видео Горение магния</w:t>
            </w:r>
          </w:p>
          <w:p w:rsidR="00F532E0" w:rsidRPr="00F532E0" w:rsidRDefault="00E1790D" w:rsidP="00F53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2105D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http://fcior.edu.ru/card/6955/prevrashcheniya-veshchestv-yavleniya-fizicheskie-i-himicheskie.html</w:t>
              </w:r>
            </w:hyperlink>
            <w:r w:rsidR="00F532E0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56D9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Flash</w:t>
            </w:r>
            <w:proofErr w:type="spellEnd"/>
            <w:r w:rsidR="001256D9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–Анимация Сравнительная характеристика  физических и химических явлений</w:t>
            </w:r>
          </w:p>
          <w:p w:rsidR="00C25C3C" w:rsidRPr="00F532E0" w:rsidRDefault="00C2105D" w:rsidP="00F532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1EFF" w:rsidRPr="00F53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4" w:history="1"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card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/4539/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testy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teme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fizicheskie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himicheskie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yavleniya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rol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himii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zhizni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cheloveka</w:t>
              </w:r>
              <w:proofErr w:type="spellEnd"/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790D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C25C3C" w:rsidRPr="00F532E0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Тест по теме» Химические явления. Роль химии в жизни человека»</w:t>
            </w:r>
          </w:p>
          <w:p w:rsidR="0088621C" w:rsidRPr="002E614D" w:rsidRDefault="0088621C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8. Презентация  «Химические реакции» , авт</w:t>
            </w:r>
            <w:proofErr w:type="gramStart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арапова С.М.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oval id="_x0000_s1030" style="position:absolute;margin-left:81.85pt;margin-top:1.25pt;width:9pt;height:9pt;z-index:251661312;mso-position-horizontal-relative:text;mso-position-vertical-relative:text" strokeweight="2.25pt"/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 -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– </w:t>
            </w:r>
          </w:p>
          <w:p w:rsidR="000F43D4" w:rsidRPr="002E614D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31" style="position:absolute;margin-left:116.7pt;margin-top:-11.1pt;width:18pt;height:9pt;z-index:251662336" coordorigin="2961,2034" coordsize="360,210">
                  <v:rect id="_x0000_s1032" style="position:absolute;left:2961;top:2034;width:360;height:210" strokeweight="1.5pt"/>
                  <v:oval id="_x0000_s1033" style="position:absolute;left:3120;top:2115;width:40;height:38" fillcolor="black" strokeweight="2.25pt"/>
                </v:group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в паре  - </w:t>
            </w:r>
          </w:p>
          <w:p w:rsidR="000F43D4" w:rsidRPr="002E614D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margin-left:62.1pt;margin-top:-14.1pt;width:18pt;height:10.5pt;z-index:251660288" coordorigin="3501,2034" coordsize="360,210">
                  <v:rect id="_x0000_s1027" style="position:absolute;left:3501;top:2034;width:360;height:210" strokeweight="1.5pt"/>
                  <v:oval id="_x0000_s1028" style="position:absolute;left:3741;top:2113;width:40;height:38" fillcolor="black" strokeweight="2.25pt"/>
                  <v:oval id="_x0000_s1029" style="position:absolute;left:3576;top:2112;width:40;height:38" fillcolor="black" strokeweight="2.25pt"/>
                </v:group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в группе -</w:t>
            </w:r>
          </w:p>
          <w:p w:rsidR="000F43D4" w:rsidRPr="002E614D" w:rsidRDefault="00EF6C55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55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8" style="position:absolute;left:0;text-align:left;margin-left:84.35pt;margin-top:-13.6pt;width:18pt;height:10.5pt;z-index:251670528" coordorigin="3501,2034" coordsize="360,210">
                  <v:rect id="_x0000_s1049" style="position:absolute;left:3501;top:2034;width:360;height:210" strokeweight="1.5pt"/>
                  <v:oval id="_x0000_s1050" style="position:absolute;left:3741;top:2113;width:40;height:38" fillcolor="black" strokeweight="2.25pt"/>
                  <v:oval id="_x0000_s1051" style="position:absolute;left:3576;top:2112;width:40;height:38" fillcolor="black" strokeweight="2.25pt"/>
                </v:group>
              </w:pict>
            </w:r>
            <w:r w:rsidRPr="00EF6C55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52" style="position:absolute;left:0;text-align:left;margin-left:64.1pt;margin-top:-13.6pt;width:18pt;height:10.5pt;z-index:251671552" coordorigin="3501,2034" coordsize="360,210">
                  <v:rect id="_x0000_s1053" style="position:absolute;left:3501;top:2034;width:360;height:210" strokeweight="1.5pt"/>
                  <v:oval id="_x0000_s1054" style="position:absolute;left:3741;top:2113;width:40;height:38" fillcolor="black" strokeweight="2.25pt"/>
                  <v:oval id="_x0000_s1055" style="position:absolute;left:3576;top:2112;width:40;height:38" fillcolor="black" strokeweight="2.25pt"/>
                </v:group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ИЗУЧЕНИЯ ТЕМЫ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Самоопределение к деятельности (</w:t>
            </w:r>
            <w:proofErr w:type="spellStart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F532E0" w:rsidRDefault="000F43D4" w:rsidP="00F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-актуализировать имеющиеся знания,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связанные с понятиями 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« физические явления», «признаки химических реакций»;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мотивировать 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темы.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Актуализация имеющихся 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знаний, умений и навыков. Постановка проблемы.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Учитель: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Весь облик нашей Земли: её леса и горы, её почвы и воды постоянно меняются. Какие явления лежат в основе этих изменений?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Ответ: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и химические явления.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980CD8" w:rsidRPr="00E848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ЭОР</w:t>
            </w:r>
            <w:r w:rsidR="003E1EFF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F43D4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F43D4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http://files.school-collection.edu.ru/dlrstore/bb145221-aae7-11db-abbd-0800200c9a66/ch08_02_06.swf</w:t>
              </w:r>
            </w:hyperlink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Определите  к физическим  или химическим относ</w:t>
            </w:r>
            <w:r w:rsidR="00E8482E">
              <w:rPr>
                <w:rFonts w:ascii="Times New Roman" w:hAnsi="Times New Roman" w:cs="Times New Roman"/>
                <w:sz w:val="28"/>
                <w:szCs w:val="28"/>
              </w:rPr>
              <w:t xml:space="preserve">ятся явления, используя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тренажёр « Ф</w:t>
            </w:r>
            <w:r w:rsidR="00E8482E">
              <w:rPr>
                <w:rFonts w:ascii="Times New Roman" w:hAnsi="Times New Roman" w:cs="Times New Roman"/>
                <w:sz w:val="28"/>
                <w:szCs w:val="28"/>
              </w:rPr>
              <w:t>изические и химические явления»</w:t>
            </w:r>
            <w:r w:rsidR="005D6F76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80CD8" w:rsidRPr="002E614D"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proofErr w:type="gramEnd"/>
            <w:r w:rsidR="00980CD8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</w:t>
            </w:r>
            <w:r w:rsidR="00CD169D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вы выбрали химические явл</w:t>
            </w:r>
            <w:r w:rsidR="00980CD8" w:rsidRPr="002E614D">
              <w:rPr>
                <w:rFonts w:ascii="Times New Roman" w:hAnsi="Times New Roman" w:cs="Times New Roman"/>
                <w:sz w:val="28"/>
                <w:szCs w:val="28"/>
              </w:rPr>
              <w:t>ения, оцените</w:t>
            </w:r>
            <w:r w:rsidR="00CD169D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Личностный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проявление интереса к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проблеме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определять физические и химические явления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Коммуникативный:</w:t>
            </w:r>
          </w:p>
          <w:p w:rsidR="000F43D4" w:rsidRPr="002E614D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group id="_x0000_s1037" style="position:absolute;margin-left:13.95pt;margin-top:43.85pt;width:18pt;height:6.55pt;z-index:251664384" coordorigin="2961,2034" coordsize="360,210">
                  <v:rect id="_x0000_s1038" style="position:absolute;left:2961;top:2034;width:360;height:210" strokeweight="1.5pt"/>
                  <v:oval id="_x0000_s1039" style="position:absolute;left:3120;top:2115;width:40;height:38" fillcolor="black" strokeweight="2.25pt"/>
                </v:group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- умение слушать и вступать в диалог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Учебно-познавательная деятельность (изучение нового содержания)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>и методы работы с информацией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F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научить школьников: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 понятия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:  химические реакции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ризнаки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реакций;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: отличие химических реакций от физических явлений.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Учитель: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химической реакции  меняется состав вещества. Можем ли мы по внешним признакам определить это изменение? Каковы будут признаки химических реакций?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3D4" w:rsidRPr="002E614D" w:rsidRDefault="00CD169D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  <w:r w:rsidR="000F43D4" w:rsidRPr="00E8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8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43D4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Откройте по ссылкам ЭОР</w:t>
            </w:r>
            <w:r w:rsidR="003E1EFF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</w:t>
            </w:r>
            <w:r w:rsidR="00452CC3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 </w:t>
            </w:r>
            <w:r w:rsidR="003E1EFF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-5)</w:t>
            </w:r>
            <w:r w:rsidR="000F43D4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452CC3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F43D4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осмотрите опыты, устно опишите то, что будете наблюдать и определите</w:t>
            </w:r>
            <w:r w:rsidR="00B73AD7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F43D4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3AD7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какие явления вы наблюд</w:t>
            </w:r>
            <w:r w:rsidR="00CD64EB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али</w:t>
            </w:r>
            <w:proofErr w:type="gramStart"/>
            <w:r w:rsidR="00CD64EB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CD64EB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физические или химические?</w:t>
            </w:r>
            <w:r w:rsidR="00B73AD7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F7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Объясните.</w:t>
            </w:r>
          </w:p>
          <w:p w:rsidR="000F43D4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0F43D4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http://experiment.edu.ru/catalog.asp?cat_ob_no=12908&amp;ob_no=12893</w:t>
              </w:r>
            </w:hyperlink>
          </w:p>
          <w:p w:rsidR="00CD169D" w:rsidRPr="00F532E0" w:rsidRDefault="00CD169D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Wmv</w:t>
            </w:r>
            <w:proofErr w:type="spellEnd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Видео Реакция» Фараонова змея»)</w:t>
            </w:r>
          </w:p>
          <w:p w:rsidR="000F43D4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0F43D4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http://experiment.edu.ru/catalog.asp?cat_ob_no=12889&amp;ob_no=12892</w:t>
              </w:r>
            </w:hyperlink>
          </w:p>
          <w:p w:rsidR="00CD169D" w:rsidRPr="00F532E0" w:rsidRDefault="00CD169D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Видео Дым без огня</w:t>
            </w:r>
          </w:p>
          <w:p w:rsidR="000F43D4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D169D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http://school-collection.edu.ru/catalog/res/bb14521f-aae7-11db-abbd-0800200c9a66/view/</w:t>
              </w:r>
            </w:hyperlink>
          </w:p>
          <w:p w:rsidR="00CD169D" w:rsidRPr="00F532E0" w:rsidRDefault="00CD169D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Wmv</w:t>
            </w:r>
            <w:proofErr w:type="spellEnd"/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Видео Горение маг</w:t>
            </w:r>
            <w:r w:rsidR="005F488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5F4886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5F4886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http://school-collection.edu.ru/catalog/res/bb14521e-aae7-11db-abbd-</w:t>
              </w:r>
              <w:r w:rsidR="005F4886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0800200c9a66/view/</w:t>
              </w:r>
            </w:hyperlink>
            <w:r w:rsidR="005F488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488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Wmv</w:t>
            </w:r>
            <w:proofErr w:type="spellEnd"/>
            <w:r w:rsidR="005F488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Видео Плавление металла</w:t>
            </w:r>
          </w:p>
          <w:p w:rsidR="005F4886" w:rsidRPr="00F532E0" w:rsidRDefault="009D6CA0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результатов наблюдения.</w:t>
            </w:r>
          </w:p>
          <w:p w:rsidR="00C2105D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group id="_x0000_s1034" style="position:absolute;margin-left:461.45pt;margin-top:13.65pt;width:18pt;height:10.5pt;z-index:251663360" coordorigin="2961,2034" coordsize="360,210">
                  <v:rect id="_x0000_s1035" style="position:absolute;left:2961;top:2034;width:360;height:210" strokeweight="1.5pt"/>
                  <v:oval id="_x0000_s1036" style="position:absolute;left:3120;top:2115;width:40;height:38" fillcolor="black" strokeweight="2.25pt"/>
                </v:group>
              </w:pict>
            </w:r>
            <w:r w:rsidR="00357216" w:rsidRPr="00E8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</w:t>
            </w:r>
            <w:r w:rsidR="001256D9" w:rsidRPr="00E8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3</w:t>
            </w:r>
            <w:r w:rsidR="00E8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5721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105D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Сравнительная характеристика физических и </w:t>
            </w:r>
            <w:r w:rsidR="005D6F76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химических явлений представлена </w:t>
            </w:r>
            <w:r w:rsidR="00C2105D" w:rsidRPr="00F532E0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следующей интерактивной анимацией (ЭОР №6)</w:t>
            </w:r>
          </w:p>
          <w:p w:rsidR="00C2105D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C2105D" w:rsidRPr="00F53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http://fcior.edu.ru/card/6955/prevrashcheniya-veshchestv-yavleniya-fizicheskie-i-himicheskie.html</w:t>
              </w:r>
            </w:hyperlink>
          </w:p>
          <w:p w:rsidR="00357216" w:rsidRPr="002E614D" w:rsidRDefault="00C2105D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Просмотрите её,</w:t>
            </w:r>
            <w:r w:rsidR="005D6F7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делайте вывод, чем физические явления отличаются от </w:t>
            </w:r>
            <w:proofErr w:type="gramStart"/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химических</w:t>
            </w:r>
            <w:proofErr w:type="gramEnd"/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357216" w:rsidRPr="002E614D" w:rsidRDefault="00357216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 учащихся</w:t>
            </w:r>
            <w:r w:rsidR="005D6F7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57216" w:rsidRPr="002E614D" w:rsidRDefault="005D6F76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При физических явлениях молекулы вещества не разрушаются, вещество сохраняется.</w:t>
            </w:r>
          </w:p>
          <w:p w:rsidR="00357216" w:rsidRPr="002E614D" w:rsidRDefault="005D6F76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При химических явлениях молекулы вещества распадаются на атомы, из атомов образуются молекулы новых  веще</w:t>
            </w:r>
            <w:proofErr w:type="gramStart"/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ств с др</w:t>
            </w:r>
            <w:proofErr w:type="gramEnd"/>
            <w:r w:rsidR="00357216"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>угими свойствами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Учитель: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Можем ли мы визуально определить, произошла ли химическая реакция? По каким признакам?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Ответ: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Можем. Те изменения, которые мы наблюдали – изменение цвета, выделение газа, тепла и света - можно назвать признаками химических реакций.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Объявление темы урока, разъяснение целей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Главным итогом химической реакции является образование новых веществ;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у новых веществ, конечно, новые свойства, отличные от свойств исходных реагентов. Поэтому, хими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ческие реакции часто сопровождаются </w:t>
            </w:r>
            <w:r w:rsidRPr="002E61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внешними признаками.</w:t>
            </w:r>
          </w:p>
          <w:p w:rsidR="00910935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Учитель: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Существуют ли какие-либо еще, кроме названных,  признаки химических реакций?</w:t>
            </w:r>
            <w:proofErr w:type="gramEnd"/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Для ответа на этот вопрос вы проделаете лабораторные опыты. </w:t>
            </w:r>
          </w:p>
          <w:p w:rsidR="00C74FFD" w:rsidRPr="004246B0" w:rsidRDefault="001256D9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4 </w:t>
            </w:r>
            <w:r w:rsidR="000F43D4" w:rsidRPr="00424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3D4" w:rsidRPr="004246B0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опыты.</w:t>
            </w:r>
          </w:p>
          <w:p w:rsidR="00C74FFD" w:rsidRPr="002E614D" w:rsidRDefault="00C74FFD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Проводится инструктаж по технике безопасности</w:t>
            </w:r>
          </w:p>
          <w:p w:rsidR="00C74FFD" w:rsidRPr="002E614D" w:rsidRDefault="00C74FFD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  <w:r w:rsidR="009D6CA0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наблюдения за протеканием реакций и </w:t>
            </w:r>
            <w:r w:rsidR="009D6CA0"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установите признаки, которые подтверждают образование новых веществ и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появление у них новых свойств, проведите опыты, результаты наблюдений занесите в таблицу:</w:t>
            </w:r>
          </w:p>
          <w:tbl>
            <w:tblPr>
              <w:tblW w:w="10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95"/>
              <w:gridCol w:w="2409"/>
              <w:gridCol w:w="5684"/>
            </w:tblGrid>
            <w:tr w:rsidR="00C74FFD" w:rsidRPr="002E614D" w:rsidTr="00935BB5">
              <w:tc>
                <w:tcPr>
                  <w:tcW w:w="2895" w:type="dxa"/>
                </w:tcPr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Признаки исходных веществ </w:t>
                  </w:r>
                </w:p>
              </w:tc>
              <w:tc>
                <w:tcPr>
                  <w:tcW w:w="2409" w:type="dxa"/>
                </w:tcPr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Наблюдаемые явления (признаки реакции)</w:t>
                  </w:r>
                </w:p>
              </w:tc>
              <w:tc>
                <w:tcPr>
                  <w:tcW w:w="5684" w:type="dxa"/>
                </w:tcPr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Признаки </w:t>
                  </w:r>
                </w:p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продуктов реакции</w:t>
                  </w:r>
                </w:p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реакции </w:t>
                  </w:r>
                </w:p>
                <w:p w:rsidR="00C74FFD" w:rsidRPr="002E614D" w:rsidRDefault="00C74FFD" w:rsidP="002E61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61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(образующихся веществ)</w:t>
                  </w:r>
                </w:p>
              </w:tc>
            </w:tr>
          </w:tbl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Лабораторные опыты проводятся по инструктивным карточкам, по группам. Учитель контролирует работу групп.</w:t>
            </w:r>
          </w:p>
          <w:p w:rsidR="000F43D4" w:rsidRPr="002E614D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pict>
                <v:group id="_x0000_s1056" style="position:absolute;margin-left:494.9pt;margin-top:-.45pt;width:18pt;height:10.5pt;z-index:251672576" coordorigin="3501,2034" coordsize="360,210">
                  <v:rect id="_x0000_s1057" style="position:absolute;left:3501;top:2034;width:360;height:210" strokeweight="1.5pt"/>
                  <v:oval id="_x0000_s1058" style="position:absolute;left:3741;top:2113;width:40;height:38" fillcolor="black" strokeweight="2.25pt"/>
                  <v:oval id="_x0000_s1059" style="position:absolute;left:3576;top:2112;width:40;height:38" fillcolor="black" strokeweight="2.25pt"/>
                </v:group>
              </w:pict>
            </w:r>
            <w:r w:rsidRPr="00EF6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pict>
                <v:group id="_x0000_s1044" style="position:absolute;margin-left:476.9pt;margin-top:-.45pt;width:18pt;height:10.5pt;z-index:251669504" coordorigin="3501,2034" coordsize="360,210">
                  <v:rect id="_x0000_s1045" style="position:absolute;left:3501;top:2034;width:360;height:210" strokeweight="1.5pt"/>
                  <v:oval id="_x0000_s1046" style="position:absolute;left:3741;top:2113;width:40;height:38" fillcolor="black" strokeweight="2.25pt"/>
                  <v:oval id="_x0000_s1047" style="position:absolute;left:3576;top:2112;width:40;height:38" fillcolor="black" strokeweight="2.25pt"/>
                </v:group>
              </w:pict>
            </w:r>
            <w:r w:rsidR="00CD64EB"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 </w:t>
            </w:r>
            <w:r w:rsidR="000F43D4"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</w:t>
            </w:r>
            <w:r w:rsidR="00CD64EB"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="000F43D4"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взаимодействие сульфата меди с </w:t>
            </w:r>
            <w:proofErr w:type="spell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натрия.</w:t>
            </w:r>
          </w:p>
          <w:p w:rsidR="000F43D4" w:rsidRPr="002E614D" w:rsidRDefault="00487601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группа – взаимодействие  карбоната кальция с соляной кислотой.</w:t>
            </w:r>
          </w:p>
          <w:p w:rsidR="000F43D4" w:rsidRPr="002E614D" w:rsidRDefault="00487601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группа – взаимодействие железа с сульфатом меди.</w:t>
            </w:r>
          </w:p>
          <w:p w:rsidR="000F43D4" w:rsidRPr="002E614D" w:rsidRDefault="00487601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группа – взаимодействие хлорида железа(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) с роданидом калия.</w:t>
            </w:r>
          </w:p>
          <w:p w:rsidR="000F43D4" w:rsidRPr="00F532E0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работы, обобщение с помощью схемы.</w:t>
            </w:r>
          </w:p>
          <w:p w:rsidR="000F43D4" w:rsidRPr="00F532E0" w:rsidRDefault="00F532E0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F43D4" w:rsidRPr="00F532E0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62400" cy="2466975"/>
                  <wp:effectExtent l="19050" t="19050" r="19050" b="285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466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При обсуждении дается классификация реакций по признаку поглощения и выделения тепла:</w:t>
            </w:r>
            <w:r w:rsidR="00C2105D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экзотермические и </w:t>
            </w:r>
            <w:r w:rsidR="00C2105D"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эндотермические реакции</w:t>
            </w:r>
          </w:p>
          <w:p w:rsidR="00CF3F8D" w:rsidRPr="002E614D" w:rsidRDefault="00EF6C55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_x0000_s1040" style="position:absolute;left:0;text-align:left;margin-left:99pt;margin-top:8.55pt;width:18pt;height:18pt;z-index:251665408"/>
              </w:pict>
            </w:r>
          </w:p>
          <w:p w:rsidR="000F43D4" w:rsidRPr="002E614D" w:rsidRDefault="00EF6C55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1" style="position:absolute;left:0;text-align:left;z-index:251666432" from="117pt,3.05pt" to="153pt,3.05pt">
                  <v:stroke endarrow="block"/>
                </v:line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Экзо – «наружу» - </w:t>
            </w:r>
          </w:p>
          <w:p w:rsidR="000F43D4" w:rsidRPr="002E614D" w:rsidRDefault="00EF6C55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3" style="position:absolute;left:0;text-align:left;flip:x;z-index:251668480" from="99pt,7.25pt" to="135pt,7.2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_x0000_s1042" style="position:absolute;left:0;text-align:left;margin-left:117pt;margin-top:2.25pt;width:18pt;height:14pt;z-index:251667456"/>
              </w:pic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Эндо – « внутрь» -</w:t>
            </w:r>
          </w:p>
          <w:p w:rsidR="000F43D4" w:rsidRPr="00F532E0" w:rsidRDefault="00E8372A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Реакции горения</w:t>
            </w:r>
            <w:r w:rsidR="005D6F76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протекают с выделением теплоты и света.</w:t>
            </w:r>
            <w:r w:rsidR="000F43D4" w:rsidRPr="00F532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43D4" w:rsidRPr="002E614D" w:rsidRDefault="00C2105D" w:rsidP="002E6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0F43D4"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Учитель: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Вы научились определять физические и химические явления. Подумайте,</w:t>
            </w:r>
            <w:r w:rsidR="00DD6C8D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какие условия способствуют возникновению и течению химических реакций?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86200" cy="2762250"/>
                  <wp:effectExtent l="19050" t="19050" r="19050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762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43D4" w:rsidRPr="00F532E0" w:rsidRDefault="00CF3F8D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схеме: </w:t>
            </w:r>
            <w:r w:rsidR="000F43D4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Условия течения химических реакций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Учитель:</w:t>
            </w:r>
            <w:r w:rsidR="002E614D" w:rsidRPr="00F532E0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 нас мире все время осущест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вляется взаимный переход одних веще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ств в др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угие. И эти переходы мы можем наблюдать и даже регулировать. Знание признаков и условий течения химических реакций имеет большое практическое значение.</w:t>
            </w:r>
          </w:p>
          <w:p w:rsidR="000F43D4" w:rsidRPr="002E614D" w:rsidRDefault="00E8482E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CD64EB" w:rsidRPr="002E614D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r w:rsidR="00CD64EB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едите 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из х</w:t>
            </w:r>
            <w:r w:rsidR="00CD64EB" w:rsidRPr="002E614D">
              <w:rPr>
                <w:rFonts w:ascii="Times New Roman" w:hAnsi="Times New Roman" w:cs="Times New Roman"/>
                <w:sz w:val="28"/>
                <w:szCs w:val="28"/>
              </w:rPr>
              <w:t>озяйственной деятельности людей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Познавательный</w:t>
            </w:r>
          </w:p>
          <w:p w:rsidR="00452CC3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CC3" w:rsidRPr="002E614D">
              <w:rPr>
                <w:rFonts w:ascii="Times New Roman" w:hAnsi="Times New Roman" w:cs="Times New Roman"/>
                <w:sz w:val="28"/>
                <w:szCs w:val="28"/>
              </w:rPr>
              <w:t>_ умение объяснять различия между физическими явлениями и химическими реакциями;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 и обобщать.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Регулятивный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2E6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выполнять учебное задание в соответствии с целью.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Коммуникативный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выполнять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задания в паре.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давать определение я химических реакций.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Диагностика качества освоения темы</w:t>
            </w:r>
          </w:p>
        </w:tc>
      </w:tr>
      <w:tr w:rsidR="000F43D4" w:rsidRPr="002E614D" w:rsidTr="002E614D">
        <w:trPr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Цель – установить степень усвоения темы </w:t>
            </w: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5C3C" w:rsidRPr="00F532E0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2E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E8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  <w:r w:rsidRPr="00F5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ЭОР </w:t>
            </w:r>
            <w:r w:rsidR="00C2105D"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F532E0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тест</w:t>
            </w:r>
          </w:p>
          <w:p w:rsidR="00C25C3C" w:rsidRPr="00F532E0" w:rsidRDefault="00EF6C55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C25C3C" w:rsidRPr="00F53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http://fcior.edu.ru/card/4539/testy-po-teme-fizicheskie-i-himicheskie-yavleniya-rol-himii-v-zhizni-cheloveka.html</w:t>
              </w:r>
            </w:hyperlink>
          </w:p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5C3C" w:rsidRPr="002E614D" w:rsidRDefault="00E8372A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Оцените свою работу.</w:t>
            </w:r>
          </w:p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5C3C" w:rsidRPr="002E614D" w:rsidRDefault="00C25C3C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Познавательный: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представление учащихся о формах вариантов заданий;</w:t>
            </w:r>
          </w:p>
          <w:p w:rsidR="000F43D4" w:rsidRPr="002E614D" w:rsidRDefault="000F43D4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Регулятивный 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0F43D4" w:rsidRPr="002E614D" w:rsidRDefault="000F43D4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умение выполнять</w:t>
            </w:r>
            <w:r w:rsidR="00F532E0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соответствии с целью</w:t>
            </w:r>
          </w:p>
          <w:p w:rsidR="000F43D4" w:rsidRPr="002E614D" w:rsidRDefault="000F43D4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F43D4" w:rsidRPr="002E614D" w:rsidRDefault="000F43D4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определять признаки химических реакций, условия начала реакций.</w:t>
            </w: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Домашнее задание</w:t>
            </w:r>
          </w:p>
        </w:tc>
      </w:tr>
      <w:tr w:rsidR="000F43D4" w:rsidRPr="002E614D" w:rsidTr="002E614D">
        <w:trPr>
          <w:trHeight w:val="2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Цели деятельности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стимулировать интерес к выполнению заданий частично-поискового  уровня;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научить школьников: планировать свои действия в соответствии с учебным заданием, представлять результат свой деятельности.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5D6F7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§ 26 </w:t>
            </w:r>
          </w:p>
          <w:p w:rsidR="000F43D4" w:rsidRPr="002E614D" w:rsidRDefault="005D6F76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43D4"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домашнюю практическую работу. Работу оформите, по аналогии с лабораторными опытами урока (в виде таблицы).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Рекомендуемые опыты: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ab/>
              <w:t>- крахмал (хлеб, картофель) + йод (спиртовая настойка)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ab/>
              <w:t>- питьевая сода + уксус (раствор лимонной кислоты)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ab/>
              <w:t>- молоко + лимонная кислота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ab/>
              <w:t>- нагревание сахара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ab/>
              <w:t>- нагревание медной проволоки  в пламени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Проводится инструктаж по технике безопасности.</w:t>
            </w:r>
          </w:p>
          <w:p w:rsidR="00733606" w:rsidRPr="002E614D" w:rsidRDefault="005D6F76" w:rsidP="00F5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3606" w:rsidRPr="002E614D">
              <w:rPr>
                <w:rFonts w:ascii="Times New Roman" w:hAnsi="Times New Roman" w:cs="Times New Roman"/>
                <w:sz w:val="28"/>
                <w:szCs w:val="28"/>
              </w:rPr>
              <w:t>Творческое задание - созд</w:t>
            </w:r>
            <w:r w:rsidR="002E614D">
              <w:rPr>
                <w:rFonts w:ascii="Times New Roman" w:hAnsi="Times New Roman" w:cs="Times New Roman"/>
                <w:sz w:val="28"/>
                <w:szCs w:val="28"/>
              </w:rPr>
              <w:t xml:space="preserve">айте электронную презентацию по </w:t>
            </w:r>
            <w:r w:rsidR="00733606" w:rsidRPr="002E614D">
              <w:rPr>
                <w:rFonts w:ascii="Times New Roman" w:hAnsi="Times New Roman" w:cs="Times New Roman"/>
                <w:sz w:val="28"/>
                <w:szCs w:val="28"/>
              </w:rPr>
              <w:t>теме " Химические явления в нашей жизни, их значение". 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Личностный: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творческое отношение к процессу выбора и выполнения заданий.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Познавательный: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метод прогнозирования для выполнения задания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Регулятивный: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умение выполнять учебное действие в соответствии с планом.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Коммуникативный: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адекватно использовать  символьные средства для представления результата.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3D4" w:rsidRPr="002E614D" w:rsidTr="002E614D">
        <w:trPr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E6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Рефлексивная деятельность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D4" w:rsidRPr="002E614D" w:rsidTr="002E614D">
        <w:trPr>
          <w:trHeight w:val="2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Цели деятельности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Самоанализ и самооценка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0F43D4" w:rsidRPr="002E614D" w:rsidTr="002E614D">
        <w:trPr>
          <w:trHeight w:val="28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научить школьников: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полученный результат с поставленной целью; 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оценивать результат своей деятельности;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 оценивать результат учебной деятельности.</w:t>
            </w: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Самоанализ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на самоанализ.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«Химические реакции».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. Задание на самооценку. Закончите предложения: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Я доволе</w:t>
            </w:r>
            <w:proofErr w:type="gramStart"/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 w:rsidRPr="002E614D">
              <w:rPr>
                <w:rFonts w:ascii="Times New Roman" w:hAnsi="Times New Roman" w:cs="Times New Roman"/>
                <w:i/>
                <w:sz w:val="28"/>
                <w:szCs w:val="28"/>
              </w:rPr>
              <w:t>льна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) результатом своей учебной деятельности, так как я выполнил(а )цели и задачи, поставленные мною в начале урока: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-научился (</w:t>
            </w:r>
            <w:proofErr w:type="spell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)-------------------------------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-выполни</w:t>
            </w:r>
            <w:proofErr w:type="gramStart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а)--------------------------------------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 xml:space="preserve">-понял (а)---------------------------------------- 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-запомн</w:t>
            </w:r>
            <w:r w:rsidR="005D6F76" w:rsidRPr="002E61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14D">
              <w:rPr>
                <w:rFonts w:ascii="Times New Roman" w:hAnsi="Times New Roman" w:cs="Times New Roman"/>
                <w:sz w:val="28"/>
                <w:szCs w:val="28"/>
              </w:rPr>
              <w:t>л (а) ------------------------</w:t>
            </w:r>
          </w:p>
          <w:p w:rsidR="000F43D4" w:rsidRPr="002E614D" w:rsidRDefault="000F43D4" w:rsidP="002E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E614D" w:rsidRDefault="000F43D4" w:rsidP="002E6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E614D" w:rsidRDefault="002E614D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E0" w:rsidRDefault="00F532E0" w:rsidP="002E6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FE3" w:rsidRPr="002E614D" w:rsidRDefault="00777FE3" w:rsidP="002E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FE3" w:rsidRPr="002E614D" w:rsidSect="004246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3D4"/>
    <w:rsid w:val="000442C9"/>
    <w:rsid w:val="000F43D4"/>
    <w:rsid w:val="001256D9"/>
    <w:rsid w:val="001441F9"/>
    <w:rsid w:val="00271848"/>
    <w:rsid w:val="002E614D"/>
    <w:rsid w:val="00357216"/>
    <w:rsid w:val="003E1EFF"/>
    <w:rsid w:val="004246B0"/>
    <w:rsid w:val="00452CC3"/>
    <w:rsid w:val="00457A89"/>
    <w:rsid w:val="00487601"/>
    <w:rsid w:val="005D6F76"/>
    <w:rsid w:val="005F4886"/>
    <w:rsid w:val="00724783"/>
    <w:rsid w:val="00733606"/>
    <w:rsid w:val="0077218B"/>
    <w:rsid w:val="007728B5"/>
    <w:rsid w:val="00777FE3"/>
    <w:rsid w:val="00784703"/>
    <w:rsid w:val="007A00C5"/>
    <w:rsid w:val="007B6D2C"/>
    <w:rsid w:val="00823224"/>
    <w:rsid w:val="0088621C"/>
    <w:rsid w:val="00910935"/>
    <w:rsid w:val="00980CD8"/>
    <w:rsid w:val="009D6CA0"/>
    <w:rsid w:val="00B73AD7"/>
    <w:rsid w:val="00C2105D"/>
    <w:rsid w:val="00C25C3C"/>
    <w:rsid w:val="00C32DD0"/>
    <w:rsid w:val="00C45C23"/>
    <w:rsid w:val="00C74FFD"/>
    <w:rsid w:val="00CD169D"/>
    <w:rsid w:val="00CD64EB"/>
    <w:rsid w:val="00CF3F8D"/>
    <w:rsid w:val="00D0347B"/>
    <w:rsid w:val="00DD6C8D"/>
    <w:rsid w:val="00E1790D"/>
    <w:rsid w:val="00E8372A"/>
    <w:rsid w:val="00E8482E"/>
    <w:rsid w:val="00EF6C55"/>
    <w:rsid w:val="00F532E0"/>
    <w:rsid w:val="00F716B2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3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80C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b145221-aae7-11db-abbd-0800200c9a66/ch08_02_06.swf" TargetMode="External"/><Relationship Id="rId13" Type="http://schemas.openxmlformats.org/officeDocument/2006/relationships/hyperlink" Target="http://fcior.edu.ru/card/6955/prevrashcheniya-veshchestv-yavleniya-fizicheskie-i-himicheskie.html" TargetMode="External"/><Relationship Id="rId18" Type="http://schemas.openxmlformats.org/officeDocument/2006/relationships/hyperlink" Target="http://school-collection.edu.ru/catalog/res/bb14521f-aae7-11db-abbd-0800200c9a66/view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school-collection.edu.ru/catalog/res/bb14521f-aae7-11db-abbd-0800200c9a66/view/" TargetMode="External"/><Relationship Id="rId17" Type="http://schemas.openxmlformats.org/officeDocument/2006/relationships/hyperlink" Target="http://experiment.edu.ru/catalog.asp?cat_ob_no=12889&amp;ob_no=128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xperiment.edu.ru/catalog.asp?cat_ob_no=12908&amp;ob_no=12893" TargetMode="External"/><Relationship Id="rId20" Type="http://schemas.openxmlformats.org/officeDocument/2006/relationships/hyperlink" Target="http://fcior.edu.ru/card/6955/prevrashcheniya-veshchestv-yavleniya-fizicheskie-i-himichesk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xperiment.edu.ru" TargetMode="External"/><Relationship Id="rId11" Type="http://schemas.openxmlformats.org/officeDocument/2006/relationships/hyperlink" Target="http://school-collection.edu.ru/catalog/res/bb14521e-aae7-11db-abbd-0800200c9a66/view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&#8211;collection.edu.ru/" TargetMode="External"/><Relationship Id="rId15" Type="http://schemas.openxmlformats.org/officeDocument/2006/relationships/hyperlink" Target="http://files.school-collection.edu.ru/dlrstore/bb145221-aae7-11db-abbd-0800200c9a66/ch08_02_06.swf" TargetMode="External"/><Relationship Id="rId23" Type="http://schemas.openxmlformats.org/officeDocument/2006/relationships/hyperlink" Target="http://fcior.edu.ru/card/4539/testy-po-teme-fizicheskie-i-himicheskie-yavleniya-rol-himii-v-zhizni-cheloveka.html" TargetMode="External"/><Relationship Id="rId10" Type="http://schemas.openxmlformats.org/officeDocument/2006/relationships/hyperlink" Target="http://experiment.edu.ru/catalog.asp?cat_ob_no=12889&amp;ob_no=12892" TargetMode="External"/><Relationship Id="rId19" Type="http://schemas.openxmlformats.org/officeDocument/2006/relationships/hyperlink" Target="http://school-collection.edu.ru/catalog/res/bb14521e-aae7-11db-abbd-0800200c9a66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.edu.ru/catalog.asp?cat_ob_no=12908&amp;ob_no=12893" TargetMode="External"/><Relationship Id="rId14" Type="http://schemas.openxmlformats.org/officeDocument/2006/relationships/hyperlink" Target="http://fcior.edu.ru/card/4539/testy-po-teme-fizicheskie-i-himicheskie-yavleniya-rol-himii-v-zhizni-cheloveka.html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17E8-2EBE-4816-837B-E4DF25F0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18</cp:revision>
  <dcterms:created xsi:type="dcterms:W3CDTF">2015-02-18T14:59:00Z</dcterms:created>
  <dcterms:modified xsi:type="dcterms:W3CDTF">2015-11-06T11:52:00Z</dcterms:modified>
</cp:coreProperties>
</file>