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1D" w:rsidRDefault="00AD0B1D" w:rsidP="00AD0B1D">
      <w:pPr>
        <w:rPr>
          <w:sz w:val="24"/>
          <w:szCs w:val="24"/>
        </w:rPr>
      </w:pPr>
      <w:proofErr w:type="spellStart"/>
      <w:r w:rsidRPr="0000287B">
        <w:rPr>
          <w:sz w:val="24"/>
          <w:szCs w:val="24"/>
        </w:rPr>
        <w:t>Сиражеева</w:t>
      </w:r>
      <w:proofErr w:type="spellEnd"/>
      <w:r w:rsidRPr="0000287B">
        <w:rPr>
          <w:sz w:val="24"/>
          <w:szCs w:val="24"/>
        </w:rPr>
        <w:t xml:space="preserve"> Ляля Рустамовна – учитель биологии и химии </w:t>
      </w:r>
      <w:proofErr w:type="spellStart"/>
      <w:r w:rsidRPr="0000287B">
        <w:rPr>
          <w:sz w:val="24"/>
          <w:szCs w:val="24"/>
        </w:rPr>
        <w:t>Сибирякской</w:t>
      </w:r>
      <w:proofErr w:type="spellEnd"/>
      <w:r w:rsidRPr="0000287B">
        <w:rPr>
          <w:sz w:val="24"/>
          <w:szCs w:val="24"/>
        </w:rPr>
        <w:t xml:space="preserve"> средней общеобразовательной школы Сафакулевского района Курганской области с  высш</w:t>
      </w:r>
      <w:r>
        <w:rPr>
          <w:sz w:val="24"/>
          <w:szCs w:val="24"/>
        </w:rPr>
        <w:t>ей квалификационной категорией.</w:t>
      </w:r>
      <w:r w:rsidRPr="0000287B">
        <w:rPr>
          <w:sz w:val="24"/>
          <w:szCs w:val="24"/>
        </w:rPr>
        <w:t xml:space="preserve"> </w:t>
      </w:r>
    </w:p>
    <w:p w:rsidR="00AD0B1D" w:rsidRDefault="00AD0B1D" w:rsidP="00AD0B1D">
      <w:r w:rsidRPr="007651F3">
        <w:rPr>
          <w:sz w:val="24"/>
          <w:szCs w:val="24"/>
        </w:rPr>
        <w:t>Я преподаю в сельской школе биологию и</w:t>
      </w:r>
      <w:r>
        <w:rPr>
          <w:sz w:val="24"/>
          <w:szCs w:val="24"/>
        </w:rPr>
        <w:t xml:space="preserve"> химию. В</w:t>
      </w:r>
      <w:r w:rsidRPr="007651F3">
        <w:rPr>
          <w:sz w:val="24"/>
          <w:szCs w:val="24"/>
        </w:rPr>
        <w:t>еду кружок юннатов. Школа наша стар</w:t>
      </w:r>
      <w:r>
        <w:rPr>
          <w:sz w:val="24"/>
          <w:szCs w:val="24"/>
        </w:rPr>
        <w:t>ая, основана</w:t>
      </w:r>
      <w:r w:rsidRPr="007651F3">
        <w:rPr>
          <w:sz w:val="24"/>
          <w:szCs w:val="24"/>
        </w:rPr>
        <w:t xml:space="preserve"> в 1963 году,</w:t>
      </w:r>
      <w:r>
        <w:rPr>
          <w:sz w:val="24"/>
          <w:szCs w:val="24"/>
        </w:rPr>
        <w:t xml:space="preserve"> постоянно</w:t>
      </w:r>
      <w:r w:rsidRPr="007651F3">
        <w:rPr>
          <w:sz w:val="24"/>
          <w:szCs w:val="24"/>
        </w:rPr>
        <w:t xml:space="preserve"> испытываем недостаток в совре</w:t>
      </w:r>
      <w:r>
        <w:rPr>
          <w:sz w:val="24"/>
          <w:szCs w:val="24"/>
        </w:rPr>
        <w:t>менном оборудовании и материалов  для кабинетов</w:t>
      </w:r>
      <w:r w:rsidRPr="007651F3">
        <w:rPr>
          <w:sz w:val="24"/>
          <w:szCs w:val="24"/>
        </w:rPr>
        <w:t xml:space="preserve">. И, чтобы чувствовалось, что мы идём в ногу с современностью, </w:t>
      </w:r>
      <w:r>
        <w:rPr>
          <w:rFonts w:cs="Arial"/>
          <w:sz w:val="24"/>
          <w:szCs w:val="24"/>
        </w:rPr>
        <w:t>с</w:t>
      </w:r>
      <w:r w:rsidRPr="007651F3">
        <w:rPr>
          <w:rFonts w:cs="Arial"/>
          <w:sz w:val="24"/>
          <w:szCs w:val="24"/>
        </w:rPr>
        <w:t>тремление к естественной красоте и удовлетворение потребн</w:t>
      </w:r>
      <w:r>
        <w:rPr>
          <w:rFonts w:cs="Arial"/>
          <w:sz w:val="24"/>
          <w:szCs w:val="24"/>
        </w:rPr>
        <w:t xml:space="preserve">ости в общении с живой природой, приобщение к </w:t>
      </w:r>
      <w:proofErr w:type="gramStart"/>
      <w:r>
        <w:rPr>
          <w:rFonts w:cs="Arial"/>
          <w:sz w:val="24"/>
          <w:szCs w:val="24"/>
        </w:rPr>
        <w:t>прекрасному</w:t>
      </w:r>
      <w:proofErr w:type="gramEnd"/>
      <w:r>
        <w:rPr>
          <w:rFonts w:cs="Arial"/>
          <w:sz w:val="24"/>
          <w:szCs w:val="24"/>
        </w:rPr>
        <w:t xml:space="preserve"> </w:t>
      </w:r>
      <w:r w:rsidRPr="007651F3">
        <w:rPr>
          <w:rFonts w:cs="Arial"/>
          <w:sz w:val="24"/>
          <w:szCs w:val="24"/>
        </w:rPr>
        <w:t xml:space="preserve">– вот, собственно, из-за чего </w:t>
      </w:r>
      <w:r w:rsidRPr="007651F3">
        <w:rPr>
          <w:sz w:val="24"/>
          <w:szCs w:val="24"/>
        </w:rPr>
        <w:t xml:space="preserve">у меня возникла идея создания </w:t>
      </w:r>
      <w:r>
        <w:rPr>
          <w:sz w:val="24"/>
          <w:szCs w:val="24"/>
        </w:rPr>
        <w:t>дизайна кабинета биологии. Это необходимо не только</w:t>
      </w:r>
      <w:r>
        <w:t xml:space="preserve"> </w:t>
      </w:r>
      <w:r>
        <w:rPr>
          <w:sz w:val="24"/>
          <w:szCs w:val="24"/>
        </w:rPr>
        <w:t>для эстетического оформления, но и для эффективной учебной и воспитательной деятельности.</w:t>
      </w:r>
    </w:p>
    <w:p w:rsidR="00AD0B1D" w:rsidRPr="00AD0B1D" w:rsidRDefault="00AD0B1D" w:rsidP="00AD0B1D">
      <w:pPr>
        <w:rPr>
          <w:rFonts w:cs="Arial"/>
          <w:sz w:val="24"/>
          <w:szCs w:val="24"/>
        </w:rPr>
      </w:pPr>
      <w:r w:rsidRPr="00B9488B">
        <w:t xml:space="preserve"> </w:t>
      </w:r>
      <w:r w:rsidRPr="007651F3">
        <w:rPr>
          <w:sz w:val="24"/>
          <w:szCs w:val="24"/>
        </w:rPr>
        <w:t>Во-первых, в кабинете развожу разнообразные виды экзотических комнатных растений, чтобы ребята не замечали убогости помещения, почувствовали себя как в другом мире</w:t>
      </w:r>
      <w:r>
        <w:rPr>
          <w:sz w:val="24"/>
          <w:szCs w:val="24"/>
        </w:rPr>
        <w:t xml:space="preserve">. </w:t>
      </w:r>
      <w:r w:rsidRPr="007651F3">
        <w:rPr>
          <w:sz w:val="24"/>
          <w:szCs w:val="24"/>
        </w:rPr>
        <w:t>Все мы знаем о пользе растений для</w:t>
      </w:r>
      <w:r>
        <w:rPr>
          <w:sz w:val="24"/>
          <w:szCs w:val="24"/>
        </w:rPr>
        <w:t xml:space="preserve"> человека</w:t>
      </w:r>
      <w:r w:rsidRPr="007651F3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7651F3">
        <w:rPr>
          <w:rFonts w:cs="Arial"/>
          <w:sz w:val="24"/>
          <w:szCs w:val="24"/>
        </w:rPr>
        <w:t xml:space="preserve">ни выделяют кислород, повышают влажность комнатного воздуха, </w:t>
      </w:r>
      <w:r>
        <w:rPr>
          <w:rFonts w:cs="Arial"/>
          <w:sz w:val="24"/>
          <w:szCs w:val="24"/>
        </w:rPr>
        <w:t>и</w:t>
      </w:r>
      <w:r w:rsidRPr="007651F3">
        <w:rPr>
          <w:rFonts w:cs="Arial"/>
          <w:sz w:val="24"/>
          <w:szCs w:val="24"/>
        </w:rPr>
        <w:t xml:space="preserve">х листья улавливают воздушную пыль, </w:t>
      </w:r>
      <w:r>
        <w:rPr>
          <w:rFonts w:cs="Arial"/>
          <w:sz w:val="24"/>
          <w:szCs w:val="24"/>
        </w:rPr>
        <w:t>м</w:t>
      </w:r>
      <w:r w:rsidRPr="007651F3">
        <w:rPr>
          <w:rFonts w:cs="Arial"/>
          <w:sz w:val="24"/>
          <w:szCs w:val="24"/>
        </w:rPr>
        <w:t xml:space="preserve">ногие виды комнатных растений выделяют в воздух вещества, благотворно влияющие на самочувствие человека. Гораздо более существенным и очевидным является </w:t>
      </w:r>
      <w:proofErr w:type="spellStart"/>
      <w:r w:rsidRPr="007651F3">
        <w:rPr>
          <w:rFonts w:cs="Arial"/>
          <w:sz w:val="24"/>
          <w:szCs w:val="24"/>
        </w:rPr>
        <w:t>психоэмоциональное</w:t>
      </w:r>
      <w:proofErr w:type="spellEnd"/>
      <w:r w:rsidRPr="007651F3">
        <w:rPr>
          <w:rFonts w:cs="Arial"/>
          <w:sz w:val="24"/>
          <w:szCs w:val="24"/>
        </w:rPr>
        <w:t xml:space="preserve"> воздействие живых цветов. Сейчас выпускаются довольно совершенные имитации комнатных растений, которые с первого взгляда иногда и не отличишь от настоящих</w:t>
      </w:r>
      <w:proofErr w:type="gramStart"/>
      <w:r w:rsidRPr="007651F3">
        <w:rPr>
          <w:rFonts w:cs="Arial"/>
          <w:sz w:val="24"/>
          <w:szCs w:val="24"/>
        </w:rPr>
        <w:t>… Н</w:t>
      </w:r>
      <w:proofErr w:type="gramEnd"/>
      <w:r w:rsidRPr="007651F3">
        <w:rPr>
          <w:rFonts w:cs="Arial"/>
          <w:sz w:val="24"/>
          <w:szCs w:val="24"/>
        </w:rPr>
        <w:t xml:space="preserve">о все-таки красивая искусственная «флора» производит совсем не то впечатление, что естественная зелень. </w:t>
      </w:r>
    </w:p>
    <w:p w:rsidR="00AD0B1D" w:rsidRDefault="00AD0B1D" w:rsidP="00AD0B1D">
      <w:r>
        <w:rPr>
          <w:rFonts w:cs="Arial"/>
          <w:sz w:val="24"/>
          <w:szCs w:val="24"/>
        </w:rPr>
        <w:t xml:space="preserve">Для реализации данного проекта необходимо изучить соответствующую литературу по выращиванию комнатных растений,  приобрести вазоны для комнатных растений, сами растения.  </w:t>
      </w:r>
      <w:r w:rsidRPr="001A4800">
        <w:rPr>
          <w:sz w:val="24"/>
          <w:szCs w:val="24"/>
        </w:rPr>
        <w:t>Вместе с кружковцами выращиваем растения, устраиваем ярмарки-распродажи комнатных растений и на вырученные деньги приобретаем снова новые растения</w:t>
      </w:r>
      <w:r>
        <w:rPr>
          <w:rFonts w:cs="Arial"/>
          <w:sz w:val="24"/>
          <w:szCs w:val="24"/>
        </w:rPr>
        <w:t xml:space="preserve"> и всё необходимое для их выращивания. В окна моего кабинета не падают прямые солнечные лучи, поэтому невысокие требовательные к солнечному свету растения  я располагаю на подоконнике. Более </w:t>
      </w:r>
      <w:proofErr w:type="gramStart"/>
      <w:r>
        <w:rPr>
          <w:rFonts w:cs="Arial"/>
          <w:sz w:val="24"/>
          <w:szCs w:val="24"/>
        </w:rPr>
        <w:t>теневыносливые</w:t>
      </w:r>
      <w:proofErr w:type="gramEnd"/>
      <w:r>
        <w:rPr>
          <w:rFonts w:cs="Arial"/>
          <w:sz w:val="24"/>
          <w:szCs w:val="24"/>
        </w:rPr>
        <w:t xml:space="preserve"> - на заднем плане кабинета. На уроках труда ребята изготовили настенные полки для цветов. Их я расположила ярусно, чтобы не заслоняли растения  друг другу свет. Высокие растения высаживаю в крупные вазоны и ставлю на пол.</w:t>
      </w:r>
    </w:p>
    <w:p w:rsidR="00AD0B1D" w:rsidRPr="00655343" w:rsidRDefault="00AD0B1D" w:rsidP="00AD0B1D">
      <w:r w:rsidRPr="001A4800">
        <w:rPr>
          <w:rFonts w:cs="Arial"/>
          <w:sz w:val="24"/>
          <w:szCs w:val="24"/>
        </w:rPr>
        <w:t xml:space="preserve">Между тем, приобретая комнатные цветы, разводя их, я решаю и другие задачи, которые помогают мне в преподавании предмета. </w:t>
      </w:r>
      <w:r w:rsidRPr="001A4800">
        <w:rPr>
          <w:sz w:val="24"/>
          <w:szCs w:val="24"/>
        </w:rPr>
        <w:t>Ребята должны не только уметь выращивать растения, но и знать названия их, поэтому проводим паспортизацию растений, изготавливаем этикетки (фото 7). Чтобы паспортизировать растение, необходимо его определить. Для определения растений и составления паспорта я использую различную литературу:   А.Степура, М. Степура.  Комнатные растения (практическая энциклопедия) М.: Мир книги 2004;</w:t>
      </w:r>
      <w:r w:rsidRPr="001A4800">
        <w:rPr>
          <w:b/>
          <w:sz w:val="24"/>
          <w:szCs w:val="24"/>
        </w:rPr>
        <w:t xml:space="preserve"> </w:t>
      </w:r>
      <w:r w:rsidRPr="001A4800">
        <w:rPr>
          <w:sz w:val="24"/>
          <w:szCs w:val="24"/>
        </w:rPr>
        <w:t xml:space="preserve">Д-р Д.Г. </w:t>
      </w:r>
      <w:proofErr w:type="spellStart"/>
      <w:r w:rsidRPr="001A4800">
        <w:rPr>
          <w:sz w:val="24"/>
          <w:szCs w:val="24"/>
        </w:rPr>
        <w:t>Хессайон</w:t>
      </w:r>
      <w:proofErr w:type="spellEnd"/>
      <w:proofErr w:type="gramStart"/>
      <w:r w:rsidRPr="001A4800">
        <w:rPr>
          <w:sz w:val="24"/>
          <w:szCs w:val="24"/>
        </w:rPr>
        <w:t xml:space="preserve"> .</w:t>
      </w:r>
      <w:proofErr w:type="gramEnd"/>
      <w:r w:rsidRPr="001A4800">
        <w:rPr>
          <w:sz w:val="24"/>
          <w:szCs w:val="24"/>
        </w:rPr>
        <w:t xml:space="preserve">  Всё о комнатных растениях. М.: «Кладезь-Букс» 2002;</w:t>
      </w:r>
      <w:r w:rsidRPr="001A4800">
        <w:rPr>
          <w:b/>
          <w:sz w:val="24"/>
          <w:szCs w:val="24"/>
        </w:rPr>
        <w:t xml:space="preserve"> </w:t>
      </w:r>
      <w:r w:rsidRPr="001A4800">
        <w:rPr>
          <w:sz w:val="24"/>
          <w:szCs w:val="24"/>
        </w:rPr>
        <w:t>А.Г.Рогожкин.  Энциклопедический словарь юного натуралиста. М.: Педагогика, 1981;</w:t>
      </w:r>
      <w:r w:rsidRPr="001A4800">
        <w:rPr>
          <w:b/>
          <w:sz w:val="24"/>
          <w:szCs w:val="24"/>
        </w:rPr>
        <w:t xml:space="preserve"> </w:t>
      </w:r>
      <w:r w:rsidRPr="001A4800">
        <w:rPr>
          <w:sz w:val="24"/>
          <w:szCs w:val="24"/>
        </w:rPr>
        <w:t xml:space="preserve">М.В. Коваленко.  </w:t>
      </w:r>
      <w:proofErr w:type="gramStart"/>
      <w:r w:rsidRPr="001A4800">
        <w:rPr>
          <w:sz w:val="24"/>
          <w:szCs w:val="24"/>
        </w:rPr>
        <w:t>«Грунтовые цветя в Челябинской области.</w:t>
      </w:r>
      <w:proofErr w:type="gramEnd"/>
      <w:r w:rsidRPr="001A4800">
        <w:rPr>
          <w:sz w:val="24"/>
          <w:szCs w:val="24"/>
        </w:rPr>
        <w:t xml:space="preserve"> Ч.: Южно-Уральское Книжное Издательство 1968;</w:t>
      </w:r>
      <w:r w:rsidRPr="001A4800">
        <w:rPr>
          <w:b/>
          <w:sz w:val="24"/>
          <w:szCs w:val="24"/>
        </w:rPr>
        <w:t xml:space="preserve"> </w:t>
      </w:r>
      <w:r w:rsidRPr="001A4800">
        <w:rPr>
          <w:sz w:val="24"/>
          <w:szCs w:val="24"/>
        </w:rPr>
        <w:t xml:space="preserve">В.Н. Былов и др.  Сад непрерывного цветения.   Издательство </w:t>
      </w:r>
      <w:r w:rsidRPr="001A4800">
        <w:rPr>
          <w:sz w:val="24"/>
          <w:szCs w:val="24"/>
        </w:rPr>
        <w:lastRenderedPageBreak/>
        <w:t>«Наука» 1975г;</w:t>
      </w:r>
      <w:r w:rsidRPr="001A4800">
        <w:rPr>
          <w:b/>
          <w:sz w:val="24"/>
          <w:szCs w:val="24"/>
        </w:rPr>
        <w:t xml:space="preserve"> </w:t>
      </w:r>
      <w:r w:rsidRPr="001A4800">
        <w:rPr>
          <w:sz w:val="24"/>
          <w:szCs w:val="24"/>
        </w:rPr>
        <w:t>В.В. Вакуленко.  Декоративное садоводство. М.: Просвещение 1982г;</w:t>
      </w:r>
      <w:r w:rsidRPr="001A4800">
        <w:rPr>
          <w:b/>
          <w:sz w:val="24"/>
          <w:szCs w:val="24"/>
        </w:rPr>
        <w:t xml:space="preserve"> </w:t>
      </w:r>
      <w:r w:rsidRPr="001A4800">
        <w:rPr>
          <w:sz w:val="24"/>
          <w:szCs w:val="24"/>
        </w:rPr>
        <w:t xml:space="preserve">Н. Верзилин.  Путешествие с домашними растениями Л.: </w:t>
      </w:r>
      <w:proofErr w:type="spellStart"/>
      <w:r w:rsidRPr="001A4800">
        <w:rPr>
          <w:sz w:val="24"/>
          <w:szCs w:val="24"/>
        </w:rPr>
        <w:t>Детгиз</w:t>
      </w:r>
      <w:proofErr w:type="spellEnd"/>
      <w:r w:rsidRPr="001A4800">
        <w:rPr>
          <w:sz w:val="24"/>
          <w:szCs w:val="24"/>
        </w:rPr>
        <w:t xml:space="preserve"> 1951г;</w:t>
      </w:r>
      <w:r w:rsidRPr="001A4800">
        <w:rPr>
          <w:b/>
          <w:sz w:val="24"/>
          <w:szCs w:val="24"/>
        </w:rPr>
        <w:t xml:space="preserve"> </w:t>
      </w:r>
      <w:r w:rsidRPr="001A4800">
        <w:rPr>
          <w:sz w:val="24"/>
          <w:szCs w:val="24"/>
        </w:rPr>
        <w:t xml:space="preserve">Л.А. </w:t>
      </w:r>
      <w:proofErr w:type="spellStart"/>
      <w:r w:rsidRPr="001A4800">
        <w:rPr>
          <w:sz w:val="24"/>
          <w:szCs w:val="24"/>
        </w:rPr>
        <w:t>Епанчикова</w:t>
      </w:r>
      <w:proofErr w:type="spellEnd"/>
      <w:r w:rsidRPr="001A4800">
        <w:rPr>
          <w:sz w:val="24"/>
          <w:szCs w:val="24"/>
        </w:rPr>
        <w:t xml:space="preserve">. Садовые цветы Урала и Зауралья. Шадринск ПО «Исеть» 1993г. </w:t>
      </w:r>
    </w:p>
    <w:p w:rsidR="00AD0B1D" w:rsidRDefault="00AD0B1D" w:rsidP="00AD0B1D">
      <w:pPr>
        <w:spacing w:after="20"/>
        <w:rPr>
          <w:b/>
          <w:sz w:val="24"/>
          <w:szCs w:val="24"/>
        </w:rPr>
      </w:pPr>
      <w:r w:rsidRPr="001A4800">
        <w:rPr>
          <w:sz w:val="24"/>
          <w:szCs w:val="24"/>
        </w:rPr>
        <w:t xml:space="preserve">Это огромная работа, требующая много времени, поэтому эту работу я провожу на кружке юннатов. Целями </w:t>
      </w:r>
      <w:r>
        <w:rPr>
          <w:sz w:val="24"/>
          <w:szCs w:val="24"/>
        </w:rPr>
        <w:t xml:space="preserve">и задачами </w:t>
      </w:r>
      <w:r w:rsidRPr="001A4800">
        <w:rPr>
          <w:sz w:val="24"/>
          <w:szCs w:val="24"/>
        </w:rPr>
        <w:t>кружка является</w:t>
      </w:r>
      <w:r>
        <w:rPr>
          <w:sz w:val="24"/>
          <w:szCs w:val="24"/>
        </w:rPr>
        <w:t xml:space="preserve"> </w:t>
      </w:r>
      <w:r w:rsidRPr="001A4800">
        <w:rPr>
          <w:sz w:val="24"/>
          <w:szCs w:val="24"/>
        </w:rPr>
        <w:t>создание такой педагогической, образовательной и воспитательной среды, которая способствовала бы: художественно-эстетическому  развитию творческих способностей; личностного ориентирования и адаптации учащихся в современном социуме; формированию у них понятий мировоззренческого уровня.</w:t>
      </w:r>
    </w:p>
    <w:p w:rsidR="00AD0B1D" w:rsidRPr="00195672" w:rsidRDefault="00AD0B1D" w:rsidP="00AD0B1D">
      <w:pPr>
        <w:spacing w:after="20"/>
        <w:rPr>
          <w:b/>
          <w:sz w:val="24"/>
          <w:szCs w:val="24"/>
        </w:rPr>
      </w:pPr>
      <w:r w:rsidRPr="001A4800">
        <w:rPr>
          <w:sz w:val="24"/>
          <w:szCs w:val="24"/>
        </w:rPr>
        <w:t>Программа курса делится на несколько блоков: «</w:t>
      </w:r>
      <w:proofErr w:type="spellStart"/>
      <w:r w:rsidRPr="001A4800">
        <w:rPr>
          <w:sz w:val="24"/>
          <w:szCs w:val="24"/>
        </w:rPr>
        <w:t>Цветочно</w:t>
      </w:r>
      <w:proofErr w:type="spellEnd"/>
      <w:r w:rsidRPr="001A4800">
        <w:rPr>
          <w:sz w:val="24"/>
          <w:szCs w:val="24"/>
        </w:rPr>
        <w:t xml:space="preserve"> - </w:t>
      </w:r>
      <w:proofErr w:type="spellStart"/>
      <w:r w:rsidRPr="001A4800">
        <w:rPr>
          <w:sz w:val="24"/>
          <w:szCs w:val="24"/>
        </w:rPr>
        <w:t>декаративные</w:t>
      </w:r>
      <w:proofErr w:type="spellEnd"/>
      <w:r w:rsidRPr="001A4800">
        <w:rPr>
          <w:sz w:val="24"/>
          <w:szCs w:val="24"/>
        </w:rPr>
        <w:t xml:space="preserve"> растения», «Комнатные растения», «Живой уголок», «Экологическая декада», «Исследовательская работа».</w:t>
      </w:r>
    </w:p>
    <w:p w:rsidR="00AD0B1D" w:rsidRPr="001A4800" w:rsidRDefault="00AD0B1D" w:rsidP="00AD0B1D">
      <w:pPr>
        <w:spacing w:after="20"/>
        <w:rPr>
          <w:sz w:val="24"/>
          <w:szCs w:val="24"/>
        </w:rPr>
      </w:pPr>
      <w:r w:rsidRPr="001A4800">
        <w:rPr>
          <w:sz w:val="24"/>
          <w:szCs w:val="24"/>
        </w:rPr>
        <w:t>Каждый блок содержит комплекс тематических  циклов, объединённых общей задачей формирования основ духовности школьников.</w:t>
      </w:r>
      <w:r>
        <w:rPr>
          <w:sz w:val="24"/>
          <w:szCs w:val="24"/>
        </w:rPr>
        <w:t xml:space="preserve"> </w:t>
      </w:r>
    </w:p>
    <w:p w:rsidR="00AD0B1D" w:rsidRPr="00AD0B1D" w:rsidRDefault="00AD0B1D" w:rsidP="00AD0B1D">
      <w:pPr>
        <w:rPr>
          <w:sz w:val="24"/>
          <w:szCs w:val="24"/>
        </w:rPr>
      </w:pPr>
      <w:r w:rsidRPr="001A4800">
        <w:rPr>
          <w:sz w:val="24"/>
          <w:szCs w:val="24"/>
        </w:rPr>
        <w:t xml:space="preserve">На уроках биологии при изучении различных тем, проведении лабораторных работ использую имеющиеся комнатные растения в кабинете. </w:t>
      </w:r>
    </w:p>
    <w:p w:rsidR="00AD0B1D" w:rsidRDefault="00AD0B1D" w:rsidP="00AD0B1D">
      <w:pPr>
        <w:tabs>
          <w:tab w:val="left" w:pos="3544"/>
        </w:tabs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Дополнением к озеленению кабинета является живой уголок, в котором находятся  </w:t>
      </w:r>
      <w:r w:rsidRPr="001A4800">
        <w:rPr>
          <w:sz w:val="24"/>
          <w:szCs w:val="24"/>
        </w:rPr>
        <w:t>аквариум</w:t>
      </w:r>
      <w:r>
        <w:rPr>
          <w:sz w:val="24"/>
          <w:szCs w:val="24"/>
        </w:rPr>
        <w:t xml:space="preserve">, террариум с черепахой, клетка с хомяком. </w:t>
      </w:r>
      <w:r w:rsidRPr="001A4800">
        <w:rPr>
          <w:sz w:val="24"/>
          <w:szCs w:val="24"/>
        </w:rPr>
        <w:t xml:space="preserve">Аквариум – это просто. Но сколько нужно терпения и умения ухаживать за ним. И какое удовлетворение получаешь от того, что он функционирует. </w:t>
      </w:r>
      <w:proofErr w:type="gramStart"/>
      <w:r w:rsidRPr="001A4800">
        <w:rPr>
          <w:rFonts w:cs="Arial"/>
          <w:sz w:val="24"/>
          <w:szCs w:val="24"/>
        </w:rPr>
        <w:t>Совершенно своеобразный</w:t>
      </w:r>
      <w:proofErr w:type="gramEnd"/>
      <w:r w:rsidRPr="001A4800">
        <w:rPr>
          <w:rFonts w:cs="Arial"/>
          <w:sz w:val="24"/>
          <w:szCs w:val="24"/>
        </w:rPr>
        <w:t xml:space="preserve"> мир – растения, выращиваемые в аквариумах. Обычно они служат фоном и субстратом для их обитателей, но нередко роли меняются – специально подобранные, необычайно красивые водные и околоводные растения становятся основным объектом содержания, а рыбки лишь оживляют эту своеобразную </w:t>
      </w:r>
      <w:proofErr w:type="spellStart"/>
      <w:r w:rsidRPr="001A4800">
        <w:rPr>
          <w:rFonts w:cs="Arial"/>
          <w:sz w:val="24"/>
          <w:szCs w:val="24"/>
        </w:rPr>
        <w:t>фитокомпозицию</w:t>
      </w:r>
      <w:proofErr w:type="spellEnd"/>
      <w:r>
        <w:rPr>
          <w:rFonts w:cs="Arial"/>
          <w:sz w:val="24"/>
          <w:szCs w:val="24"/>
        </w:rPr>
        <w:t>.</w:t>
      </w:r>
      <w:r w:rsidRPr="001A4800">
        <w:rPr>
          <w:rFonts w:cs="Arial"/>
          <w:sz w:val="24"/>
          <w:szCs w:val="24"/>
        </w:rPr>
        <w:t xml:space="preserve"> </w:t>
      </w:r>
    </w:p>
    <w:p w:rsidR="00AD0B1D" w:rsidRDefault="00AD0B1D" w:rsidP="00AD0B1D">
      <w:pPr>
        <w:spacing w:before="100" w:beforeAutospacing="1" w:after="100" w:afterAutospacing="1" w:line="240" w:lineRule="auto"/>
        <w:outlineLvl w:val="2"/>
        <w:rPr>
          <w:rFonts w:cs="Arial"/>
          <w:bCs/>
          <w:sz w:val="24"/>
          <w:szCs w:val="24"/>
        </w:rPr>
      </w:pPr>
      <w:r w:rsidRPr="000B3910">
        <w:rPr>
          <w:sz w:val="24"/>
          <w:szCs w:val="24"/>
        </w:rPr>
        <w:t>Для создания дизайна кабинета члены кружка юннатов выполняли различную проектно-исследовательскую работу. «Выращивание комнатных растений</w:t>
      </w:r>
      <w:r w:rsidRPr="000B3910">
        <w:rPr>
          <w:sz w:val="24"/>
          <w:szCs w:val="24"/>
        </w:rPr>
        <w:br/>
        <w:t>и наблюдение за ними</w:t>
      </w:r>
      <w:r>
        <w:rPr>
          <w:sz w:val="24"/>
          <w:szCs w:val="24"/>
        </w:rPr>
        <w:t>», «Паспортизация комнатных растений», «Аквариум», «</w:t>
      </w:r>
      <w:r>
        <w:rPr>
          <w:rFonts w:ascii="Times New Roman" w:hAnsi="Times New Roman"/>
          <w:sz w:val="24"/>
          <w:szCs w:val="24"/>
        </w:rPr>
        <w:t xml:space="preserve">Выгонка луковичных, </w:t>
      </w:r>
      <w:proofErr w:type="spellStart"/>
      <w:r>
        <w:rPr>
          <w:rFonts w:ascii="Times New Roman" w:hAnsi="Times New Roman"/>
          <w:sz w:val="24"/>
          <w:szCs w:val="24"/>
        </w:rPr>
        <w:t>клубнелуковичных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декоративных многолетников и сиреней в школьных помещениях</w:t>
      </w:r>
      <w:r>
        <w:rPr>
          <w:sz w:val="24"/>
          <w:szCs w:val="24"/>
        </w:rPr>
        <w:t>», «Шампунь и кондиционер в одном горшке», «</w:t>
      </w:r>
      <w:r w:rsidRPr="000B3910">
        <w:rPr>
          <w:rFonts w:cs="Arial"/>
          <w:bCs/>
          <w:sz w:val="24"/>
          <w:szCs w:val="24"/>
        </w:rPr>
        <w:t>Для чего нужны растения в доме</w:t>
      </w:r>
      <w:r>
        <w:rPr>
          <w:rFonts w:cs="Arial"/>
          <w:bCs/>
          <w:sz w:val="24"/>
          <w:szCs w:val="24"/>
        </w:rPr>
        <w:t>».</w:t>
      </w:r>
    </w:p>
    <w:p w:rsidR="00AD0B1D" w:rsidRDefault="00AD0B1D" w:rsidP="00AD0B1D">
      <w:pPr>
        <w:spacing w:before="100" w:beforeAutospacing="1" w:after="100" w:afterAutospacing="1" w:line="240" w:lineRule="auto"/>
        <w:outlineLvl w:val="2"/>
        <w:rPr>
          <w:rFonts w:cs="Arial"/>
          <w:sz w:val="24"/>
          <w:szCs w:val="24"/>
        </w:rPr>
      </w:pPr>
      <w:r w:rsidRPr="001A4800">
        <w:rPr>
          <w:rFonts w:cs="Arial"/>
          <w:sz w:val="24"/>
          <w:szCs w:val="24"/>
        </w:rPr>
        <w:t>Наличие разнообразных комнатных растений и живого уголка позволяет эффективно проводить уроки биологии и играет большую воспитательную роль.</w:t>
      </w:r>
      <w:r>
        <w:rPr>
          <w:rFonts w:cs="Arial"/>
          <w:sz w:val="24"/>
          <w:szCs w:val="24"/>
        </w:rPr>
        <w:t xml:space="preserve">                      </w:t>
      </w:r>
    </w:p>
    <w:p w:rsidR="00AD0B1D" w:rsidRDefault="00AD0B1D" w:rsidP="00AD0B1D">
      <w:pPr>
        <w:spacing w:before="100" w:beforeAutospacing="1" w:after="100" w:afterAutospacing="1" w:line="240" w:lineRule="auto"/>
        <w:outlineLvl w:val="2"/>
        <w:rPr>
          <w:rFonts w:cs="Arial"/>
          <w:sz w:val="24"/>
          <w:szCs w:val="24"/>
        </w:rPr>
      </w:pPr>
    </w:p>
    <w:p w:rsidR="00AD0B1D" w:rsidRDefault="00AD0B1D" w:rsidP="00AD0B1D">
      <w:pPr>
        <w:spacing w:before="100" w:beforeAutospacing="1" w:after="100" w:afterAutospacing="1" w:line="240" w:lineRule="auto"/>
        <w:outlineLvl w:val="2"/>
        <w:rPr>
          <w:rFonts w:cs="Arial"/>
          <w:sz w:val="24"/>
          <w:szCs w:val="24"/>
        </w:rPr>
      </w:pPr>
    </w:p>
    <w:p w:rsidR="00AD0B1D" w:rsidRDefault="00AD0B1D" w:rsidP="00AD0B1D">
      <w:pPr>
        <w:spacing w:before="100" w:beforeAutospacing="1" w:after="100" w:afterAutospacing="1" w:line="240" w:lineRule="auto"/>
        <w:outlineLvl w:val="2"/>
        <w:rPr>
          <w:rFonts w:cs="Arial"/>
          <w:sz w:val="24"/>
          <w:szCs w:val="24"/>
        </w:rPr>
      </w:pPr>
    </w:p>
    <w:p w:rsidR="00AD0B1D" w:rsidRDefault="00AD0B1D" w:rsidP="00AD0B1D">
      <w:pPr>
        <w:spacing w:before="100" w:beforeAutospacing="1" w:after="100" w:afterAutospacing="1" w:line="240" w:lineRule="auto"/>
        <w:outlineLvl w:val="2"/>
        <w:rPr>
          <w:rFonts w:cs="Arial"/>
          <w:sz w:val="24"/>
          <w:szCs w:val="24"/>
        </w:rPr>
      </w:pPr>
    </w:p>
    <w:p w:rsidR="00D159D7" w:rsidRDefault="00D159D7"/>
    <w:sectPr w:rsidR="00D1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0B1D"/>
    <w:rsid w:val="00AD0B1D"/>
    <w:rsid w:val="00D1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2014-05-06T14:57:00Z</dcterms:created>
  <dcterms:modified xsi:type="dcterms:W3CDTF">2014-05-06T14:59:00Z</dcterms:modified>
</cp:coreProperties>
</file>