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41" w:rsidRDefault="00C05B41" w:rsidP="00C05B41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Еремина Н.А., учитель географии и истории </w:t>
      </w:r>
    </w:p>
    <w:p w:rsidR="00C05B41" w:rsidRDefault="00C05B41" w:rsidP="00C05B41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</w:t>
      </w:r>
      <w:proofErr w:type="spellStart"/>
      <w:r>
        <w:rPr>
          <w:rFonts w:ascii="Times New Roman" w:hAnsi="Times New Roman" w:cs="Times New Roman"/>
        </w:rPr>
        <w:t>Батуринская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C05B41" w:rsidRDefault="00C05B41" w:rsidP="00A31B74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A31B74" w:rsidRDefault="00A31B74" w:rsidP="00A31B7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B0709">
        <w:rPr>
          <w:rFonts w:ascii="Arial" w:hAnsi="Arial" w:cs="Arial"/>
          <w:b/>
          <w:i/>
        </w:rPr>
        <w:t xml:space="preserve">Технология </w:t>
      </w:r>
      <w:proofErr w:type="spellStart"/>
      <w:r w:rsidRPr="008B0709">
        <w:rPr>
          <w:rFonts w:ascii="Arial" w:hAnsi="Arial" w:cs="Arial"/>
          <w:b/>
          <w:i/>
        </w:rPr>
        <w:t>разноуровневого</w:t>
      </w:r>
      <w:proofErr w:type="spellEnd"/>
      <w:r w:rsidRPr="008B0709">
        <w:rPr>
          <w:rFonts w:ascii="Arial" w:hAnsi="Arial" w:cs="Arial"/>
          <w:b/>
          <w:i/>
        </w:rPr>
        <w:t xml:space="preserve"> обучения</w:t>
      </w:r>
    </w:p>
    <w:p w:rsidR="00A31B74" w:rsidRPr="008B0709" w:rsidRDefault="00A31B74" w:rsidP="00A31B74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A31B74" w:rsidRDefault="00A31B74" w:rsidP="00A31B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B07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Проект «Контрольные </w:t>
      </w:r>
      <w:proofErr w:type="spellStart"/>
      <w:r w:rsidRPr="008B07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разноуровневые</w:t>
      </w:r>
      <w:proofErr w:type="spellEnd"/>
      <w:r w:rsidRPr="008B07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задания по географии по теме </w:t>
      </w:r>
    </w:p>
    <w:p w:rsidR="00A31B74" w:rsidRPr="008B0709" w:rsidRDefault="00A31B74" w:rsidP="00A31B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B07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«Южная Америка»»</w:t>
      </w:r>
    </w:p>
    <w:p w:rsidR="00A31B74" w:rsidRPr="008B0709" w:rsidRDefault="00A31B74" w:rsidP="00A3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1B74" w:rsidRPr="008B0709" w:rsidRDefault="00A31B74" w:rsidP="00A3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>Паспорт проекта.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>Учебный предмет</w:t>
      </w:r>
      <w:r w:rsidRPr="008B0709">
        <w:rPr>
          <w:rFonts w:ascii="Times New Roman" w:hAnsi="Times New Roman" w:cs="Times New Roman"/>
          <w:sz w:val="24"/>
          <w:szCs w:val="24"/>
        </w:rPr>
        <w:t>: курс «География Земли».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>Возраст участников проекта</w:t>
      </w:r>
      <w:r w:rsidRPr="008B0709">
        <w:rPr>
          <w:rFonts w:ascii="Times New Roman" w:hAnsi="Times New Roman" w:cs="Times New Roman"/>
          <w:sz w:val="24"/>
          <w:szCs w:val="24"/>
        </w:rPr>
        <w:t>: 7 класс.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 xml:space="preserve">Время работы над заданием: </w:t>
      </w:r>
      <w:r w:rsidRPr="008B0709">
        <w:rPr>
          <w:rFonts w:ascii="Times New Roman" w:hAnsi="Times New Roman" w:cs="Times New Roman"/>
          <w:sz w:val="24"/>
          <w:szCs w:val="24"/>
        </w:rPr>
        <w:t>40 минут учебного времени.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8B0709">
        <w:rPr>
          <w:rFonts w:ascii="Times New Roman" w:hAnsi="Times New Roman" w:cs="Times New Roman"/>
          <w:sz w:val="24"/>
          <w:szCs w:val="24"/>
        </w:rPr>
        <w:t>Создать условия для объективного контроля усвоения знаний и общеобразовательных умений по теме «Южная Америка».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>Учебно-методическое оснащение</w:t>
      </w:r>
      <w:r w:rsidRPr="008B0709">
        <w:rPr>
          <w:rFonts w:ascii="Times New Roman" w:hAnsi="Times New Roman" w:cs="Times New Roman"/>
          <w:sz w:val="24"/>
          <w:szCs w:val="24"/>
        </w:rPr>
        <w:t>:  дидактические карточки с контрольными заданиями, литературные источники.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 xml:space="preserve">Задачи проекта: </w:t>
      </w: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Способствовать закреплению у обучающихся знаний о природе, населении Южной Америки.</w:t>
      </w: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Содействовать развитию у детей умений осуществлять самоконтроль, работать по времени.</w:t>
      </w: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0709">
        <w:rPr>
          <w:rFonts w:ascii="Times New Roman" w:hAnsi="Times New Roman" w:cs="Times New Roman"/>
          <w:sz w:val="24"/>
          <w:szCs w:val="24"/>
        </w:rPr>
        <w:t>оздать условия для развития навыков исследовательской деятельности обучающихся.</w:t>
      </w: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Обеспечить развитие у школьников монологической речи при выступлении с творческими заданиями.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контроля: </w:t>
      </w:r>
      <w:r w:rsidRPr="008B0709">
        <w:rPr>
          <w:rFonts w:ascii="Times New Roman" w:hAnsi="Times New Roman" w:cs="Times New Roman"/>
          <w:sz w:val="24"/>
          <w:szCs w:val="24"/>
        </w:rPr>
        <w:t>особенности географического положения Южной Америки, численность и размещение населения Южной Америки, природно-хозяйственные регионы, страны Южной Америки.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>Цели деятельности учителя:</w:t>
      </w:r>
      <w:r w:rsidRPr="008B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74" w:rsidRPr="008B0709" w:rsidRDefault="00A31B74" w:rsidP="00A31B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Организовать контроль уровня усвоения знаний и умений по теме «Южная Америка»;</w:t>
      </w:r>
    </w:p>
    <w:p w:rsidR="00A31B74" w:rsidRPr="008B0709" w:rsidRDefault="00A31B74" w:rsidP="00A31B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Создать условия для развития у школьников умения сравнивать, выделять главное, классифицировать познавательные объекты, использовать научные методы познания (исследовательские), осуществлять самоконтроль;</w:t>
      </w:r>
    </w:p>
    <w:p w:rsidR="00A31B74" w:rsidRPr="008B0709" w:rsidRDefault="00A31B74" w:rsidP="00A31B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Содействовать воспитанию у школьников бережного отношения к природе, прививать интерес к изучению стран и народов.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 xml:space="preserve">Цели деятельности </w:t>
      </w:r>
      <w:proofErr w:type="gramStart"/>
      <w:r w:rsidRPr="008B0709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8B070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31B74" w:rsidRPr="008B0709" w:rsidRDefault="00A31B74" w:rsidP="00A31B7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знать результаты географических открытий и путешествий, особенности географического положения, географические особенности природы материка, народы Южной Америки, различия в хозяйственном освоении разных территорий, связь между географическим положением, природными условиями, ресурсами и хозяйством отдельных регионов и стран Южной Америки.</w:t>
      </w:r>
    </w:p>
    <w:p w:rsidR="00A31B74" w:rsidRPr="008B0709" w:rsidRDefault="00A31B74" w:rsidP="00A31B7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B0709">
        <w:rPr>
          <w:rFonts w:ascii="Times New Roman" w:hAnsi="Times New Roman" w:cs="Times New Roman"/>
          <w:sz w:val="24"/>
          <w:szCs w:val="24"/>
        </w:rPr>
        <w:t>Уметь выделять главное, объяснять природные особенности, различия в условиях жизни населения; описывать (географическое положение объектов, природные зоны, географические особенности крупных регионов материка); находить в разных источниках и анализировать информацию, необходимую для изучения географических объектов и явлений, обеспеченность территории природными ресурсами; приводить примеры использования и охраны природных ресурсов, адаптации человека к условиям окружающей среды, её влияние на формирование культуры народов;</w:t>
      </w:r>
      <w:proofErr w:type="gramEnd"/>
      <w:r w:rsidRPr="008B0709">
        <w:rPr>
          <w:rFonts w:ascii="Times New Roman" w:hAnsi="Times New Roman" w:cs="Times New Roman"/>
          <w:sz w:val="24"/>
          <w:szCs w:val="24"/>
        </w:rPr>
        <w:t xml:space="preserve"> составлять краткую географическую характеристику разных территорий на основе разнообразных источников географической информации и форм её представления; определять по карте расстояния, направления, высоты точек, географические координаты и местоположение географических объектов</w:t>
      </w:r>
    </w:p>
    <w:p w:rsidR="00A31B74" w:rsidRPr="008B0709" w:rsidRDefault="00A31B74" w:rsidP="00A31B7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приобретённые знания и умения в практической деятельности и повседневной жизни.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 xml:space="preserve">Форма организации контроля: </w:t>
      </w:r>
      <w:r w:rsidRPr="008B0709">
        <w:rPr>
          <w:rFonts w:ascii="Times New Roman" w:hAnsi="Times New Roman" w:cs="Times New Roman"/>
          <w:sz w:val="24"/>
          <w:szCs w:val="24"/>
        </w:rPr>
        <w:t>контрольный урок.</w:t>
      </w:r>
    </w:p>
    <w:p w:rsidR="00A31B74" w:rsidRPr="008B0709" w:rsidRDefault="00A31B74" w:rsidP="00A3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color w:val="FF0000"/>
          <w:sz w:val="24"/>
          <w:szCs w:val="24"/>
        </w:rPr>
        <w:t xml:space="preserve">Контрольная </w:t>
      </w:r>
      <w:proofErr w:type="spellStart"/>
      <w:r w:rsidRPr="008B0709">
        <w:rPr>
          <w:rFonts w:ascii="Times New Roman" w:hAnsi="Times New Roman" w:cs="Times New Roman"/>
          <w:color w:val="FF0000"/>
          <w:sz w:val="24"/>
          <w:szCs w:val="24"/>
        </w:rPr>
        <w:t>разноуровневая</w:t>
      </w:r>
      <w:proofErr w:type="spellEnd"/>
      <w:r w:rsidRPr="008B0709">
        <w:rPr>
          <w:rFonts w:ascii="Times New Roman" w:hAnsi="Times New Roman" w:cs="Times New Roman"/>
          <w:color w:val="FF0000"/>
          <w:sz w:val="24"/>
          <w:szCs w:val="24"/>
        </w:rPr>
        <w:t xml:space="preserve"> работа</w:t>
      </w:r>
      <w:r w:rsidRPr="008B0709">
        <w:rPr>
          <w:rFonts w:ascii="Times New Roman" w:hAnsi="Times New Roman" w:cs="Times New Roman"/>
          <w:sz w:val="24"/>
          <w:szCs w:val="24"/>
        </w:rPr>
        <w:t>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709">
        <w:rPr>
          <w:rFonts w:ascii="Times New Roman" w:hAnsi="Times New Roman" w:cs="Times New Roman"/>
          <w:i/>
          <w:sz w:val="24"/>
          <w:szCs w:val="24"/>
        </w:rPr>
        <w:t>1 уровень.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1. На начальном этапе Великих географических открытий ведущая роль принадлежала: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    А) Испании и Португалии;              Б) Англии и Голландии;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    В) Португалии и Англии;                Г) Голландии и Испании.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2. Внутренние районы Южной Америки исследовал: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    А) Давид Ливингстон;  Б) Александр Гумбольдт;   В) Н.М. Пржевальский.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3. Южная и Северная Америка </w:t>
      </w:r>
      <w:proofErr w:type="gramStart"/>
      <w:r w:rsidRPr="008B0709">
        <w:rPr>
          <w:rFonts w:ascii="Times New Roman" w:hAnsi="Times New Roman" w:cs="Times New Roman"/>
          <w:sz w:val="24"/>
          <w:szCs w:val="24"/>
        </w:rPr>
        <w:t>соединены</w:t>
      </w:r>
      <w:proofErr w:type="gramEnd"/>
      <w:r w:rsidRPr="008B0709">
        <w:rPr>
          <w:rFonts w:ascii="Times New Roman" w:hAnsi="Times New Roman" w:cs="Times New Roman"/>
          <w:sz w:val="24"/>
          <w:szCs w:val="24"/>
        </w:rPr>
        <w:t xml:space="preserve"> узким Панамским перешейком, через который   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    проходит канал, соединяющий океаны: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    А) Тихий и Атлантический;     Б) Атлантический и Индийский;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    В) Тихий и Индийский;            Г) Северный Ледовитый и Атлантический.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4. Площадь Южной Америки: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    А) 9 млн. км²;     Б) 14 млн. км²;    В) 18 млн. км²;    Г) 54 млн. км². 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Вдоль западного побережья Южной Америки образовались горы: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Атласские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>;                                                        Б) Анды;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В) Большой Водораздельный хребет;                 Г) </w:t>
      </w:r>
      <w:proofErr w:type="gramStart"/>
      <w:r w:rsidRPr="008B0709">
        <w:rPr>
          <w:rFonts w:ascii="Times New Roman" w:hAnsi="Times New Roman" w:cs="Times New Roman"/>
          <w:sz w:val="24"/>
          <w:szCs w:val="24"/>
        </w:rPr>
        <w:t>Капские</w:t>
      </w:r>
      <w:proofErr w:type="gramEnd"/>
      <w:r w:rsidRPr="008B0709">
        <w:rPr>
          <w:rFonts w:ascii="Times New Roman" w:hAnsi="Times New Roman" w:cs="Times New Roman"/>
          <w:sz w:val="24"/>
          <w:szCs w:val="24"/>
        </w:rPr>
        <w:t>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Какой рельеф преобладает в западной части Южной Америки: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А) Равнинный;            Б) Горный.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Если средние температуры января и июля составляют 24-26</w:t>
      </w:r>
      <w:proofErr w:type="gramStart"/>
      <w:r w:rsidRPr="008B0709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8B0709">
        <w:rPr>
          <w:rFonts w:ascii="Times New Roman" w:hAnsi="Times New Roman" w:cs="Times New Roman"/>
          <w:sz w:val="24"/>
          <w:szCs w:val="24"/>
        </w:rPr>
        <w:t>, количество осадков 2000-</w:t>
      </w:r>
      <w:smartTag w:uri="urn:schemas-microsoft-com:office:smarttags" w:element="metricconverter">
        <w:smartTagPr>
          <w:attr w:name="ProductID" w:val="3000 мм"/>
        </w:smartTagPr>
        <w:r w:rsidRPr="008B0709">
          <w:rPr>
            <w:rFonts w:ascii="Times New Roman" w:hAnsi="Times New Roman" w:cs="Times New Roman"/>
            <w:sz w:val="24"/>
            <w:szCs w:val="24"/>
          </w:rPr>
          <w:t>3000 мм</w:t>
        </w:r>
      </w:smartTag>
      <w:r w:rsidRPr="008B0709">
        <w:rPr>
          <w:rFonts w:ascii="Times New Roman" w:hAnsi="Times New Roman" w:cs="Times New Roman"/>
          <w:sz w:val="24"/>
          <w:szCs w:val="24"/>
        </w:rPr>
        <w:t xml:space="preserve"> в год, то это: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А) Амазонская низменность (экваториальный пояс);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Ла-Платская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 xml:space="preserve"> низменность (субтропический пояс);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В) Бразильское плоскогорье (субэкваториальный пояс).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Амазонка – самая полноводная река в мире, что объясняется: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А) Обильным выпадением осадков;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Б) Обильным выпадением осадков и равнинным рельефом.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Самый высокий водопад мира: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Игуасу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 xml:space="preserve">;   Б) Виктория;   В)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>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Какая природная зона имеет следующее описание: «Для этой области характерен климат с большими различиями в осадках по территории. Здесь растут злаки, много грызунов, а по берегам рек водится нутрия»?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А) Саванны и редколесья;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Б) субтропические степи;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В) экваториальные леса;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Г) пустыни</w:t>
      </w: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Где в Южной Америке расположено крупнейшее месторождение меди?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А) В Андах;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Б) на Амазонской низменности;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Ла-Платской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 xml:space="preserve"> низменности.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Установите соответствие столиц государствам: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1) Бразилия                               А) Сантьяго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2) Чили                                      Б) Бразилиа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3) Аргентина                            В) Лима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Г) Буэнос-Айрес</w:t>
      </w: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История открытия и освоения территории Южной Америки оказала </w:t>
      </w:r>
      <w:proofErr w:type="gramStart"/>
      <w:r w:rsidRPr="008B0709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8B0709">
        <w:rPr>
          <w:rFonts w:ascii="Times New Roman" w:hAnsi="Times New Roman" w:cs="Times New Roman"/>
          <w:sz w:val="24"/>
          <w:szCs w:val="24"/>
        </w:rPr>
        <w:t xml:space="preserve"> прежде всего на: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А) Этнический состав населения;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Б) культуру и образ жизни людей;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В) язык и религию народов;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Г) на все названные особенности.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Южная Америка является родиной: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А) сахарного тростника и кофе;                Б) кофе и какао;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В) какао и картофеля;                                 Г) картофеля и сахарного тростника.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Объясните понятия: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А) Сельва - ………………………………………………………………………………………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Б) Мулаты - ……………………………………………………………………………………..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709">
        <w:rPr>
          <w:rFonts w:ascii="Times New Roman" w:hAnsi="Times New Roman" w:cs="Times New Roman"/>
          <w:i/>
          <w:sz w:val="24"/>
          <w:szCs w:val="24"/>
        </w:rPr>
        <w:t>2 уровень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1. Почему вдоль западного побережья Южной Америки образовались горы?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2. Объясните родство пустынь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>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709">
        <w:rPr>
          <w:rFonts w:ascii="Times New Roman" w:hAnsi="Times New Roman" w:cs="Times New Roman"/>
          <w:i/>
          <w:sz w:val="24"/>
          <w:szCs w:val="24"/>
        </w:rPr>
        <w:t xml:space="preserve">    3 уровень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1. Почему Южная Америка самый влажный материк? Как изменился бы климат, если бы горы Анды располагались вдоль восточного побережья?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2. Какое личное снаряжение нужно взять с собой, если вы отправляетесь в наши зимние месяцы в центральную часть Бразильского плоскогорья?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В ходе изучения темы «Южная Америка» предложить некоторым ученикам (по выбору) творческие задания. Результаты школьники демонстрируют на контрольном уроке.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>Задания:</w:t>
      </w:r>
    </w:p>
    <w:p w:rsidR="00A31B74" w:rsidRPr="008B0709" w:rsidRDefault="00A31B74" w:rsidP="00A31B7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Составьте презентацию на компьютере «Рекорды Южной Америки»</w:t>
      </w:r>
    </w:p>
    <w:p w:rsidR="00A31B74" w:rsidRPr="008B0709" w:rsidRDefault="00A31B74" w:rsidP="00A31B7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Определите «контактные точки» Южной Америки и России.</w:t>
      </w:r>
    </w:p>
    <w:p w:rsidR="00A31B74" w:rsidRPr="008B0709" w:rsidRDefault="00A31B74" w:rsidP="00A31B7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Составьте словарь «Происхождение названий географических объектов Южной Америки»</w:t>
      </w:r>
    </w:p>
    <w:p w:rsidR="00A31B74" w:rsidRPr="008B0709" w:rsidRDefault="00A31B74" w:rsidP="00A31B7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Представьте, что вы побывали в Южной Америке. Побудьте в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ролди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 xml:space="preserve"> журналиста и напишите заметку о какой-нибудь стране (кроме тех, описание которых есть в учебнике).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>Варианты выполнения работ:</w:t>
      </w:r>
    </w:p>
    <w:p w:rsidR="00A31B74" w:rsidRPr="008B0709" w:rsidRDefault="00A31B74" w:rsidP="00A3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«Рекорды Южной Америки».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   Составляется компьютерная презентация. Анализируя различные источники информации, ученики демонстрируют иллюстрации и приводят факты:</w:t>
      </w:r>
    </w:p>
    <w:p w:rsidR="00A31B74" w:rsidRPr="008B0709" w:rsidRDefault="00A31B74" w:rsidP="00A31B7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Южная Америка – самый влажный материк. Здесь находится самое влажное на земле место – на западных склонах Анд, вблизи их северного окончания.</w:t>
      </w:r>
    </w:p>
    <w:p w:rsidR="00A31B74" w:rsidRPr="008B0709" w:rsidRDefault="00A31B74" w:rsidP="00A31B7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lastRenderedPageBreak/>
        <w:t xml:space="preserve">Амазонка – самая полноводная река мира, она приносит в Атлантический океан </w:t>
      </w:r>
      <w:smartTag w:uri="urn:schemas-microsoft-com:office:smarttags" w:element="metricconverter">
        <w:smartTagPr>
          <w:attr w:name="ProductID" w:val="121 литр"/>
        </w:smartTagPr>
        <w:r w:rsidRPr="008B0709">
          <w:rPr>
            <w:rFonts w:ascii="Times New Roman" w:hAnsi="Times New Roman" w:cs="Times New Roman"/>
            <w:sz w:val="24"/>
            <w:szCs w:val="24"/>
          </w:rPr>
          <w:t>121 литр</w:t>
        </w:r>
      </w:smartTag>
      <w:r w:rsidRPr="008B0709">
        <w:rPr>
          <w:rFonts w:ascii="Times New Roman" w:hAnsi="Times New Roman" w:cs="Times New Roman"/>
          <w:sz w:val="24"/>
          <w:szCs w:val="24"/>
        </w:rPr>
        <w:t xml:space="preserve"> воды в секунду. Ежегодно эта река даёт пятую часть пресной воды, впадающей в Мировой океан. У Амазонки саамы крупный речной бассейн, его площадь 6915000км².</w:t>
      </w:r>
    </w:p>
    <w:p w:rsidR="00A31B74" w:rsidRPr="008B0709" w:rsidRDefault="00A31B74" w:rsidP="00A31B7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 xml:space="preserve"> – самый высокий водопад мира, высота падения </w:t>
      </w:r>
      <w:smartTag w:uri="urn:schemas-microsoft-com:office:smarttags" w:element="metricconverter">
        <w:smartTagPr>
          <w:attr w:name="ProductID" w:val="1054 м"/>
        </w:smartTagPr>
        <w:r w:rsidRPr="008B0709">
          <w:rPr>
            <w:rFonts w:ascii="Times New Roman" w:hAnsi="Times New Roman" w:cs="Times New Roman"/>
            <w:sz w:val="24"/>
            <w:szCs w:val="24"/>
          </w:rPr>
          <w:t>1054 м</w:t>
        </w:r>
      </w:smartTag>
      <w:r w:rsidRPr="008B0709">
        <w:rPr>
          <w:rFonts w:ascii="Times New Roman" w:hAnsi="Times New Roman" w:cs="Times New Roman"/>
          <w:sz w:val="24"/>
          <w:szCs w:val="24"/>
        </w:rPr>
        <w:t>.</w:t>
      </w:r>
    </w:p>
    <w:p w:rsidR="00A31B74" w:rsidRPr="008B0709" w:rsidRDefault="00A31B74" w:rsidP="00A31B7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Пустыня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 xml:space="preserve"> – самая засушливая в мире. Считается, что с момента прибытия испанцев и до </w:t>
      </w:r>
      <w:smartTag w:uri="urn:schemas-microsoft-com:office:smarttags" w:element="metricconverter">
        <w:smartTagPr>
          <w:attr w:name="ProductID" w:val="1971 г"/>
        </w:smartTagPr>
        <w:r w:rsidRPr="008B0709">
          <w:rPr>
            <w:rFonts w:ascii="Times New Roman" w:hAnsi="Times New Roman" w:cs="Times New Roman"/>
            <w:sz w:val="24"/>
            <w:szCs w:val="24"/>
          </w:rPr>
          <w:t>1971 г</w:t>
        </w:r>
      </w:smartTag>
      <w:r w:rsidRPr="008B0709">
        <w:rPr>
          <w:rFonts w:ascii="Times New Roman" w:hAnsi="Times New Roman" w:cs="Times New Roman"/>
          <w:sz w:val="24"/>
          <w:szCs w:val="24"/>
        </w:rPr>
        <w:t>. (то есть 400 лет) на эти земли не упало ни капли воды.</w:t>
      </w:r>
    </w:p>
    <w:p w:rsidR="00A31B74" w:rsidRPr="008B0709" w:rsidRDefault="00A31B74" w:rsidP="00A31B7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Бразилия – самая большая страна Латинской Америки (в мире занимает 5 место по площади).</w:t>
      </w:r>
    </w:p>
    <w:p w:rsidR="00A31B74" w:rsidRPr="008B0709" w:rsidRDefault="00A31B74" w:rsidP="00A31B7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Венесуэла – зелёная страна. Здесь насчитывается более 300 ценных пород деревьев.</w:t>
      </w:r>
    </w:p>
    <w:p w:rsidR="00A31B74" w:rsidRPr="008B0709" w:rsidRDefault="00A31B74" w:rsidP="00A31B7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Чили – самая вытянутая страна в мире. Её длина – </w:t>
      </w:r>
      <w:smartTag w:uri="urn:schemas-microsoft-com:office:smarttags" w:element="metricconverter">
        <w:smartTagPr>
          <w:attr w:name="ProductID" w:val="4300 метров"/>
        </w:smartTagPr>
        <w:r w:rsidRPr="008B0709">
          <w:rPr>
            <w:rFonts w:ascii="Times New Roman" w:hAnsi="Times New Roman" w:cs="Times New Roman"/>
            <w:sz w:val="24"/>
            <w:szCs w:val="24"/>
          </w:rPr>
          <w:t>4300 метров</w:t>
        </w:r>
      </w:smartTag>
      <w:r w:rsidRPr="008B0709">
        <w:rPr>
          <w:rFonts w:ascii="Times New Roman" w:hAnsi="Times New Roman" w:cs="Times New Roman"/>
          <w:sz w:val="24"/>
          <w:szCs w:val="24"/>
        </w:rPr>
        <w:t>.</w:t>
      </w:r>
    </w:p>
    <w:p w:rsidR="00A31B74" w:rsidRPr="008B0709" w:rsidRDefault="00A31B74" w:rsidP="00A31B7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Проспект «9 июля» в Буэнос-Айресе является одной из самых широких улиц на Земле (</w:t>
      </w:r>
      <w:smartTag w:uri="urn:schemas-microsoft-com:office:smarttags" w:element="metricconverter">
        <w:smartTagPr>
          <w:attr w:name="ProductID" w:val="140 м"/>
        </w:smartTagPr>
        <w:r w:rsidRPr="008B0709">
          <w:rPr>
            <w:rFonts w:ascii="Times New Roman" w:hAnsi="Times New Roman" w:cs="Times New Roman"/>
            <w:sz w:val="24"/>
            <w:szCs w:val="24"/>
          </w:rPr>
          <w:t>140 м</w:t>
        </w:r>
      </w:smartTag>
      <w:r w:rsidRPr="008B0709">
        <w:rPr>
          <w:rFonts w:ascii="Times New Roman" w:hAnsi="Times New Roman" w:cs="Times New Roman"/>
          <w:sz w:val="24"/>
          <w:szCs w:val="24"/>
        </w:rPr>
        <w:t>).</w:t>
      </w:r>
    </w:p>
    <w:p w:rsidR="00A31B74" w:rsidRPr="008B0709" w:rsidRDefault="00A31B74" w:rsidP="00A31B7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Итайпу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 xml:space="preserve"> – крупнейшая ГЭС в мире. Она сооружена в Бразилии на пограничном с Парагваем отрезке р. Парана. Оснащена она 18 турбинами.</w:t>
      </w:r>
    </w:p>
    <w:p w:rsidR="00A31B74" w:rsidRPr="008B0709" w:rsidRDefault="00A31B74" w:rsidP="00A31B7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Колумбия контролирует мировой рынок изумрудов (95 процентов общего производства), 5 место в мире по производству платины.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«Контактные точки Южной Америки и России».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   Под контактными точками понимается связь Южной Америки с нашей страной.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Например:</w:t>
      </w:r>
    </w:p>
    <w:p w:rsidR="00A31B74" w:rsidRPr="008B0709" w:rsidRDefault="00A31B74" w:rsidP="00A31B7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Аргентина – родина танго. Этот танец в нашей стране очень популярен.</w:t>
      </w:r>
    </w:p>
    <w:p w:rsidR="00A31B74" w:rsidRPr="008B0709" w:rsidRDefault="00A31B74" w:rsidP="00A31B7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Многие из нас начинают утро с ароматной чашечки бразильского, колумбийского кофе.</w:t>
      </w:r>
    </w:p>
    <w:p w:rsidR="00A31B74" w:rsidRPr="008B0709" w:rsidRDefault="00A31B74" w:rsidP="00A31B7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Южная Америка является родиной многих комнатных растений: монстеры, традесканции,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диффенбахии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>, кактусов.</w:t>
      </w:r>
    </w:p>
    <w:p w:rsidR="00A31B74" w:rsidRPr="008B0709" w:rsidRDefault="00A31B74" w:rsidP="00A31B7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8B070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8B0709">
        <w:rPr>
          <w:rFonts w:ascii="Times New Roman" w:hAnsi="Times New Roman" w:cs="Times New Roman"/>
          <w:sz w:val="24"/>
          <w:szCs w:val="24"/>
        </w:rPr>
        <w:t>. в России пройдут зимние олимпийские игры, а в стране карнавала – чемпионат мира по футболу.</w:t>
      </w:r>
    </w:p>
    <w:p w:rsidR="00A31B74" w:rsidRPr="008B0709" w:rsidRDefault="00A31B74" w:rsidP="00A31B7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Первый бразильский космонавт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Маркеш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Понтеш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 xml:space="preserve"> отправился в космос 30 марта </w:t>
      </w:r>
      <w:smartTag w:uri="urn:schemas-microsoft-com:office:smarttags" w:element="metricconverter">
        <w:smartTagPr>
          <w:attr w:name="ProductID" w:val="2006 г"/>
        </w:smartTagPr>
        <w:r w:rsidRPr="008B070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B0709">
        <w:rPr>
          <w:rFonts w:ascii="Times New Roman" w:hAnsi="Times New Roman" w:cs="Times New Roman"/>
          <w:sz w:val="24"/>
          <w:szCs w:val="24"/>
        </w:rPr>
        <w:t xml:space="preserve">. на борту российского космического корабля «Союз ТМА-8» в сопровождении нашего соотечественника Павла Виноградова и американца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Джефри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 xml:space="preserve"> Уильямса.</w:t>
      </w:r>
    </w:p>
    <w:p w:rsidR="00A31B74" w:rsidRPr="008B0709" w:rsidRDefault="00A31B74" w:rsidP="00A31B7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2 г"/>
        </w:smartTagPr>
        <w:r w:rsidRPr="008B0709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8B0709">
        <w:rPr>
          <w:rFonts w:ascii="Times New Roman" w:hAnsi="Times New Roman" w:cs="Times New Roman"/>
          <w:sz w:val="24"/>
          <w:szCs w:val="24"/>
        </w:rPr>
        <w:t>. был создан Совет делового сотрудничества России и Бразилии и т. д.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>Оценивание контрольной работы.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spellStart"/>
      <w:r w:rsidRPr="008B0709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8B0709">
        <w:rPr>
          <w:rFonts w:ascii="Times New Roman" w:hAnsi="Times New Roman" w:cs="Times New Roman"/>
          <w:sz w:val="24"/>
          <w:szCs w:val="24"/>
        </w:rPr>
        <w:t xml:space="preserve"> контрольной работы осуществляется по удельному весу выполненных заданий. 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В 1 уровне 15 заданий, в 14-и заданиях максимальное количество баллов – 1, а в 15-м задании на определение понятий максимальное количество 2 балла.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Во 2 уровне 2 задания. Максимальное количество баллов за правильно выполненное каждое задание – 5 баллов.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09">
        <w:rPr>
          <w:rFonts w:ascii="Times New Roman" w:hAnsi="Times New Roman" w:cs="Times New Roman"/>
          <w:sz w:val="24"/>
          <w:szCs w:val="24"/>
        </w:rPr>
        <w:t>В 3 уровне 2 задания. За каждый правильный ответ максимальное количество баллов – 10.</w:t>
      </w:r>
    </w:p>
    <w:p w:rsidR="00A31B74" w:rsidRPr="008B0709" w:rsidRDefault="00A31B74" w:rsidP="00A3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74" w:rsidRPr="008B0709" w:rsidRDefault="00A31B74" w:rsidP="00A3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0709">
        <w:rPr>
          <w:rFonts w:ascii="Times New Roman" w:hAnsi="Times New Roman" w:cs="Times New Roman"/>
          <w:sz w:val="24"/>
          <w:szCs w:val="24"/>
          <w:u w:val="single"/>
        </w:rPr>
        <w:t>Критерии оценок.</w:t>
      </w:r>
    </w:p>
    <w:p w:rsidR="00A31B74" w:rsidRPr="008B0709" w:rsidRDefault="00A31B74" w:rsidP="00A3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31B74" w:rsidRPr="008B0709" w:rsidTr="00F94A3D">
        <w:tc>
          <w:tcPr>
            <w:tcW w:w="4785" w:type="dxa"/>
          </w:tcPr>
          <w:p w:rsidR="00A31B74" w:rsidRPr="008B0709" w:rsidRDefault="00A31B74" w:rsidP="00F94A3D">
            <w:pPr>
              <w:jc w:val="center"/>
              <w:rPr>
                <w:sz w:val="24"/>
                <w:szCs w:val="24"/>
              </w:rPr>
            </w:pPr>
            <w:r w:rsidRPr="008B0709">
              <w:rPr>
                <w:sz w:val="24"/>
                <w:szCs w:val="24"/>
              </w:rPr>
              <w:t>Баллы</w:t>
            </w:r>
          </w:p>
        </w:tc>
        <w:tc>
          <w:tcPr>
            <w:tcW w:w="4786" w:type="dxa"/>
          </w:tcPr>
          <w:p w:rsidR="00A31B74" w:rsidRPr="008B0709" w:rsidRDefault="00A31B74" w:rsidP="00F94A3D">
            <w:pPr>
              <w:jc w:val="center"/>
              <w:rPr>
                <w:sz w:val="24"/>
                <w:szCs w:val="24"/>
              </w:rPr>
            </w:pPr>
            <w:r w:rsidRPr="008B0709">
              <w:rPr>
                <w:sz w:val="24"/>
                <w:szCs w:val="24"/>
              </w:rPr>
              <w:t>Оценка</w:t>
            </w:r>
          </w:p>
        </w:tc>
      </w:tr>
      <w:tr w:rsidR="00A31B74" w:rsidRPr="008B0709" w:rsidTr="00F94A3D">
        <w:tc>
          <w:tcPr>
            <w:tcW w:w="4785" w:type="dxa"/>
          </w:tcPr>
          <w:p w:rsidR="00A31B74" w:rsidRPr="008B0709" w:rsidRDefault="00A31B74" w:rsidP="00F94A3D">
            <w:pPr>
              <w:jc w:val="center"/>
              <w:rPr>
                <w:sz w:val="24"/>
                <w:szCs w:val="24"/>
              </w:rPr>
            </w:pPr>
            <w:r w:rsidRPr="008B0709">
              <w:rPr>
                <w:sz w:val="24"/>
                <w:szCs w:val="24"/>
              </w:rPr>
              <w:t>14-16</w:t>
            </w:r>
          </w:p>
          <w:p w:rsidR="00A31B74" w:rsidRPr="008B0709" w:rsidRDefault="00A31B74" w:rsidP="00F94A3D">
            <w:pPr>
              <w:jc w:val="center"/>
              <w:rPr>
                <w:sz w:val="24"/>
                <w:szCs w:val="24"/>
              </w:rPr>
            </w:pPr>
            <w:r w:rsidRPr="008B0709">
              <w:rPr>
                <w:sz w:val="24"/>
                <w:szCs w:val="24"/>
              </w:rPr>
              <w:t>20-25</w:t>
            </w:r>
          </w:p>
          <w:p w:rsidR="00A31B74" w:rsidRPr="008B0709" w:rsidRDefault="00A31B74" w:rsidP="00F94A3D">
            <w:pPr>
              <w:jc w:val="center"/>
              <w:rPr>
                <w:sz w:val="24"/>
                <w:szCs w:val="24"/>
              </w:rPr>
            </w:pPr>
            <w:r w:rsidRPr="008B0709">
              <w:rPr>
                <w:sz w:val="24"/>
                <w:szCs w:val="24"/>
              </w:rPr>
              <w:t>29-40</w:t>
            </w:r>
          </w:p>
        </w:tc>
        <w:tc>
          <w:tcPr>
            <w:tcW w:w="4786" w:type="dxa"/>
          </w:tcPr>
          <w:p w:rsidR="00A31B74" w:rsidRPr="008B0709" w:rsidRDefault="00A31B74" w:rsidP="00F94A3D">
            <w:pPr>
              <w:jc w:val="center"/>
              <w:rPr>
                <w:sz w:val="24"/>
                <w:szCs w:val="24"/>
              </w:rPr>
            </w:pPr>
            <w:r w:rsidRPr="008B0709">
              <w:rPr>
                <w:sz w:val="24"/>
                <w:szCs w:val="24"/>
              </w:rPr>
              <w:t>3</w:t>
            </w:r>
          </w:p>
          <w:p w:rsidR="00A31B74" w:rsidRPr="008B0709" w:rsidRDefault="00A31B74" w:rsidP="00F94A3D">
            <w:pPr>
              <w:jc w:val="center"/>
              <w:rPr>
                <w:sz w:val="24"/>
                <w:szCs w:val="24"/>
              </w:rPr>
            </w:pPr>
            <w:r w:rsidRPr="008B0709">
              <w:rPr>
                <w:sz w:val="24"/>
                <w:szCs w:val="24"/>
              </w:rPr>
              <w:t>4</w:t>
            </w:r>
          </w:p>
          <w:p w:rsidR="00A31B74" w:rsidRPr="008B0709" w:rsidRDefault="00A31B74" w:rsidP="00F94A3D">
            <w:pPr>
              <w:jc w:val="center"/>
              <w:rPr>
                <w:sz w:val="24"/>
                <w:szCs w:val="24"/>
              </w:rPr>
            </w:pPr>
            <w:r w:rsidRPr="008B0709">
              <w:rPr>
                <w:sz w:val="24"/>
                <w:szCs w:val="24"/>
              </w:rPr>
              <w:t>5</w:t>
            </w:r>
          </w:p>
        </w:tc>
      </w:tr>
    </w:tbl>
    <w:p w:rsidR="00AE52FF" w:rsidRDefault="00AE52FF" w:rsidP="00A31B74">
      <w:pPr>
        <w:spacing w:after="0" w:line="240" w:lineRule="auto"/>
        <w:jc w:val="center"/>
      </w:pPr>
    </w:p>
    <w:sectPr w:rsidR="00AE52FF" w:rsidSect="00AE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6DFB"/>
    <w:multiLevelType w:val="hybridMultilevel"/>
    <w:tmpl w:val="F2CE747C"/>
    <w:lvl w:ilvl="0" w:tplc="485C77D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C6B7934"/>
    <w:multiLevelType w:val="hybridMultilevel"/>
    <w:tmpl w:val="92FEA2A6"/>
    <w:lvl w:ilvl="0" w:tplc="444A27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F145C04"/>
    <w:multiLevelType w:val="hybridMultilevel"/>
    <w:tmpl w:val="A296C99A"/>
    <w:lvl w:ilvl="0" w:tplc="B5586B3E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3FD463B1"/>
    <w:multiLevelType w:val="hybridMultilevel"/>
    <w:tmpl w:val="15C21DBA"/>
    <w:lvl w:ilvl="0" w:tplc="F404E18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42D3EB8"/>
    <w:multiLevelType w:val="hybridMultilevel"/>
    <w:tmpl w:val="459A9E24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>
    <w:nsid w:val="505B7934"/>
    <w:multiLevelType w:val="hybridMultilevel"/>
    <w:tmpl w:val="3404DF8A"/>
    <w:lvl w:ilvl="0" w:tplc="5A74968E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6DC61382"/>
    <w:multiLevelType w:val="hybridMultilevel"/>
    <w:tmpl w:val="D6CCE574"/>
    <w:lvl w:ilvl="0" w:tplc="4934BE5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B74"/>
    <w:rsid w:val="00A31B74"/>
    <w:rsid w:val="00AE52FF"/>
    <w:rsid w:val="00C05B41"/>
    <w:rsid w:val="00EB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7812</Characters>
  <Application>Microsoft Office Word</Application>
  <DocSecurity>0</DocSecurity>
  <Lines>65</Lines>
  <Paragraphs>18</Paragraphs>
  <ScaleCrop>false</ScaleCrop>
  <Company>Microsoft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2014-04-26T11:07:00Z</dcterms:created>
  <dcterms:modified xsi:type="dcterms:W3CDTF">2014-04-26T11:15:00Z</dcterms:modified>
</cp:coreProperties>
</file>