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C3" w:rsidRDefault="00D045C3" w:rsidP="003F539A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СОЧЕТАНИЕ ГИМНАСТИКИ ДЛЯ ГЛАЗ </w:t>
      </w:r>
    </w:p>
    <w:p w:rsidR="00D045C3" w:rsidRDefault="00D045C3" w:rsidP="003F539A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ДРУГИМИ ФИЗИЧЕСКИМИ УПРАЖНЕНИЯМИ</w:t>
      </w:r>
    </w:p>
    <w:p w:rsidR="00D045C3" w:rsidRDefault="00D045C3" w:rsidP="003F539A">
      <w:pPr>
        <w:ind w:firstLine="708"/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гимнастики для глаз хорошо сочетаются с другими физическими упражнениями. Н</w:t>
      </w:r>
      <w:r w:rsidRPr="00AD1CAC">
        <w:rPr>
          <w:sz w:val="28"/>
          <w:szCs w:val="28"/>
        </w:rPr>
        <w:t>апример, игра в «веселых челов</w:t>
      </w:r>
      <w:r>
        <w:rPr>
          <w:sz w:val="28"/>
          <w:szCs w:val="28"/>
        </w:rPr>
        <w:t xml:space="preserve">ечков». На карточках, которые показывает </w:t>
      </w:r>
      <w:r w:rsidRPr="00AD1CAC">
        <w:rPr>
          <w:sz w:val="28"/>
          <w:szCs w:val="28"/>
        </w:rPr>
        <w:t>учитель, схематично</w:t>
      </w:r>
      <w:r>
        <w:rPr>
          <w:sz w:val="28"/>
          <w:szCs w:val="28"/>
        </w:rPr>
        <w:t xml:space="preserve"> изображены человечки, выполняющие </w:t>
      </w:r>
      <w:r w:rsidRPr="00AD1CAC">
        <w:rPr>
          <w:sz w:val="28"/>
          <w:szCs w:val="28"/>
        </w:rPr>
        <w:t>разли</w:t>
      </w:r>
      <w:r>
        <w:rPr>
          <w:sz w:val="28"/>
          <w:szCs w:val="28"/>
        </w:rPr>
        <w:t xml:space="preserve">чные гимнастические упражнения (наклоны головы и туловища, отведение </w:t>
      </w:r>
      <w:r w:rsidRPr="00AD1CAC">
        <w:rPr>
          <w:sz w:val="28"/>
          <w:szCs w:val="28"/>
        </w:rPr>
        <w:t xml:space="preserve">рук или ног в сторону, приседания и т.д.). Размер изображения 1-2 см. </w:t>
      </w:r>
      <w:r>
        <w:rPr>
          <w:sz w:val="28"/>
          <w:szCs w:val="28"/>
        </w:rPr>
        <w:t>Учащиеся вначале рассматривают</w:t>
      </w:r>
      <w:r w:rsidRPr="00AD1CAC">
        <w:rPr>
          <w:sz w:val="28"/>
          <w:szCs w:val="28"/>
        </w:rPr>
        <w:t xml:space="preserve"> человечка</w:t>
      </w:r>
      <w:r>
        <w:rPr>
          <w:sz w:val="28"/>
          <w:szCs w:val="28"/>
        </w:rPr>
        <w:t>, а затем повторяют</w:t>
      </w:r>
      <w:r w:rsidRPr="00AD1CAC">
        <w:rPr>
          <w:sz w:val="28"/>
          <w:szCs w:val="28"/>
        </w:rPr>
        <w:t xml:space="preserve"> его движения</w:t>
      </w:r>
      <w:r>
        <w:rPr>
          <w:sz w:val="28"/>
          <w:szCs w:val="28"/>
        </w:rPr>
        <w:t xml:space="preserve"> (рис. 2)</w:t>
      </w:r>
      <w:r w:rsidRPr="00AD1CAC">
        <w:rPr>
          <w:sz w:val="28"/>
          <w:szCs w:val="28"/>
        </w:rPr>
        <w:t>.</w:t>
      </w:r>
    </w:p>
    <w:p w:rsidR="00D045C3" w:rsidRPr="00A247D1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ТРЕНАЖЕР </w:t>
      </w:r>
      <w:r w:rsidRPr="00A86700">
        <w:rPr>
          <w:b/>
          <w:bCs/>
          <w:sz w:val="28"/>
          <w:szCs w:val="28"/>
        </w:rPr>
        <w:t>«КОРОМЫСЛО»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9F3600">
        <w:rPr>
          <w:sz w:val="28"/>
          <w:szCs w:val="28"/>
        </w:rPr>
        <w:t>П</w:t>
      </w:r>
      <w:r w:rsidRPr="00AD1CAC">
        <w:rPr>
          <w:sz w:val="28"/>
          <w:szCs w:val="28"/>
        </w:rPr>
        <w:t>од потолком классной ком</w:t>
      </w:r>
      <w:r>
        <w:rPr>
          <w:sz w:val="28"/>
          <w:szCs w:val="28"/>
        </w:rPr>
        <w:t xml:space="preserve">наты с помощью так называемого </w:t>
      </w:r>
      <w:r w:rsidRPr="00AD1CAC">
        <w:rPr>
          <w:sz w:val="28"/>
          <w:szCs w:val="28"/>
        </w:rPr>
        <w:t xml:space="preserve">«коромысла» развешиваются мелкие сюжетные </w:t>
      </w:r>
      <w:r>
        <w:rPr>
          <w:sz w:val="28"/>
          <w:szCs w:val="28"/>
        </w:rPr>
        <w:t xml:space="preserve">и предметные картинки  (размер изображения </w:t>
      </w:r>
      <w:r w:rsidRPr="00AD1CAC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более </w:t>
      </w:r>
      <w:r w:rsidRPr="00AD1CAC">
        <w:rPr>
          <w:sz w:val="28"/>
          <w:szCs w:val="28"/>
        </w:rPr>
        <w:t xml:space="preserve">3-5 см), карточки  с буквами, слогами, словами </w:t>
      </w:r>
      <w:r>
        <w:rPr>
          <w:sz w:val="28"/>
          <w:szCs w:val="28"/>
        </w:rPr>
        <w:t xml:space="preserve">(размер букв 1 см) и т.д. По  просьбе учителя </w:t>
      </w:r>
      <w:r w:rsidRPr="00AD1CAC">
        <w:rPr>
          <w:sz w:val="28"/>
          <w:szCs w:val="28"/>
        </w:rPr>
        <w:t xml:space="preserve">учащиеся встают и начинают </w:t>
      </w:r>
      <w:r>
        <w:rPr>
          <w:sz w:val="28"/>
          <w:szCs w:val="28"/>
        </w:rPr>
        <w:t xml:space="preserve">искать глазами местоположение той или иной </w:t>
      </w:r>
      <w:r w:rsidRPr="00AD1CAC">
        <w:rPr>
          <w:sz w:val="28"/>
          <w:szCs w:val="28"/>
        </w:rPr>
        <w:t>картинки. Например, учитель</w:t>
      </w:r>
    </w:p>
    <w:p w:rsidR="00D045C3" w:rsidRPr="003D7404" w:rsidRDefault="00D045C3" w:rsidP="005F0D4F">
      <w:pPr>
        <w:tabs>
          <w:tab w:val="left" w:pos="4065"/>
        </w:tabs>
        <w:jc w:val="both"/>
      </w:pPr>
      <w:r w:rsidRPr="00AD1CAC">
        <w:rPr>
          <w:sz w:val="28"/>
          <w:szCs w:val="28"/>
        </w:rPr>
        <w:t xml:space="preserve">загадывает </w:t>
      </w:r>
      <w:r>
        <w:rPr>
          <w:sz w:val="28"/>
          <w:szCs w:val="28"/>
        </w:rPr>
        <w:t xml:space="preserve">загадки, а ученики </w:t>
      </w:r>
      <w:r w:rsidRPr="00AD1CAC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 xml:space="preserve">найти картинку - отгадку или дает </w:t>
      </w:r>
      <w:r w:rsidRPr="00AD1CAC">
        <w:rPr>
          <w:sz w:val="28"/>
          <w:szCs w:val="28"/>
        </w:rPr>
        <w:t>задание составить предложение из слов, написа</w:t>
      </w:r>
      <w:r>
        <w:rPr>
          <w:sz w:val="28"/>
          <w:szCs w:val="28"/>
        </w:rPr>
        <w:t xml:space="preserve">нных на карточках, размещенных на </w:t>
      </w:r>
      <w:r w:rsidRPr="00AD1CAC">
        <w:rPr>
          <w:sz w:val="28"/>
          <w:szCs w:val="28"/>
        </w:rPr>
        <w:t>«коромысле».</w:t>
      </w:r>
    </w:p>
    <w:p w:rsidR="00D045C3" w:rsidRDefault="00D045C3" w:rsidP="005F0D4F">
      <w:pPr>
        <w:ind w:firstLine="708"/>
        <w:jc w:val="both"/>
        <w:rPr>
          <w:b/>
          <w:bCs/>
          <w:sz w:val="28"/>
          <w:szCs w:val="28"/>
        </w:rPr>
      </w:pPr>
    </w:p>
    <w:p w:rsidR="00D045C3" w:rsidRDefault="00D045C3" w:rsidP="005F0D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ЗРИТЕЛЬНО-ДВИГАТЕЛЬНЫЕ ТРАЕКТОРИИ</w:t>
      </w:r>
    </w:p>
    <w:p w:rsidR="00D045C3" w:rsidRDefault="00D045C3" w:rsidP="005F0D4F">
      <w:pPr>
        <w:jc w:val="center"/>
        <w:rPr>
          <w:b/>
          <w:bCs/>
          <w:sz w:val="28"/>
          <w:szCs w:val="28"/>
        </w:rPr>
      </w:pPr>
    </w:p>
    <w:p w:rsidR="00D045C3" w:rsidRPr="00AD1CAC" w:rsidRDefault="00D045C3" w:rsidP="005F0D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Специально разработанную схему зрительно-двигательных траекторий (</w:t>
      </w:r>
      <w:r w:rsidRPr="00AD1CAC">
        <w:rPr>
          <w:sz w:val="28"/>
          <w:szCs w:val="28"/>
        </w:rPr>
        <w:t>рис</w:t>
      </w:r>
      <w:r>
        <w:rPr>
          <w:sz w:val="28"/>
          <w:szCs w:val="28"/>
        </w:rPr>
        <w:t xml:space="preserve">. 3, 4, 5, 6) </w:t>
      </w:r>
      <w:r w:rsidRPr="00AD1CAC">
        <w:rPr>
          <w:sz w:val="28"/>
          <w:szCs w:val="28"/>
        </w:rPr>
        <w:t>мож</w:t>
      </w:r>
      <w:r>
        <w:rPr>
          <w:sz w:val="28"/>
          <w:szCs w:val="28"/>
        </w:rPr>
        <w:t xml:space="preserve">но использовать для периодической активизации чувства зрительной, координации. На ней с помощью стрелок указаны основные траектории, по которым должен двигаться взгляд в процессе выполнения </w:t>
      </w:r>
      <w:r w:rsidRPr="00AD1CAC">
        <w:rPr>
          <w:sz w:val="28"/>
          <w:szCs w:val="28"/>
        </w:rPr>
        <w:t>физкультминуток.</w:t>
      </w:r>
    </w:p>
    <w:p w:rsidR="00D045C3" w:rsidRDefault="00D045C3" w:rsidP="005F0D4F">
      <w:pPr>
        <w:ind w:firstLine="708"/>
        <w:jc w:val="both"/>
        <w:rPr>
          <w:sz w:val="28"/>
          <w:szCs w:val="28"/>
        </w:rPr>
      </w:pPr>
      <w:r w:rsidRPr="00AD1CAC">
        <w:rPr>
          <w:sz w:val="28"/>
          <w:szCs w:val="28"/>
        </w:rPr>
        <w:t>Схема траекторий изображается на</w:t>
      </w:r>
      <w:r>
        <w:rPr>
          <w:sz w:val="28"/>
          <w:szCs w:val="28"/>
        </w:rPr>
        <w:t xml:space="preserve"> одной из боковых стен комнаты </w:t>
      </w:r>
      <w:r w:rsidRPr="00AD1CAC">
        <w:rPr>
          <w:sz w:val="28"/>
          <w:szCs w:val="28"/>
        </w:rPr>
        <w:t xml:space="preserve">максимально возможных </w:t>
      </w:r>
      <w:r>
        <w:rPr>
          <w:sz w:val="28"/>
          <w:szCs w:val="28"/>
        </w:rPr>
        <w:t>р</w:t>
      </w:r>
      <w:r w:rsidRPr="00AD1CAC">
        <w:rPr>
          <w:sz w:val="28"/>
          <w:szCs w:val="28"/>
        </w:rPr>
        <w:t>азмеров</w:t>
      </w:r>
      <w:r>
        <w:rPr>
          <w:sz w:val="28"/>
          <w:szCs w:val="28"/>
        </w:rPr>
        <w:t xml:space="preserve"> или на потолке. Каждая траектория рисуется </w:t>
      </w:r>
      <w:r w:rsidRPr="00AD1CAC">
        <w:rPr>
          <w:sz w:val="28"/>
          <w:szCs w:val="28"/>
        </w:rPr>
        <w:t xml:space="preserve">отдельным </w:t>
      </w:r>
      <w:r>
        <w:rPr>
          <w:sz w:val="28"/>
          <w:szCs w:val="28"/>
        </w:rPr>
        <w:t xml:space="preserve">цветом. Упражнения выполняются коллективно и только </w:t>
      </w:r>
      <w:r w:rsidRPr="00AD1CAC">
        <w:rPr>
          <w:sz w:val="28"/>
          <w:szCs w:val="28"/>
        </w:rPr>
        <w:t>стоя.</w:t>
      </w:r>
    </w:p>
    <w:p w:rsidR="00D045C3" w:rsidRDefault="00D045C3" w:rsidP="005F0D4F">
      <w:pPr>
        <w:ind w:firstLine="708"/>
        <w:jc w:val="both"/>
        <w:rPr>
          <w:sz w:val="28"/>
          <w:szCs w:val="28"/>
        </w:rPr>
      </w:pPr>
      <w:r w:rsidRPr="00AD1CAC">
        <w:rPr>
          <w:sz w:val="28"/>
          <w:szCs w:val="28"/>
        </w:rPr>
        <w:t>В</w:t>
      </w:r>
      <w:r>
        <w:rPr>
          <w:sz w:val="28"/>
          <w:szCs w:val="28"/>
        </w:rPr>
        <w:t xml:space="preserve"> середине </w:t>
      </w:r>
      <w:r w:rsidRPr="00AD1CAC">
        <w:rPr>
          <w:sz w:val="28"/>
          <w:szCs w:val="28"/>
        </w:rPr>
        <w:t>урока дети вс</w:t>
      </w:r>
      <w:r>
        <w:rPr>
          <w:sz w:val="28"/>
          <w:szCs w:val="28"/>
        </w:rPr>
        <w:t xml:space="preserve">тают и по команде учителя (или под </w:t>
      </w:r>
      <w:r w:rsidRPr="00AD1CAC">
        <w:rPr>
          <w:sz w:val="28"/>
          <w:szCs w:val="28"/>
        </w:rPr>
        <w:t>ритмичную музыку) начинают пробегать глазами по заданному направлению. При этом каждому упражнению желательно придавать игровой характер. Например, в начале спиральной линии</w:t>
      </w:r>
      <w:r>
        <w:rPr>
          <w:sz w:val="28"/>
          <w:szCs w:val="28"/>
        </w:rPr>
        <w:t xml:space="preserve"> прикрепляется желтый кленовый </w:t>
      </w:r>
      <w:r w:rsidRPr="00AD1CAC">
        <w:rPr>
          <w:sz w:val="28"/>
          <w:szCs w:val="28"/>
        </w:rPr>
        <w:t>листочек. Учащимся предлагается проследить, как этот листочек</w:t>
      </w:r>
      <w:r>
        <w:rPr>
          <w:sz w:val="28"/>
          <w:szCs w:val="28"/>
        </w:rPr>
        <w:t xml:space="preserve"> будет </w:t>
      </w:r>
      <w:r w:rsidRPr="00AD1CAC">
        <w:rPr>
          <w:sz w:val="28"/>
          <w:szCs w:val="28"/>
        </w:rPr>
        <w:t>кружиться под порывом ветра по заданной траектории.</w:t>
      </w:r>
    </w:p>
    <w:p w:rsidR="00D045C3" w:rsidRDefault="00D045C3" w:rsidP="003F539A">
      <w:r>
        <w:rPr>
          <w:sz w:val="28"/>
          <w:szCs w:val="28"/>
        </w:rPr>
        <w:br w:type="page"/>
      </w:r>
      <w:r w:rsidRPr="000C7A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64.25pt;height:621.75pt;visibility:visible">
            <v:imagedata r:id="rId5" o:title="" gain="112993f" blacklevel="-7864f"/>
          </v:shape>
        </w:pict>
      </w:r>
    </w:p>
    <w:p w:rsidR="00D045C3" w:rsidRPr="00276254" w:rsidRDefault="00D045C3" w:rsidP="003F539A"/>
    <w:p w:rsidR="00D045C3" w:rsidRPr="00276254" w:rsidRDefault="00D045C3" w:rsidP="003F539A"/>
    <w:p w:rsidR="00D045C3" w:rsidRPr="0017277D" w:rsidRDefault="00D045C3" w:rsidP="003F539A">
      <w:pPr>
        <w:tabs>
          <w:tab w:val="left" w:pos="4065"/>
        </w:tabs>
        <w:jc w:val="center"/>
        <w:rPr>
          <w:i/>
          <w:iCs/>
          <w:sz w:val="28"/>
          <w:szCs w:val="28"/>
        </w:rPr>
      </w:pPr>
      <w:r w:rsidRPr="0017277D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17277D">
        <w:rPr>
          <w:i/>
          <w:iCs/>
          <w:sz w:val="28"/>
          <w:szCs w:val="28"/>
        </w:rPr>
        <w:t xml:space="preserve"> 2. Учитель показывает картинки с изображением «человечка». </w:t>
      </w:r>
    </w:p>
    <w:p w:rsidR="00D045C3" w:rsidRPr="0017277D" w:rsidRDefault="00D045C3" w:rsidP="003F539A">
      <w:pPr>
        <w:tabs>
          <w:tab w:val="left" w:pos="4065"/>
        </w:tabs>
        <w:jc w:val="center"/>
        <w:rPr>
          <w:i/>
          <w:iCs/>
          <w:sz w:val="28"/>
          <w:szCs w:val="28"/>
        </w:rPr>
      </w:pPr>
      <w:r w:rsidRPr="0017277D">
        <w:rPr>
          <w:i/>
          <w:iCs/>
          <w:sz w:val="28"/>
          <w:szCs w:val="28"/>
        </w:rPr>
        <w:t xml:space="preserve">Учащиеся копируют движением тела позы </w:t>
      </w:r>
      <w:r>
        <w:rPr>
          <w:i/>
          <w:iCs/>
          <w:sz w:val="28"/>
          <w:szCs w:val="28"/>
        </w:rPr>
        <w:t>«</w:t>
      </w:r>
      <w:r w:rsidRPr="0017277D">
        <w:rPr>
          <w:i/>
          <w:iCs/>
          <w:sz w:val="28"/>
          <w:szCs w:val="28"/>
        </w:rPr>
        <w:t>человечка</w:t>
      </w:r>
      <w:r>
        <w:rPr>
          <w:i/>
          <w:iCs/>
          <w:sz w:val="28"/>
          <w:szCs w:val="28"/>
        </w:rPr>
        <w:t>»</w:t>
      </w:r>
      <w:r w:rsidRPr="0017277D">
        <w:rPr>
          <w:i/>
          <w:iCs/>
          <w:sz w:val="28"/>
          <w:szCs w:val="28"/>
        </w:rPr>
        <w:t>.</w:t>
      </w:r>
    </w:p>
    <w:p w:rsidR="00D045C3" w:rsidRDefault="00D045C3" w:rsidP="003F539A">
      <w:pPr>
        <w:tabs>
          <w:tab w:val="left" w:pos="4065"/>
        </w:tabs>
        <w:jc w:val="center"/>
      </w:pP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Pr="00AD1CAC" w:rsidRDefault="00D045C3" w:rsidP="003F539A">
      <w:pPr>
        <w:jc w:val="both"/>
        <w:rPr>
          <w:sz w:val="28"/>
          <w:szCs w:val="28"/>
        </w:rPr>
      </w:pPr>
      <w:r>
        <w:rPr>
          <w:noProof/>
        </w:rPr>
      </w:r>
      <w:r w:rsidRPr="00304C05">
        <w:rPr>
          <w:noProof/>
          <w:sz w:val="28"/>
          <w:szCs w:val="28"/>
        </w:rPr>
        <w:pict>
          <v:group id="Полотно 24" o:spid="_x0000_s1026" editas="canvas" style="width:468pt;height:279pt;mso-position-horizontal-relative:char;mso-position-vertical-relative:line" coordsize="59436,35433">
            <v:shape id="_x0000_s1027" type="#_x0000_t75" style="position:absolute;width:59436;height:35433;visibility:visible">
              <v:fill o:detectmouseclick="t"/>
              <v:path o:connecttype="none"/>
            </v:shape>
            <v:oval id="Oval 4" o:spid="_x0000_s1028" style="position:absolute;left:5713;top:3429;width:46865;height:28575;visibility:visible" strokeweight="3pt"/>
            <v:oval id="Oval 5" o:spid="_x0000_s1029" style="position:absolute;left:6857;top:4572;width:44577;height:26289;visibility:visible" strokeweight="3pt"/>
            <v:oval id="Oval 6" o:spid="_x0000_s1030" style="position:absolute;left:29718;top:8001;width:17147;height:18288;visibility:visible" strokeweight="3pt"/>
            <v:oval id="Oval 7" o:spid="_x0000_s1031" style="position:absolute;left:11426;top:9144;width:18292;height:18288;visibility:visible" strokeweight="3pt"/>
            <v:line id="Line 8" o:spid="_x0000_s1032" style="position:absolute;visibility:visible" from="0,18288" to="57147,18288" o:connectortype="straight" strokeweight="3pt"/>
            <v:line id="Line 9" o:spid="_x0000_s1033" style="position:absolute;visibility:visible" from="28573,1143" to="28573,1143" o:connectortype="straight"/>
            <v:line id="Line 10" o:spid="_x0000_s1034" style="position:absolute;visibility:visible" from="29718,1143" to="29718,35433" o:connectortype="straight" strokeweight="3pt"/>
            <v:line id="Line 11" o:spid="_x0000_s1035" style="position:absolute;flip:x;visibility:visible" from="22860,17145" to="27429,17145" o:connectortype="straight">
              <v:stroke endarrow="block"/>
            </v:line>
            <v:line id="Line 12" o:spid="_x0000_s1036" style="position:absolute;flip:y;visibility:visible" from="28573,5715" to="28573,8001" o:connectortype="straight">
              <v:stroke endarrow="block"/>
            </v:line>
            <v:line id="Line 13" o:spid="_x0000_s1037" style="position:absolute;visibility:visible" from="28573,8001" to="28573,11430" o:connectortype="straight">
              <v:stroke endarrow="block"/>
            </v:line>
            <v:line id="Line 14" o:spid="_x0000_s1038" style="position:absolute;flip:x;visibility:visible" from="33142,9144" to="37719,11430" o:connectortype="straight">
              <v:stroke endarrow="block"/>
            </v:line>
            <v:line id="Line 15" o:spid="_x0000_s1039" style="position:absolute;flip:x y;visibility:visible" from="30862,5715" to="34286,6858" o:connectortype="straight">
              <v:stroke endarrow="block"/>
            </v:line>
            <v:line id="Line 16" o:spid="_x0000_s1040" style="position:absolute;visibility:visible" from="33142,2286" to="33142,2286" o:connectortype="straight">
              <v:stroke endarrow="block"/>
            </v:line>
            <v:line id="Line 17" o:spid="_x0000_s1041" style="position:absolute;visibility:visible" from="30862,2286" to="35431,3429" o:connectortype="straight">
              <v:stroke endarrow="block"/>
            </v:line>
            <w10:anchorlock/>
          </v:group>
        </w:pict>
      </w:r>
    </w:p>
    <w:p w:rsidR="00D045C3" w:rsidRDefault="00D045C3" w:rsidP="003F539A">
      <w:pPr>
        <w:jc w:val="center"/>
        <w:rPr>
          <w:i/>
          <w:iCs/>
          <w:sz w:val="28"/>
          <w:szCs w:val="28"/>
        </w:rPr>
      </w:pPr>
    </w:p>
    <w:p w:rsidR="00D045C3" w:rsidRDefault="00D045C3" w:rsidP="003F539A">
      <w:pPr>
        <w:jc w:val="center"/>
        <w:rPr>
          <w:i/>
          <w:iCs/>
          <w:sz w:val="28"/>
          <w:szCs w:val="28"/>
        </w:rPr>
      </w:pPr>
      <w:r w:rsidRPr="005851F3">
        <w:rPr>
          <w:i/>
          <w:iCs/>
          <w:sz w:val="28"/>
          <w:szCs w:val="28"/>
        </w:rPr>
        <w:t xml:space="preserve">Рис. 3. Схема зрительно-двигательных траекторий </w:t>
      </w:r>
    </w:p>
    <w:p w:rsidR="00D045C3" w:rsidRPr="005851F3" w:rsidRDefault="00D045C3" w:rsidP="003F539A">
      <w:pPr>
        <w:jc w:val="center"/>
        <w:rPr>
          <w:i/>
          <w:iCs/>
          <w:sz w:val="28"/>
          <w:szCs w:val="28"/>
        </w:rPr>
      </w:pPr>
      <w:r w:rsidRPr="005851F3">
        <w:rPr>
          <w:i/>
          <w:iCs/>
          <w:sz w:val="28"/>
          <w:szCs w:val="28"/>
        </w:rPr>
        <w:t>(Повторить каждое упражнение 10-15 раз по порядку с №1 по №5.)</w:t>
      </w:r>
    </w:p>
    <w:p w:rsidR="00D045C3" w:rsidRDefault="00D045C3" w:rsidP="003F539A">
      <w:pPr>
        <w:jc w:val="both"/>
        <w:rPr>
          <w:sz w:val="28"/>
          <w:szCs w:val="28"/>
        </w:rPr>
      </w:pPr>
      <w:r w:rsidRPr="005851F3">
        <w:rPr>
          <w:i/>
          <w:iCs/>
          <w:sz w:val="28"/>
          <w:szCs w:val="28"/>
        </w:rPr>
        <w:br w:type="page"/>
      </w:r>
      <w:r w:rsidRPr="00DE1843">
        <w:rPr>
          <w:i/>
          <w:iCs/>
          <w:noProof/>
          <w:sz w:val="28"/>
          <w:szCs w:val="28"/>
        </w:rPr>
        <w:pict>
          <v:shape id="Рисунок 6" o:spid="_x0000_i1027" type="#_x0000_t75" style="width:478.5pt;height:643.5pt;visibility:visible">
            <v:imagedata r:id="rId6" o:title="" gain="234057f"/>
          </v:shape>
        </w:pict>
      </w:r>
    </w:p>
    <w:p w:rsidR="00D045C3" w:rsidRDefault="00D045C3" w:rsidP="003F539A">
      <w:pPr>
        <w:rPr>
          <w:sz w:val="28"/>
          <w:szCs w:val="28"/>
        </w:rPr>
      </w:pPr>
    </w:p>
    <w:p w:rsidR="00D045C3" w:rsidRPr="00C25B33" w:rsidRDefault="00D045C3" w:rsidP="003F539A">
      <w:pPr>
        <w:jc w:val="center"/>
      </w:pPr>
      <w:r w:rsidRPr="009F0ECE">
        <w:rPr>
          <w:i/>
          <w:iCs/>
          <w:sz w:val="28"/>
          <w:szCs w:val="28"/>
        </w:rPr>
        <w:t>Рис. 4. Видеоазимут («Пробежать» взором рисунок прямоугольника в соответствии с указанными стрелками направлениями).</w:t>
      </w:r>
      <w:r w:rsidRPr="00C25B33">
        <w:br w:type="page"/>
      </w:r>
    </w:p>
    <w:p w:rsidR="00D045C3" w:rsidRPr="00B4262E" w:rsidRDefault="00D045C3" w:rsidP="003F539A">
      <w:pPr>
        <w:jc w:val="center"/>
        <w:rPr>
          <w:i/>
          <w:iCs/>
          <w:sz w:val="28"/>
          <w:szCs w:val="28"/>
        </w:rPr>
      </w:pPr>
      <w:r>
        <w:rPr>
          <w:noProof/>
        </w:rPr>
        <w:pict>
          <v:shape id="Рисунок 9" o:spid="_x0000_s1042" type="#_x0000_t75" style="position:absolute;left:0;text-align:left;margin-left:.3pt;margin-top:-15.8pt;width:481.5pt;height:629.7pt;z-index:251658240;visibility:visible" o:allowoverlap="f">
            <v:imagedata r:id="rId7" o:title="" gain="234057f" blacklevel="-3932f"/>
            <w10:wrap type="topAndBottom"/>
            <w10:anchorlock/>
          </v:shape>
        </w:pict>
      </w:r>
      <w:r w:rsidRPr="00B4262E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B4262E">
        <w:rPr>
          <w:i/>
          <w:iCs/>
          <w:sz w:val="28"/>
          <w:szCs w:val="28"/>
        </w:rPr>
        <w:t xml:space="preserve"> 5. Зрительные траектории.</w:t>
      </w:r>
    </w:p>
    <w:p w:rsidR="00D045C3" w:rsidRDefault="00D045C3" w:rsidP="003F539A">
      <w:pPr>
        <w:jc w:val="center"/>
      </w:pPr>
      <w:r w:rsidRPr="00B4262E">
        <w:rPr>
          <w:i/>
          <w:iCs/>
          <w:sz w:val="28"/>
          <w:szCs w:val="28"/>
        </w:rPr>
        <w:br w:type="page"/>
      </w:r>
      <w:r>
        <w:rPr>
          <w:noProof/>
        </w:rPr>
        <w:pict>
          <v:shape id="Рисунок 8" o:spid="_x0000_s1043" type="#_x0000_t75" style="position:absolute;left:0;text-align:left;margin-left:7.95pt;margin-top:.3pt;width:467.25pt;height:638.7pt;z-index:251659264;visibility:visible" o:allowoverlap="f">
            <v:imagedata r:id="rId8" o:title="" gain="142470f" blacklevel="-9830f"/>
            <w10:wrap type="topAndBottom"/>
            <w10:anchorlock/>
          </v:shape>
        </w:pic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Рис.</w:t>
      </w:r>
      <w:r w:rsidRPr="00E61854">
        <w:rPr>
          <w:i/>
          <w:iCs/>
          <w:sz w:val="28"/>
          <w:szCs w:val="28"/>
        </w:rPr>
        <w:t xml:space="preserve"> 6. Зрительные траектории (</w:t>
      </w:r>
      <w:r>
        <w:rPr>
          <w:i/>
          <w:iCs/>
          <w:sz w:val="28"/>
          <w:szCs w:val="28"/>
        </w:rPr>
        <w:t>«</w:t>
      </w:r>
      <w:r w:rsidRPr="00E61854">
        <w:rPr>
          <w:i/>
          <w:iCs/>
          <w:sz w:val="28"/>
          <w:szCs w:val="28"/>
        </w:rPr>
        <w:t>солнце</w:t>
      </w:r>
      <w:r>
        <w:rPr>
          <w:i/>
          <w:iCs/>
          <w:sz w:val="28"/>
          <w:szCs w:val="28"/>
        </w:rPr>
        <w:t>»</w:t>
      </w:r>
      <w:r w:rsidRPr="00E61854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</w:t>
      </w:r>
      <w:r w:rsidRPr="00E61854">
        <w:rPr>
          <w:i/>
          <w:iCs/>
          <w:sz w:val="28"/>
          <w:szCs w:val="28"/>
        </w:rPr>
        <w:t>гусеница</w:t>
      </w:r>
      <w:r>
        <w:rPr>
          <w:i/>
          <w:iCs/>
          <w:sz w:val="28"/>
          <w:szCs w:val="28"/>
        </w:rPr>
        <w:t>»</w:t>
      </w:r>
      <w:r w:rsidRPr="00E61854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«</w:t>
      </w:r>
      <w:r w:rsidRPr="00E61854">
        <w:rPr>
          <w:i/>
          <w:iCs/>
          <w:sz w:val="28"/>
          <w:szCs w:val="28"/>
        </w:rPr>
        <w:t>улитка</w:t>
      </w:r>
      <w:r>
        <w:rPr>
          <w:i/>
          <w:iCs/>
          <w:sz w:val="28"/>
          <w:szCs w:val="28"/>
        </w:rPr>
        <w:t>»</w:t>
      </w:r>
      <w:r w:rsidRPr="00E61854">
        <w:rPr>
          <w:i/>
          <w:iCs/>
          <w:sz w:val="28"/>
          <w:szCs w:val="28"/>
        </w:rPr>
        <w:t>).</w:t>
      </w:r>
      <w:r w:rsidRPr="00603FE8">
        <w:br w:type="page"/>
      </w:r>
      <w:r>
        <w:rPr>
          <w:b/>
          <w:bCs/>
          <w:sz w:val="28"/>
          <w:szCs w:val="28"/>
        </w:rPr>
        <w:t xml:space="preserve">АВТОМАТИЗИРОВАННЫЙ ЗРИТЕЛЬНО-КООРДИНАТОРНЫЙ </w:t>
      </w:r>
      <w:r w:rsidRPr="002B77B3">
        <w:rPr>
          <w:b/>
          <w:bCs/>
          <w:sz w:val="28"/>
          <w:szCs w:val="28"/>
        </w:rPr>
        <w:t>ТРЕНАЖЕР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Последствия, вызываемые серым книжным </w:t>
      </w:r>
      <w:r w:rsidRPr="00AD1CAC">
        <w:rPr>
          <w:sz w:val="28"/>
          <w:szCs w:val="28"/>
        </w:rPr>
        <w:t>фоном</w:t>
      </w:r>
      <w:r>
        <w:rPr>
          <w:sz w:val="28"/>
          <w:szCs w:val="28"/>
        </w:rPr>
        <w:t xml:space="preserve">, можно устранить с помощью ярких цветных </w:t>
      </w:r>
      <w:r w:rsidRPr="00AD1CAC">
        <w:rPr>
          <w:sz w:val="28"/>
          <w:szCs w:val="28"/>
        </w:rPr>
        <w:t>засветов</w:t>
      </w:r>
      <w:r>
        <w:rPr>
          <w:sz w:val="28"/>
          <w:szCs w:val="28"/>
        </w:rPr>
        <w:t xml:space="preserve">, а утомляемость, исходящую от иммобилизации </w:t>
      </w:r>
      <w:r w:rsidRPr="00AD1CAC">
        <w:rPr>
          <w:sz w:val="28"/>
          <w:szCs w:val="28"/>
        </w:rPr>
        <w:t>головы,</w:t>
      </w:r>
      <w:r>
        <w:rPr>
          <w:sz w:val="28"/>
          <w:szCs w:val="28"/>
        </w:rPr>
        <w:t xml:space="preserve"> - </w:t>
      </w:r>
      <w:r w:rsidRPr="00AD1CAC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импульсных сочетанных движений глазами и головой. Для этого используется методика сенсорных тренажей или </w:t>
      </w:r>
      <w:r w:rsidRPr="00AD1CAC">
        <w:rPr>
          <w:sz w:val="28"/>
          <w:szCs w:val="28"/>
        </w:rPr>
        <w:t xml:space="preserve">вестибуло-аудио-офтальмотренажей. </w:t>
      </w:r>
      <w:r>
        <w:rPr>
          <w:sz w:val="28"/>
          <w:szCs w:val="28"/>
        </w:rPr>
        <w:t xml:space="preserve">В классе предполагается монтаж 4-х сигнальных </w:t>
      </w:r>
      <w:r w:rsidRPr="00AD1CAC">
        <w:rPr>
          <w:sz w:val="28"/>
          <w:szCs w:val="28"/>
        </w:rPr>
        <w:t>светильников: двух</w:t>
      </w:r>
      <w:r>
        <w:rPr>
          <w:sz w:val="28"/>
          <w:szCs w:val="28"/>
        </w:rPr>
        <w:t xml:space="preserve"> - в </w:t>
      </w:r>
      <w:r w:rsidRPr="00AD1CAC">
        <w:rPr>
          <w:sz w:val="28"/>
          <w:szCs w:val="28"/>
        </w:rPr>
        <w:t>верхнее-передних</w:t>
      </w:r>
      <w:r>
        <w:rPr>
          <w:sz w:val="28"/>
          <w:szCs w:val="28"/>
        </w:rPr>
        <w:t xml:space="preserve"> углах классной комнаты, двух – на потолке. Эти светильники должны создать эффект «бегущего</w:t>
      </w:r>
      <w:r w:rsidRPr="00AD1CAC">
        <w:rPr>
          <w:sz w:val="28"/>
          <w:szCs w:val="28"/>
        </w:rPr>
        <w:t xml:space="preserve"> огонька».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 w:rsidRPr="00AD1CAC">
        <w:rPr>
          <w:sz w:val="28"/>
          <w:szCs w:val="28"/>
        </w:rPr>
        <w:t>Отличительный момент методики – активное побуждение зрительно-двигательной активности в прост</w:t>
      </w:r>
      <w:r>
        <w:rPr>
          <w:sz w:val="28"/>
          <w:szCs w:val="28"/>
        </w:rPr>
        <w:t>ранстве, в том числе выполнение</w:t>
      </w:r>
      <w:r w:rsidRPr="00AD1CAC">
        <w:rPr>
          <w:sz w:val="28"/>
          <w:szCs w:val="28"/>
        </w:rPr>
        <w:t>ритмических импульсных движений</w:t>
      </w:r>
      <w:r>
        <w:rPr>
          <w:sz w:val="28"/>
          <w:szCs w:val="28"/>
        </w:rPr>
        <w:t xml:space="preserve">глазами и головой, достигается за счет </w:t>
      </w:r>
      <w:r w:rsidRPr="00AD1CAC">
        <w:rPr>
          <w:sz w:val="28"/>
          <w:szCs w:val="28"/>
        </w:rPr>
        <w:t>слежения за поочередно вспыхивающи</w:t>
      </w:r>
      <w:r>
        <w:rPr>
          <w:sz w:val="28"/>
          <w:szCs w:val="28"/>
        </w:rPr>
        <w:t xml:space="preserve">ми сигнальными лампами, </w:t>
      </w:r>
      <w:r w:rsidRPr="00AD1CAC">
        <w:rPr>
          <w:sz w:val="28"/>
          <w:szCs w:val="28"/>
        </w:rPr>
        <w:t>которые долж</w:t>
      </w:r>
      <w:r>
        <w:rPr>
          <w:sz w:val="28"/>
          <w:szCs w:val="28"/>
        </w:rPr>
        <w:t xml:space="preserve">ны быть окрашены в яркие цвета светофора. Возможно просвечивание </w:t>
      </w:r>
      <w:r w:rsidRPr="00AD1C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унков. С этой целью на плафоны </w:t>
      </w:r>
      <w:r w:rsidRPr="00AD1CAC">
        <w:rPr>
          <w:sz w:val="28"/>
          <w:szCs w:val="28"/>
        </w:rPr>
        <w:t>закрытого типа нан</w:t>
      </w:r>
      <w:r>
        <w:rPr>
          <w:sz w:val="28"/>
          <w:szCs w:val="28"/>
        </w:rPr>
        <w:t xml:space="preserve">осятся рисунки, составляющие в пределах одного класса единый зрительно-игровой сюжет, например: «Пешеход и улица», «Полет в космос», «У озера», «На рыбалке», для </w:t>
      </w:r>
      <w:r w:rsidRPr="00AD1CAC">
        <w:rPr>
          <w:sz w:val="28"/>
          <w:szCs w:val="28"/>
        </w:rPr>
        <w:t>м</w:t>
      </w:r>
      <w:r>
        <w:rPr>
          <w:sz w:val="28"/>
          <w:szCs w:val="28"/>
        </w:rPr>
        <w:t xml:space="preserve">ладших классов подойдут сюжеты из </w:t>
      </w:r>
      <w:r w:rsidRPr="00AD1CAC">
        <w:rPr>
          <w:sz w:val="28"/>
          <w:szCs w:val="28"/>
        </w:rPr>
        <w:t>сказок.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D1CAC">
        <w:rPr>
          <w:sz w:val="28"/>
          <w:szCs w:val="28"/>
        </w:rPr>
        <w:t xml:space="preserve">середине урока </w:t>
      </w:r>
      <w:r>
        <w:rPr>
          <w:sz w:val="28"/>
          <w:szCs w:val="28"/>
        </w:rPr>
        <w:t>учитель</w:t>
      </w:r>
      <w:r w:rsidRPr="00AD1CAC">
        <w:rPr>
          <w:sz w:val="28"/>
          <w:szCs w:val="28"/>
        </w:rPr>
        <w:t xml:space="preserve"> включает п</w:t>
      </w:r>
      <w:r>
        <w:rPr>
          <w:sz w:val="28"/>
          <w:szCs w:val="28"/>
        </w:rPr>
        <w:t>ульт управления. Одновременно в</w:t>
      </w:r>
      <w:r w:rsidRPr="00AD1CAC">
        <w:rPr>
          <w:sz w:val="28"/>
          <w:szCs w:val="28"/>
        </w:rPr>
        <w:t xml:space="preserve"> классах зажигаются сигнальные лам</w:t>
      </w:r>
      <w:r>
        <w:rPr>
          <w:sz w:val="28"/>
          <w:szCs w:val="28"/>
        </w:rPr>
        <w:t xml:space="preserve">почки. По команде учителя дети встают. Через 10-15 секунд гаснет первая </w:t>
      </w:r>
      <w:r w:rsidRPr="00AD1CAC">
        <w:rPr>
          <w:sz w:val="28"/>
          <w:szCs w:val="28"/>
        </w:rPr>
        <w:t>лампочка и поочередно быстро зажигается вторая, треть</w:t>
      </w:r>
      <w:r>
        <w:rPr>
          <w:sz w:val="28"/>
          <w:szCs w:val="28"/>
        </w:rPr>
        <w:t>я, четвертая лампочки и т.д.</w:t>
      </w:r>
      <w:r w:rsidRPr="00AD1CAC">
        <w:rPr>
          <w:sz w:val="28"/>
          <w:szCs w:val="28"/>
        </w:rPr>
        <w:t xml:space="preserve"> Учитель напоминает, чтобыдети внимательно следили за «бегущим огоньк</w:t>
      </w:r>
      <w:r>
        <w:rPr>
          <w:sz w:val="28"/>
          <w:szCs w:val="28"/>
        </w:rPr>
        <w:t xml:space="preserve">ом» и сочетали движения глаз с </w:t>
      </w:r>
      <w:r w:rsidRPr="00AD1CAC">
        <w:rPr>
          <w:sz w:val="28"/>
          <w:szCs w:val="28"/>
        </w:rPr>
        <w:t>движениями головы и туловища.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 w:rsidRPr="00AD1CAC">
        <w:rPr>
          <w:sz w:val="28"/>
          <w:szCs w:val="28"/>
        </w:rPr>
        <w:t>Направление «бегущего огонька» а</w:t>
      </w:r>
      <w:r>
        <w:rPr>
          <w:sz w:val="28"/>
          <w:szCs w:val="28"/>
        </w:rPr>
        <w:t xml:space="preserve">втоматически меняется (30 – по </w:t>
      </w:r>
      <w:r w:rsidRPr="00AD1CAC">
        <w:rPr>
          <w:sz w:val="28"/>
          <w:szCs w:val="28"/>
        </w:rPr>
        <w:t xml:space="preserve">часовой </w:t>
      </w:r>
      <w:r>
        <w:rPr>
          <w:sz w:val="28"/>
          <w:szCs w:val="28"/>
        </w:rPr>
        <w:t xml:space="preserve"> стрелке, 30 – против, 30 – по «восьмерке»). Скорость движения </w:t>
      </w:r>
      <w:r w:rsidRPr="00AD1CAC">
        <w:rPr>
          <w:sz w:val="28"/>
          <w:szCs w:val="28"/>
        </w:rPr>
        <w:t>сост</w:t>
      </w:r>
      <w:r>
        <w:rPr>
          <w:sz w:val="28"/>
          <w:szCs w:val="28"/>
        </w:rPr>
        <w:t xml:space="preserve">авляет в среднем 1 цикл за 1-1,5 </w:t>
      </w:r>
      <w:r w:rsidRPr="00AD1CAC">
        <w:rPr>
          <w:sz w:val="28"/>
          <w:szCs w:val="28"/>
        </w:rPr>
        <w:t>секу</w:t>
      </w:r>
      <w:r>
        <w:rPr>
          <w:sz w:val="28"/>
          <w:szCs w:val="28"/>
        </w:rPr>
        <w:t>нды. Тренаж продолжается около 1,5</w:t>
      </w:r>
      <w:r w:rsidRPr="00AD1CAC">
        <w:rPr>
          <w:sz w:val="28"/>
          <w:szCs w:val="28"/>
        </w:rPr>
        <w:t xml:space="preserve"> минут, система отключается автоматически.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</w:t>
      </w:r>
      <w:r w:rsidRPr="00AD1CAC">
        <w:rPr>
          <w:sz w:val="28"/>
          <w:szCs w:val="28"/>
        </w:rPr>
        <w:t>методика способствует под</w:t>
      </w:r>
      <w:r>
        <w:rPr>
          <w:sz w:val="28"/>
          <w:szCs w:val="28"/>
        </w:rPr>
        <w:t xml:space="preserve">держанию необходимой зрительной рабочей дистанции, предупреждению </w:t>
      </w:r>
      <w:r w:rsidRPr="00AD1CAC">
        <w:rPr>
          <w:sz w:val="28"/>
          <w:szCs w:val="28"/>
        </w:rPr>
        <w:t xml:space="preserve">психоэмоционального и умственного утомления, снижая тем самым риск возникновения школьных форм </w:t>
      </w:r>
      <w:r>
        <w:rPr>
          <w:sz w:val="28"/>
          <w:szCs w:val="28"/>
        </w:rPr>
        <w:t>патологии</w:t>
      </w:r>
      <w:r w:rsidRPr="00AD1CAC">
        <w:rPr>
          <w:sz w:val="28"/>
          <w:szCs w:val="28"/>
        </w:rPr>
        <w:t>.</w:t>
      </w:r>
    </w:p>
    <w:p w:rsidR="00D045C3" w:rsidRDefault="00D045C3" w:rsidP="003F539A">
      <w:pPr>
        <w:ind w:firstLine="12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 w:rsidRPr="00D86DEA">
        <w:rPr>
          <w:b/>
          <w:bCs/>
          <w:sz w:val="28"/>
          <w:szCs w:val="28"/>
        </w:rPr>
        <w:t>ТРЕНАЖ СО ЗРИТЕЛЬНЫМИ МЕТКАМИ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D1CAC">
        <w:rPr>
          <w:sz w:val="28"/>
          <w:szCs w:val="28"/>
        </w:rPr>
        <w:t xml:space="preserve"> различных участках </w:t>
      </w:r>
      <w:r>
        <w:rPr>
          <w:sz w:val="28"/>
          <w:szCs w:val="28"/>
        </w:rPr>
        <w:t xml:space="preserve">классной </w:t>
      </w:r>
      <w:r w:rsidRPr="00AD1CAC">
        <w:rPr>
          <w:sz w:val="28"/>
          <w:szCs w:val="28"/>
        </w:rPr>
        <w:t>ко</w:t>
      </w:r>
      <w:r>
        <w:rPr>
          <w:sz w:val="28"/>
          <w:szCs w:val="28"/>
        </w:rPr>
        <w:t xml:space="preserve">мнаты фиксируются привлекающие внимание яркие </w:t>
      </w:r>
      <w:r w:rsidRPr="00AD1CAC">
        <w:rPr>
          <w:sz w:val="28"/>
          <w:szCs w:val="28"/>
        </w:rPr>
        <w:t>объекты – зрительные «метки». Размещатьих</w:t>
      </w:r>
      <w:r>
        <w:rPr>
          <w:sz w:val="28"/>
          <w:szCs w:val="28"/>
        </w:rPr>
        <w:t xml:space="preserve"> рекомендуется в</w:t>
      </w:r>
      <w:r w:rsidRPr="00AD1CAC">
        <w:rPr>
          <w:sz w:val="28"/>
          <w:szCs w:val="28"/>
        </w:rPr>
        <w:t>разноудаленных участках комнаты (наприме</w:t>
      </w:r>
      <w:r>
        <w:rPr>
          <w:sz w:val="28"/>
          <w:szCs w:val="28"/>
        </w:rPr>
        <w:t>р, в 4-х углах потолка). Смена картинок происходит один раз в две недели. Тренаж проходит 1,5-2 минуты в положении</w:t>
      </w:r>
      <w:r w:rsidRPr="00AD1CAC">
        <w:rPr>
          <w:sz w:val="28"/>
          <w:szCs w:val="28"/>
        </w:rPr>
        <w:t xml:space="preserve"> «стоя». Под счет раз</w:t>
      </w:r>
      <w:r>
        <w:rPr>
          <w:sz w:val="28"/>
          <w:szCs w:val="28"/>
        </w:rPr>
        <w:t xml:space="preserve"> - два-три-четыреучащиеся быстро поочередно</w:t>
      </w:r>
      <w:r w:rsidRPr="00AD1CAC">
        <w:rPr>
          <w:sz w:val="28"/>
          <w:szCs w:val="28"/>
        </w:rPr>
        <w:t xml:space="preserve"> фиксируют взгляд на указанных зритель</w:t>
      </w:r>
      <w:r>
        <w:rPr>
          <w:sz w:val="28"/>
          <w:szCs w:val="28"/>
        </w:rPr>
        <w:t xml:space="preserve">ных «метках», сочетая движения </w:t>
      </w:r>
      <w:r w:rsidRPr="00AD1CAC">
        <w:rPr>
          <w:sz w:val="28"/>
          <w:szCs w:val="28"/>
        </w:rPr>
        <w:t>головой, глазами и туловищем.</w:t>
      </w: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БУМАЖНЫЕ ОФТАЛЬМОТРЕНАЖЕРЫ</w:t>
      </w:r>
    </w:p>
    <w:p w:rsidR="00D045C3" w:rsidRPr="00B62FAC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 w:rsidRPr="00283953">
        <w:rPr>
          <w:b/>
          <w:bCs/>
          <w:i/>
          <w:iCs/>
          <w:sz w:val="28"/>
          <w:szCs w:val="28"/>
        </w:rPr>
        <w:t>Пирамидки.</w:t>
      </w:r>
      <w:r w:rsidRPr="00AD1CAC">
        <w:rPr>
          <w:sz w:val="28"/>
          <w:szCs w:val="28"/>
        </w:rPr>
        <w:t xml:space="preserve"> Задан</w:t>
      </w:r>
      <w:r>
        <w:rPr>
          <w:sz w:val="28"/>
          <w:szCs w:val="28"/>
        </w:rPr>
        <w:t>ия: найти</w:t>
      </w:r>
      <w:r w:rsidRPr="00AD1CAC">
        <w:rPr>
          <w:sz w:val="28"/>
          <w:szCs w:val="28"/>
        </w:rPr>
        <w:t xml:space="preserve"> глазами две </w:t>
      </w:r>
      <w:r>
        <w:rPr>
          <w:sz w:val="28"/>
          <w:szCs w:val="28"/>
        </w:rPr>
        <w:t>одинаковые пирамидки; сосчитать</w:t>
      </w:r>
      <w:r w:rsidRPr="00AD1CAC">
        <w:rPr>
          <w:sz w:val="28"/>
          <w:szCs w:val="28"/>
        </w:rPr>
        <w:t>, сколько во всех пирамидках к</w:t>
      </w:r>
      <w:r>
        <w:rPr>
          <w:sz w:val="28"/>
          <w:szCs w:val="28"/>
        </w:rPr>
        <w:t>олец красных, черных, зеленых и</w:t>
      </w:r>
      <w:r w:rsidRPr="00AD1CAC">
        <w:rPr>
          <w:sz w:val="28"/>
          <w:szCs w:val="28"/>
        </w:rPr>
        <w:t xml:space="preserve"> т.д.; сколько у </w:t>
      </w:r>
      <w:r>
        <w:rPr>
          <w:sz w:val="28"/>
          <w:szCs w:val="28"/>
        </w:rPr>
        <w:t>пирамидок колпачков красных, зеленых, желтых и т.д.; сколько всего колец</w:t>
      </w:r>
      <w:r w:rsidRPr="00AD1CAC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 всех пирамидок? Сколько всего колпачков? Как быстрее</w:t>
      </w:r>
      <w:r w:rsidRPr="00AD1CAC">
        <w:rPr>
          <w:sz w:val="28"/>
          <w:szCs w:val="28"/>
        </w:rPr>
        <w:t xml:space="preserve"> сосчитать</w:t>
      </w:r>
      <w:r>
        <w:rPr>
          <w:sz w:val="28"/>
          <w:szCs w:val="28"/>
        </w:rPr>
        <w:t>? Сложить пирамидки друг</w:t>
      </w:r>
      <w:r w:rsidRPr="00AD1CAC">
        <w:rPr>
          <w:sz w:val="28"/>
          <w:szCs w:val="28"/>
        </w:rPr>
        <w:t xml:space="preserve"> на  друга  в  две  группы. В  первой  группе  пирами</w:t>
      </w:r>
      <w:r>
        <w:rPr>
          <w:sz w:val="28"/>
          <w:szCs w:val="28"/>
        </w:rPr>
        <w:t>док  в  два  раза  больше, чем во</w:t>
      </w:r>
      <w:r w:rsidRPr="00AD1CAC">
        <w:rPr>
          <w:sz w:val="28"/>
          <w:szCs w:val="28"/>
        </w:rPr>
        <w:t xml:space="preserve"> второй. Сколько </w:t>
      </w:r>
      <w:r>
        <w:rPr>
          <w:sz w:val="28"/>
          <w:szCs w:val="28"/>
        </w:rPr>
        <w:t>пирамидок во второй г</w:t>
      </w:r>
      <w:r w:rsidRPr="00AD1CAC">
        <w:rPr>
          <w:sz w:val="28"/>
          <w:szCs w:val="28"/>
        </w:rPr>
        <w:t>руппе?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Тарелки с разноцветными </w:t>
      </w:r>
      <w:r w:rsidRPr="00FF2759">
        <w:rPr>
          <w:b/>
          <w:bCs/>
          <w:i/>
          <w:iCs/>
          <w:sz w:val="28"/>
          <w:szCs w:val="28"/>
        </w:rPr>
        <w:t>кружками.</w:t>
      </w:r>
      <w:r>
        <w:rPr>
          <w:sz w:val="28"/>
          <w:szCs w:val="28"/>
        </w:rPr>
        <w:t xml:space="preserve"> Задания: найтидве одинаковые тарелки; найти такую тарелку, где есть цвет, который в других не</w:t>
      </w:r>
      <w:r w:rsidRPr="00AD1CAC">
        <w:rPr>
          <w:sz w:val="28"/>
          <w:szCs w:val="28"/>
        </w:rPr>
        <w:t xml:space="preserve"> повторяется.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Числовая</w:t>
      </w:r>
      <w:r w:rsidRPr="005706B5">
        <w:rPr>
          <w:b/>
          <w:bCs/>
          <w:i/>
          <w:iCs/>
          <w:sz w:val="28"/>
          <w:szCs w:val="28"/>
        </w:rPr>
        <w:t xml:space="preserve"> пирамида.</w:t>
      </w:r>
      <w:r>
        <w:rPr>
          <w:sz w:val="28"/>
          <w:szCs w:val="28"/>
        </w:rPr>
        <w:t xml:space="preserve"> Числовая пирамида состоит из двух </w:t>
      </w:r>
      <w:r w:rsidRPr="00AD1CAC">
        <w:rPr>
          <w:sz w:val="28"/>
          <w:szCs w:val="28"/>
        </w:rPr>
        <w:t>равномерн</w:t>
      </w:r>
      <w:r>
        <w:rPr>
          <w:sz w:val="28"/>
          <w:szCs w:val="28"/>
        </w:rPr>
        <w:t xml:space="preserve">о расходящихся сверху вниз рядов случайных двузначных чисел и ряда последовательных чисел, расположенных </w:t>
      </w:r>
      <w:r w:rsidRPr="00AD1CAC">
        <w:rPr>
          <w:sz w:val="28"/>
          <w:szCs w:val="28"/>
        </w:rPr>
        <w:t>посередине.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смотреть сверху вниз вдоль центральной строки, стараться различать боковые цифры, не глядя на </w:t>
      </w:r>
      <w:r w:rsidRPr="00AD1CAC">
        <w:rPr>
          <w:sz w:val="28"/>
          <w:szCs w:val="28"/>
        </w:rPr>
        <w:t>них.</w:t>
      </w:r>
    </w:p>
    <w:p w:rsidR="00D045C3" w:rsidRPr="00AD1CAC" w:rsidRDefault="00D045C3" w:rsidP="003F539A">
      <w:pPr>
        <w:jc w:val="both"/>
        <w:rPr>
          <w:sz w:val="28"/>
          <w:szCs w:val="28"/>
        </w:rPr>
      </w:pP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6      1      39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27       2        38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15         3          73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26            4            12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17              5              11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18                6                16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40                  7                  13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89                    8                    98</w:t>
      </w:r>
    </w:p>
    <w:p w:rsidR="00D045C3" w:rsidRPr="00AD1CAC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75                       9                       73</w:t>
      </w:r>
    </w:p>
    <w:p w:rsidR="00D045C3" w:rsidRDefault="00D045C3" w:rsidP="003F539A">
      <w:pPr>
        <w:jc w:val="center"/>
        <w:rPr>
          <w:sz w:val="28"/>
          <w:szCs w:val="28"/>
        </w:rPr>
      </w:pPr>
      <w:r w:rsidRPr="00AD1CAC">
        <w:rPr>
          <w:sz w:val="28"/>
          <w:szCs w:val="28"/>
        </w:rPr>
        <w:t>16                        10                         18</w:t>
      </w:r>
    </w:p>
    <w:p w:rsidR="00D045C3" w:rsidRDefault="00D045C3" w:rsidP="003F539A">
      <w:pPr>
        <w:jc w:val="center"/>
        <w:rPr>
          <w:sz w:val="28"/>
          <w:szCs w:val="28"/>
        </w:rPr>
      </w:pPr>
    </w:p>
    <w:p w:rsidR="00D045C3" w:rsidRPr="00ED3FEB" w:rsidRDefault="00D045C3" w:rsidP="003F539A">
      <w:pPr>
        <w:jc w:val="center"/>
        <w:rPr>
          <w:i/>
          <w:iCs/>
          <w:sz w:val="28"/>
          <w:szCs w:val="28"/>
        </w:rPr>
      </w:pPr>
      <w:r w:rsidRPr="00ED3FEB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ED3FEB">
        <w:rPr>
          <w:i/>
          <w:iCs/>
          <w:sz w:val="28"/>
          <w:szCs w:val="28"/>
        </w:rPr>
        <w:t xml:space="preserve"> 7. Числовая пирамида.</w:t>
      </w:r>
    </w:p>
    <w:p w:rsidR="00D045C3" w:rsidRDefault="00D045C3" w:rsidP="003F539A">
      <w:pPr>
        <w:jc w:val="center"/>
        <w:rPr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FF2759">
        <w:rPr>
          <w:b/>
          <w:bCs/>
          <w:i/>
          <w:iCs/>
          <w:sz w:val="28"/>
          <w:szCs w:val="28"/>
        </w:rPr>
        <w:t>Коврик.</w:t>
      </w:r>
      <w:r>
        <w:rPr>
          <w:sz w:val="28"/>
          <w:szCs w:val="28"/>
        </w:rPr>
        <w:t xml:space="preserve"> Задания: составить узор по своему замыслу (каждый ученик</w:t>
      </w:r>
      <w:r w:rsidRPr="00AD1CAC">
        <w:rPr>
          <w:sz w:val="28"/>
          <w:szCs w:val="28"/>
        </w:rPr>
        <w:t xml:space="preserve"> закрепляет только одну деталь на коврике). По</w:t>
      </w:r>
      <w:r>
        <w:rPr>
          <w:sz w:val="28"/>
          <w:szCs w:val="28"/>
        </w:rPr>
        <w:t>сле составления узора варианты заданий</w:t>
      </w:r>
      <w:r w:rsidRPr="00AD1CAC">
        <w:rPr>
          <w:sz w:val="28"/>
          <w:szCs w:val="28"/>
        </w:rPr>
        <w:t xml:space="preserve"> различны: сколько всего фигур на к</w:t>
      </w:r>
      <w:r>
        <w:rPr>
          <w:sz w:val="28"/>
          <w:szCs w:val="28"/>
        </w:rPr>
        <w:t xml:space="preserve">оврике? Сколько кругов? Сколько четырехугольников? Сколько </w:t>
      </w:r>
      <w:r w:rsidRPr="00AD1CAC">
        <w:rPr>
          <w:sz w:val="28"/>
          <w:szCs w:val="28"/>
        </w:rPr>
        <w:t>треуголь</w:t>
      </w:r>
      <w:r>
        <w:rPr>
          <w:sz w:val="28"/>
          <w:szCs w:val="28"/>
        </w:rPr>
        <w:t xml:space="preserve">ников? И </w:t>
      </w:r>
      <w:r w:rsidRPr="00AD1CAC">
        <w:rPr>
          <w:sz w:val="28"/>
          <w:szCs w:val="28"/>
        </w:rPr>
        <w:t>т.д.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0D1B44">
        <w:rPr>
          <w:b/>
          <w:bCs/>
          <w:i/>
          <w:iCs/>
          <w:sz w:val="28"/>
          <w:szCs w:val="28"/>
        </w:rPr>
        <w:t>Подушки.</w:t>
      </w:r>
      <w:r>
        <w:rPr>
          <w:sz w:val="28"/>
          <w:szCs w:val="28"/>
        </w:rPr>
        <w:t xml:space="preserve"> (Задания те же, что и с </w:t>
      </w:r>
      <w:r w:rsidRPr="00AD1CAC">
        <w:rPr>
          <w:sz w:val="28"/>
          <w:szCs w:val="28"/>
        </w:rPr>
        <w:t>тарелками).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Витражи в</w:t>
      </w:r>
      <w:r w:rsidRPr="000D1B44">
        <w:rPr>
          <w:b/>
          <w:bCs/>
          <w:i/>
          <w:iCs/>
          <w:sz w:val="28"/>
          <w:szCs w:val="28"/>
        </w:rPr>
        <w:t xml:space="preserve"> домике.</w:t>
      </w:r>
      <w:r>
        <w:rPr>
          <w:sz w:val="28"/>
          <w:szCs w:val="28"/>
        </w:rPr>
        <w:t xml:space="preserve"> (Задания, аналогичные заданиям с </w:t>
      </w:r>
      <w:r w:rsidRPr="00AD1CAC">
        <w:rPr>
          <w:sz w:val="28"/>
          <w:szCs w:val="28"/>
        </w:rPr>
        <w:t>ковриками).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Цветовые</w:t>
      </w:r>
      <w:r w:rsidRPr="000D1B44">
        <w:rPr>
          <w:b/>
          <w:bCs/>
          <w:i/>
          <w:iCs/>
          <w:sz w:val="28"/>
          <w:szCs w:val="28"/>
        </w:rPr>
        <w:t xml:space="preserve"> карточки,</w:t>
      </w:r>
      <w:r w:rsidRPr="00AD1CAC">
        <w:rPr>
          <w:sz w:val="28"/>
          <w:szCs w:val="28"/>
        </w:rPr>
        <w:t xml:space="preserve"> цветно</w:t>
      </w:r>
      <w:r>
        <w:rPr>
          <w:sz w:val="28"/>
          <w:szCs w:val="28"/>
        </w:rPr>
        <w:t xml:space="preserve">е табло на магнитном </w:t>
      </w:r>
      <w:r w:rsidRPr="00AD1CAC">
        <w:rPr>
          <w:sz w:val="28"/>
          <w:szCs w:val="28"/>
        </w:rPr>
        <w:t>моделеграфе.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 w:rsidRPr="00AD1CAC">
        <w:rPr>
          <w:sz w:val="28"/>
          <w:szCs w:val="28"/>
        </w:rPr>
        <w:t>С помощью таких приемов развиваются зрительно-моторная реакция, чувство локализации в пространстве, стереоскопическое зрение, различительно-цветовая функция. Учитывая так</w:t>
      </w:r>
      <w:r>
        <w:rPr>
          <w:sz w:val="28"/>
          <w:szCs w:val="28"/>
        </w:rPr>
        <w:t>же психологическое  воздействие цвета материала наребенка. Для развития цветового восприятия рекомендуется перебирание цветных</w:t>
      </w:r>
      <w:r w:rsidRPr="00AD1CAC">
        <w:rPr>
          <w:sz w:val="28"/>
          <w:szCs w:val="28"/>
        </w:rPr>
        <w:t xml:space="preserve"> ниток, так как повышение цвето</w:t>
      </w:r>
      <w:r>
        <w:rPr>
          <w:sz w:val="28"/>
          <w:szCs w:val="28"/>
        </w:rPr>
        <w:t xml:space="preserve">вой  чувствительности – признак снижения общего и мозгового </w:t>
      </w:r>
      <w:r w:rsidRPr="00AD1CAC">
        <w:rPr>
          <w:sz w:val="28"/>
          <w:szCs w:val="28"/>
        </w:rPr>
        <w:t>утомления.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5E17E5">
        <w:rPr>
          <w:b/>
          <w:bCs/>
          <w:i/>
          <w:iCs/>
          <w:sz w:val="28"/>
          <w:szCs w:val="28"/>
        </w:rPr>
        <w:t>Таблица Шульте.</w:t>
      </w:r>
      <w:r w:rsidRPr="00AD1CAC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аблицы Шульте – это  квадраты размером </w:t>
      </w:r>
      <w:r w:rsidRPr="00AD1CAC">
        <w:rPr>
          <w:sz w:val="28"/>
          <w:szCs w:val="28"/>
        </w:rPr>
        <w:t>20х20 см,</w:t>
      </w:r>
      <w:r>
        <w:rPr>
          <w:sz w:val="28"/>
          <w:szCs w:val="28"/>
        </w:rPr>
        <w:t xml:space="preserve"> разделенные на 25 частей, В каждую из которых вписаны числа от 1 до </w:t>
      </w:r>
      <w:r w:rsidRPr="00AD1CAC">
        <w:rPr>
          <w:sz w:val="28"/>
          <w:szCs w:val="28"/>
        </w:rPr>
        <w:t>25</w:t>
      </w:r>
      <w:r>
        <w:rPr>
          <w:sz w:val="28"/>
          <w:szCs w:val="28"/>
        </w:rPr>
        <w:t xml:space="preserve"> в произвольном </w:t>
      </w:r>
      <w:r w:rsidRPr="00AD1CAC">
        <w:rPr>
          <w:sz w:val="28"/>
          <w:szCs w:val="28"/>
        </w:rPr>
        <w:t>порядке.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2"/>
        <w:gridCol w:w="1343"/>
        <w:gridCol w:w="1343"/>
        <w:gridCol w:w="1343"/>
        <w:gridCol w:w="1343"/>
      </w:tblGrid>
      <w:tr w:rsidR="00D045C3" w:rsidRPr="00AD1CAC">
        <w:tc>
          <w:tcPr>
            <w:tcW w:w="1342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 xml:space="preserve">2     </w:t>
            </w: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17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23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14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8</w:t>
            </w:r>
          </w:p>
        </w:tc>
      </w:tr>
      <w:tr w:rsidR="00D045C3" w:rsidRPr="00AD1CAC">
        <w:tc>
          <w:tcPr>
            <w:tcW w:w="1342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10</w:t>
            </w: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21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11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20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</w:t>
            </w:r>
          </w:p>
        </w:tc>
      </w:tr>
      <w:tr w:rsidR="00D045C3" w:rsidRPr="00AD1CAC">
        <w:tc>
          <w:tcPr>
            <w:tcW w:w="1342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15</w:t>
            </w: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5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16</w:t>
            </w:r>
          </w:p>
        </w:tc>
      </w:tr>
      <w:tr w:rsidR="00D045C3" w:rsidRPr="00AD1CAC">
        <w:tc>
          <w:tcPr>
            <w:tcW w:w="1342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9</w:t>
            </w: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19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24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12</w:t>
            </w:r>
          </w:p>
        </w:tc>
      </w:tr>
      <w:tr w:rsidR="00D045C3" w:rsidRPr="00AD1CAC">
        <w:tc>
          <w:tcPr>
            <w:tcW w:w="1342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13</w:t>
            </w: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18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25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22</w:t>
            </w:r>
          </w:p>
        </w:tc>
        <w:tc>
          <w:tcPr>
            <w:tcW w:w="1343" w:type="dxa"/>
          </w:tcPr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</w:p>
          <w:p w:rsidR="00D045C3" w:rsidRPr="00DE1843" w:rsidRDefault="00D045C3" w:rsidP="00DE1843">
            <w:pPr>
              <w:jc w:val="center"/>
              <w:rPr>
                <w:sz w:val="28"/>
                <w:szCs w:val="28"/>
              </w:rPr>
            </w:pPr>
            <w:r w:rsidRPr="00DE1843">
              <w:rPr>
                <w:sz w:val="28"/>
                <w:szCs w:val="28"/>
              </w:rPr>
              <w:t>7</w:t>
            </w:r>
          </w:p>
        </w:tc>
      </w:tr>
    </w:tbl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Pr="00E45BCA" w:rsidRDefault="00D045C3" w:rsidP="003F539A">
      <w:pPr>
        <w:jc w:val="center"/>
        <w:rPr>
          <w:i/>
          <w:iCs/>
          <w:sz w:val="28"/>
          <w:szCs w:val="28"/>
        </w:rPr>
      </w:pPr>
      <w:r w:rsidRPr="00E45BCA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E45BCA">
        <w:rPr>
          <w:i/>
          <w:iCs/>
          <w:sz w:val="28"/>
          <w:szCs w:val="28"/>
        </w:rPr>
        <w:t xml:space="preserve"> 8. Таблица Шульте.</w:t>
      </w:r>
    </w:p>
    <w:p w:rsidR="00D045C3" w:rsidRPr="00CD0715" w:rsidRDefault="00D045C3" w:rsidP="003F539A">
      <w:pPr>
        <w:jc w:val="center"/>
        <w:rPr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E45BCA">
        <w:rPr>
          <w:sz w:val="28"/>
          <w:szCs w:val="28"/>
        </w:rPr>
        <w:t>Задание:</w:t>
      </w:r>
      <w:r>
        <w:rPr>
          <w:sz w:val="28"/>
          <w:szCs w:val="28"/>
        </w:rPr>
        <w:t xml:space="preserve"> фиксировать взор на центральной цифре (3) и, стараясь не смотреть вбок, различать </w:t>
      </w:r>
      <w:r w:rsidRPr="00AD1CAC">
        <w:rPr>
          <w:sz w:val="28"/>
          <w:szCs w:val="28"/>
        </w:rPr>
        <w:t>цифры</w:t>
      </w:r>
      <w:r>
        <w:rPr>
          <w:sz w:val="28"/>
          <w:szCs w:val="28"/>
        </w:rPr>
        <w:t>, находящиеся вокруг. Среднее время выполнения</w:t>
      </w:r>
      <w:r w:rsidRPr="00AD1CAC">
        <w:rPr>
          <w:sz w:val="28"/>
          <w:szCs w:val="28"/>
        </w:rPr>
        <w:t xml:space="preserve"> задания обычно около мину</w:t>
      </w:r>
      <w:r>
        <w:rPr>
          <w:sz w:val="28"/>
          <w:szCs w:val="28"/>
        </w:rPr>
        <w:t xml:space="preserve">ты, цель упражнения – добиться считывания таблицы за время, не превышающее 25 секунд. Чтобы </w:t>
      </w:r>
      <w:r w:rsidRPr="00AD1CAC">
        <w:rPr>
          <w:sz w:val="28"/>
          <w:szCs w:val="28"/>
        </w:rPr>
        <w:t>исключить возможность запоминания расположе</w:t>
      </w:r>
      <w:r>
        <w:rPr>
          <w:sz w:val="28"/>
          <w:szCs w:val="28"/>
        </w:rPr>
        <w:t>ния чисел в таблице, используют</w:t>
      </w:r>
      <w:r w:rsidRPr="00AD1CAC">
        <w:rPr>
          <w:sz w:val="28"/>
          <w:szCs w:val="28"/>
        </w:rPr>
        <w:t xml:space="preserve"> комп</w:t>
      </w:r>
      <w:r>
        <w:rPr>
          <w:sz w:val="28"/>
          <w:szCs w:val="28"/>
        </w:rPr>
        <w:t xml:space="preserve">лект из 10 таблиц, отличающихся расположением чисел, и меняют их при выполнении упражнения. Данные </w:t>
      </w:r>
      <w:r w:rsidRPr="00AD1CAC">
        <w:rPr>
          <w:sz w:val="28"/>
          <w:szCs w:val="28"/>
        </w:rPr>
        <w:t>упражнения развивают</w:t>
      </w:r>
      <w:r>
        <w:rPr>
          <w:sz w:val="28"/>
          <w:szCs w:val="28"/>
        </w:rPr>
        <w:t xml:space="preserve"> периферическое  зрение</w:t>
      </w:r>
      <w:r w:rsidRPr="00AD1CAC">
        <w:rPr>
          <w:sz w:val="28"/>
          <w:szCs w:val="28"/>
        </w:rPr>
        <w:t>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 w:rsidRPr="00CF279C">
        <w:rPr>
          <w:b/>
          <w:bCs/>
          <w:sz w:val="28"/>
          <w:szCs w:val="28"/>
        </w:rPr>
        <w:t>ПЕРЕБИРАНИЕ ЦВЕТНЫХ НИТЕЙ</w:t>
      </w:r>
    </w:p>
    <w:p w:rsidR="00D045C3" w:rsidRPr="00CF279C" w:rsidRDefault="00D045C3" w:rsidP="003F539A">
      <w:pPr>
        <w:ind w:firstLine="708"/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упражнения повышают цветовую чувствительность, снижают общее и мозговое утомление. Не менее эффективным является поиск и разделение по группам различных геометрических фигур (окрашенных различным цветом).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УПРАЖНЕНИЯ С ЗАКРЫТЫМИ ГЛАЗАМИ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Левой ладонью закрыть</w:t>
      </w:r>
      <w:r w:rsidRPr="00AD1CAC">
        <w:rPr>
          <w:sz w:val="28"/>
          <w:szCs w:val="28"/>
        </w:rPr>
        <w:t xml:space="preserve"> открытый левый гла</w:t>
      </w:r>
      <w:r>
        <w:rPr>
          <w:sz w:val="28"/>
          <w:szCs w:val="28"/>
        </w:rPr>
        <w:t xml:space="preserve">з. Пальцы правой руки сложить в кулак </w:t>
      </w:r>
      <w:r w:rsidRPr="00AD1CAC">
        <w:rPr>
          <w:sz w:val="28"/>
          <w:szCs w:val="28"/>
        </w:rPr>
        <w:t>так, чтоб</w:t>
      </w:r>
      <w:r>
        <w:rPr>
          <w:sz w:val="28"/>
          <w:szCs w:val="28"/>
        </w:rPr>
        <w:t xml:space="preserve">ы большой палец оказался </w:t>
      </w:r>
      <w:r w:rsidRPr="00AD1CAC">
        <w:rPr>
          <w:sz w:val="28"/>
          <w:szCs w:val="28"/>
        </w:rPr>
        <w:t>сверху. Разогн</w:t>
      </w:r>
      <w:r>
        <w:rPr>
          <w:sz w:val="28"/>
          <w:szCs w:val="28"/>
        </w:rPr>
        <w:t>уть средний палец, о</w:t>
      </w:r>
      <w:r w:rsidRPr="00AD1CAC">
        <w:rPr>
          <w:sz w:val="28"/>
          <w:szCs w:val="28"/>
        </w:rPr>
        <w:t>свободив его и</w:t>
      </w:r>
      <w:r>
        <w:rPr>
          <w:sz w:val="28"/>
          <w:szCs w:val="28"/>
        </w:rPr>
        <w:t>з кулака, и произвести им круговые движения около правой глазницы. Начать от внутреннего угла глаза, далее вверх по линии бровей до внешнего, затем по линии</w:t>
      </w:r>
      <w:r w:rsidRPr="00AD1CAC">
        <w:rPr>
          <w:sz w:val="28"/>
          <w:szCs w:val="28"/>
        </w:rPr>
        <w:t xml:space="preserve"> нижн</w:t>
      </w:r>
      <w:r>
        <w:rPr>
          <w:sz w:val="28"/>
          <w:szCs w:val="28"/>
        </w:rPr>
        <w:t>его века до</w:t>
      </w:r>
      <w:r w:rsidRPr="00AD1CAC">
        <w:rPr>
          <w:sz w:val="28"/>
          <w:szCs w:val="28"/>
        </w:rPr>
        <w:t xml:space="preserve"> внутренн</w:t>
      </w:r>
      <w:r>
        <w:rPr>
          <w:sz w:val="28"/>
          <w:szCs w:val="28"/>
        </w:rPr>
        <w:t>его угла. Одновременно следить правым (открытым) глазом за движением пальца. Движения пальца и глаза должны быть</w:t>
      </w:r>
      <w:r w:rsidRPr="00AD1CAC">
        <w:rPr>
          <w:sz w:val="28"/>
          <w:szCs w:val="28"/>
        </w:rPr>
        <w:t xml:space="preserve"> плавными, спокойными. То же </w:t>
      </w:r>
      <w:r>
        <w:rPr>
          <w:sz w:val="28"/>
          <w:szCs w:val="28"/>
        </w:rPr>
        <w:t>повторить</w:t>
      </w:r>
      <w:r w:rsidRPr="00AD1CAC">
        <w:rPr>
          <w:sz w:val="28"/>
          <w:szCs w:val="28"/>
        </w:rPr>
        <w:t>, поменяв руки.Постепенно дове</w:t>
      </w:r>
      <w:r>
        <w:rPr>
          <w:sz w:val="28"/>
          <w:szCs w:val="28"/>
        </w:rPr>
        <w:t xml:space="preserve">сти продолжительность выполнения </w:t>
      </w:r>
      <w:r w:rsidRPr="00AD1CAC">
        <w:rPr>
          <w:sz w:val="28"/>
          <w:szCs w:val="28"/>
        </w:rPr>
        <w:t>уп</w:t>
      </w:r>
      <w:r>
        <w:rPr>
          <w:sz w:val="28"/>
          <w:szCs w:val="28"/>
        </w:rPr>
        <w:t xml:space="preserve">ражнения до </w:t>
      </w:r>
      <w:r w:rsidRPr="00AD1CAC">
        <w:rPr>
          <w:sz w:val="28"/>
          <w:szCs w:val="28"/>
        </w:rPr>
        <w:t>3</w:t>
      </w:r>
      <w:r>
        <w:rPr>
          <w:sz w:val="28"/>
          <w:szCs w:val="28"/>
        </w:rPr>
        <w:t>0 секунд</w:t>
      </w:r>
      <w:r w:rsidRPr="00AD1CAC">
        <w:rPr>
          <w:sz w:val="28"/>
          <w:szCs w:val="28"/>
        </w:rPr>
        <w:t>.</w:t>
      </w: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ЭКСПОЗИЦИЯ ТЕПЛА НА ОБЛАСТЬ ГЛАЗА 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DC3446">
        <w:rPr>
          <w:sz w:val="28"/>
          <w:szCs w:val="28"/>
        </w:rPr>
        <w:t>Прикосновение теплого материала, ладони вызывает расширение сосудов глаза, а значит улучшение кровотока. Рекомендуется растереть ладони до появлен</w:t>
      </w:r>
      <w:r>
        <w:rPr>
          <w:sz w:val="28"/>
          <w:szCs w:val="28"/>
        </w:rPr>
        <w:t xml:space="preserve">ия тепла, а затем прикоснуться </w:t>
      </w:r>
      <w:r w:rsidRPr="00DC3446">
        <w:rPr>
          <w:sz w:val="28"/>
          <w:szCs w:val="28"/>
        </w:rPr>
        <w:t>ладонями к закрытым векам на 20-40 секунд.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«ЗАЖМУРИВАНИЕ» ГЛАЗ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 w:rsidRPr="00697DB4">
        <w:rPr>
          <w:sz w:val="28"/>
          <w:szCs w:val="28"/>
        </w:rPr>
        <w:t>Методом активизации микроциркуляции глаза является зажмуривание. Для этого необходимо плотно закрыть глаза, насколько возможно, з</w:t>
      </w:r>
      <w:r>
        <w:rPr>
          <w:sz w:val="28"/>
          <w:szCs w:val="28"/>
        </w:rPr>
        <w:t>атемшироко открыть (10 повторений)</w:t>
      </w:r>
      <w:r w:rsidRPr="00AD1CAC">
        <w:rPr>
          <w:sz w:val="28"/>
          <w:szCs w:val="28"/>
        </w:rPr>
        <w:t>. Не</w:t>
      </w:r>
      <w:r>
        <w:rPr>
          <w:sz w:val="28"/>
          <w:szCs w:val="28"/>
        </w:rPr>
        <w:t xml:space="preserve">сколько раз глубоко вдохнуть, а </w:t>
      </w:r>
      <w:r w:rsidRPr="00AD1CAC">
        <w:rPr>
          <w:sz w:val="28"/>
          <w:szCs w:val="28"/>
        </w:rPr>
        <w:t>за</w:t>
      </w:r>
      <w:r>
        <w:rPr>
          <w:sz w:val="28"/>
          <w:szCs w:val="28"/>
        </w:rPr>
        <w:t>темповторить еще 10</w:t>
      </w:r>
      <w:r w:rsidRPr="00AD1CAC">
        <w:rPr>
          <w:sz w:val="28"/>
          <w:szCs w:val="28"/>
        </w:rPr>
        <w:t xml:space="preserve"> раз.</w:t>
      </w:r>
      <w:r>
        <w:rPr>
          <w:sz w:val="28"/>
          <w:szCs w:val="28"/>
        </w:rPr>
        <w:t xml:space="preserve"> Также производится поочередное зажмуривание правого и левого глаза.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РАССЛАБЛЕНИЕ МЫШЦ ГЛАЗ</w:t>
      </w:r>
    </w:p>
    <w:p w:rsidR="00D045C3" w:rsidRPr="00B5779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numPr>
          <w:ilvl w:val="0"/>
          <w:numId w:val="8"/>
        </w:numPr>
        <w:tabs>
          <w:tab w:val="clear" w:pos="1698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Закрыть глаза и расслабить веки. Можно мысленно погладить глаза теплыми мягкими </w:t>
      </w:r>
      <w:r w:rsidRPr="00AD1CAC">
        <w:rPr>
          <w:sz w:val="28"/>
          <w:szCs w:val="28"/>
        </w:rPr>
        <w:t xml:space="preserve">пальцами. </w:t>
      </w:r>
    </w:p>
    <w:p w:rsidR="00D045C3" w:rsidRDefault="00D045C3" w:rsidP="003F539A">
      <w:pPr>
        <w:numPr>
          <w:ilvl w:val="0"/>
          <w:numId w:val="8"/>
        </w:numPr>
        <w:tabs>
          <w:tab w:val="clear" w:pos="1698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 и тело </w:t>
      </w:r>
      <w:r w:rsidRPr="00AD1CAC">
        <w:rPr>
          <w:sz w:val="28"/>
          <w:szCs w:val="28"/>
        </w:rPr>
        <w:t>расслабляются. Это</w:t>
      </w:r>
      <w:r>
        <w:rPr>
          <w:sz w:val="28"/>
          <w:szCs w:val="28"/>
        </w:rPr>
        <w:t xml:space="preserve"> даст дополнительный отдых, но все внимание сосредоточено на расслаблении глаз. Чувство тепла и тяжести должны сменить легкость, невесомость, а в </w:t>
      </w:r>
      <w:r w:rsidRPr="00AD1CAC">
        <w:rPr>
          <w:sz w:val="28"/>
          <w:szCs w:val="28"/>
        </w:rPr>
        <w:t>дальнейшем</w:t>
      </w:r>
      <w:r>
        <w:rPr>
          <w:sz w:val="28"/>
          <w:szCs w:val="28"/>
        </w:rPr>
        <w:t xml:space="preserve"> – полная потеря ощущения </w:t>
      </w:r>
      <w:r w:rsidRPr="00AD1CAC">
        <w:rPr>
          <w:sz w:val="28"/>
          <w:szCs w:val="28"/>
        </w:rPr>
        <w:t>глаз.</w:t>
      </w:r>
    </w:p>
    <w:p w:rsidR="00D045C3" w:rsidRPr="004316DC" w:rsidRDefault="00D045C3" w:rsidP="003F539A">
      <w:pPr>
        <w:numPr>
          <w:ilvl w:val="0"/>
          <w:numId w:val="8"/>
        </w:numPr>
        <w:tabs>
          <w:tab w:val="clear" w:pos="1698"/>
        </w:tabs>
        <w:ind w:left="720" w:hanging="360"/>
        <w:jc w:val="both"/>
        <w:rPr>
          <w:i/>
          <w:iCs/>
          <w:sz w:val="28"/>
          <w:szCs w:val="28"/>
        </w:rPr>
      </w:pPr>
      <w:r w:rsidRPr="004316DC">
        <w:rPr>
          <w:i/>
          <w:iCs/>
          <w:sz w:val="28"/>
          <w:szCs w:val="28"/>
        </w:rPr>
        <w:t>Хороший эффект для расслабления глаз дает сочетание гимнастики для глаз с дыхательной гимнастикой</w:t>
      </w:r>
      <w:r>
        <w:rPr>
          <w:i/>
          <w:iCs/>
          <w:sz w:val="28"/>
          <w:szCs w:val="28"/>
        </w:rPr>
        <w:t xml:space="preserve"> (!)</w:t>
      </w:r>
      <w:r w:rsidRPr="004316DC">
        <w:rPr>
          <w:i/>
          <w:iCs/>
          <w:sz w:val="28"/>
          <w:szCs w:val="28"/>
        </w:rPr>
        <w:t>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МОРГАНИЕ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Моргание </w:t>
      </w:r>
      <w:r w:rsidRPr="00AD1CAC">
        <w:rPr>
          <w:sz w:val="28"/>
          <w:szCs w:val="28"/>
        </w:rPr>
        <w:t>дает хороший отдых глазам,усил</w:t>
      </w:r>
      <w:r>
        <w:rPr>
          <w:sz w:val="28"/>
          <w:szCs w:val="28"/>
        </w:rPr>
        <w:t xml:space="preserve">ивает их кровоснабжение; может выполняться </w:t>
      </w:r>
      <w:r w:rsidRPr="00AD1CAC">
        <w:rPr>
          <w:sz w:val="28"/>
          <w:szCs w:val="28"/>
        </w:rPr>
        <w:t>в любое время.</w:t>
      </w:r>
      <w:r>
        <w:rPr>
          <w:sz w:val="28"/>
          <w:szCs w:val="28"/>
        </w:rPr>
        <w:t xml:space="preserve"> Задание: б</w:t>
      </w:r>
      <w:r w:rsidRPr="00AD1CAC">
        <w:rPr>
          <w:sz w:val="28"/>
          <w:szCs w:val="28"/>
        </w:rPr>
        <w:t xml:space="preserve">ыстро сжимать </w:t>
      </w:r>
      <w:r>
        <w:rPr>
          <w:sz w:val="28"/>
          <w:szCs w:val="28"/>
        </w:rPr>
        <w:t xml:space="preserve">и разжимать веки (моргать) Выполнять от 30 до 60 </w:t>
      </w:r>
      <w:r w:rsidRPr="00AD1CAC">
        <w:rPr>
          <w:sz w:val="28"/>
          <w:szCs w:val="28"/>
        </w:rPr>
        <w:t>секунд.</w:t>
      </w:r>
      <w:r>
        <w:rPr>
          <w:sz w:val="28"/>
          <w:szCs w:val="28"/>
        </w:rPr>
        <w:t xml:space="preserve"> После выполнения расслабить мышцы глаз</w:t>
      </w:r>
      <w:r w:rsidRPr="00AD1CAC">
        <w:rPr>
          <w:sz w:val="28"/>
          <w:szCs w:val="28"/>
        </w:rPr>
        <w:t>.</w:t>
      </w: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 w:rsidRPr="00B57793">
        <w:rPr>
          <w:b/>
          <w:bCs/>
          <w:sz w:val="28"/>
          <w:szCs w:val="28"/>
        </w:rPr>
        <w:t>ФИКСА</w:t>
      </w:r>
      <w:r>
        <w:rPr>
          <w:b/>
          <w:bCs/>
          <w:sz w:val="28"/>
          <w:szCs w:val="28"/>
        </w:rPr>
        <w:t xml:space="preserve">ЦИЯ ВЗГЛЯДА НА ЗАДАННОМ ОБЪЕКТЕ 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Фиксация взгляда на кончике носа, на межбровном промежутке, на правом и левом плечах повышает способность хрусталика фокусировать зрение на разные </w:t>
      </w:r>
      <w:r w:rsidRPr="00AD1CAC">
        <w:rPr>
          <w:sz w:val="28"/>
          <w:szCs w:val="28"/>
        </w:rPr>
        <w:t>расстояния, фор</w:t>
      </w:r>
      <w:r>
        <w:rPr>
          <w:sz w:val="28"/>
          <w:szCs w:val="28"/>
        </w:rPr>
        <w:t xml:space="preserve">мирует умение концентрировать </w:t>
      </w:r>
      <w:r w:rsidRPr="00AD1CAC">
        <w:rPr>
          <w:sz w:val="28"/>
          <w:szCs w:val="28"/>
        </w:rPr>
        <w:t>внимание.</w:t>
      </w:r>
    </w:p>
    <w:p w:rsidR="00D045C3" w:rsidRPr="00AD1CAC" w:rsidRDefault="00D045C3" w:rsidP="003F539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Сидя или стоя прямо и держа голову неподвижно, направить взгляд в сторону правого </w:t>
      </w:r>
      <w:r w:rsidRPr="00AD1CAC">
        <w:rPr>
          <w:sz w:val="28"/>
          <w:szCs w:val="28"/>
        </w:rPr>
        <w:t>плеча.</w:t>
      </w:r>
    </w:p>
    <w:p w:rsidR="00D045C3" w:rsidRPr="00AD1CAC" w:rsidRDefault="00D045C3" w:rsidP="003F539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Сосредоточиться на правом плече и внимательно, по возможности не моргая, смотреть только на </w:t>
      </w:r>
      <w:r w:rsidRPr="00AD1CAC">
        <w:rPr>
          <w:sz w:val="28"/>
          <w:szCs w:val="28"/>
        </w:rPr>
        <w:t>него. Гол</w:t>
      </w:r>
      <w:r>
        <w:rPr>
          <w:sz w:val="28"/>
          <w:szCs w:val="28"/>
        </w:rPr>
        <w:t xml:space="preserve">ову вправо не поворачивать, спину держать </w:t>
      </w:r>
      <w:r w:rsidRPr="00AD1CAC">
        <w:rPr>
          <w:sz w:val="28"/>
          <w:szCs w:val="28"/>
        </w:rPr>
        <w:t>прямо.</w:t>
      </w:r>
    </w:p>
    <w:p w:rsidR="00D045C3" w:rsidRPr="00AD1CAC" w:rsidRDefault="00D045C3" w:rsidP="003F539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появлении неприятных ощущений в глазах расслабить их, немного отдохнуть и повторить упражнение. Постепенно довести время фиксации до 2-4</w:t>
      </w:r>
      <w:r w:rsidRPr="00AD1CAC">
        <w:rPr>
          <w:sz w:val="28"/>
          <w:szCs w:val="28"/>
        </w:rPr>
        <w:t xml:space="preserve"> минут.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Выполнять аналогично предыдущему</w:t>
      </w:r>
      <w:r w:rsidRPr="00AD1CAC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пражнению, но в другую сторону, фиксируя взгляд на левом </w:t>
      </w:r>
      <w:r w:rsidRPr="00AD1CAC">
        <w:rPr>
          <w:sz w:val="28"/>
          <w:szCs w:val="28"/>
        </w:rPr>
        <w:t>плече.</w:t>
      </w:r>
    </w:p>
    <w:p w:rsidR="00D045C3" w:rsidRPr="00737127" w:rsidRDefault="00D045C3" w:rsidP="003F539A">
      <w:pPr>
        <w:ind w:firstLine="708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Фиксация взгляда на</w:t>
      </w:r>
      <w:r w:rsidRPr="00737127">
        <w:rPr>
          <w:b/>
          <w:bCs/>
          <w:i/>
          <w:iCs/>
          <w:sz w:val="28"/>
          <w:szCs w:val="28"/>
        </w:rPr>
        <w:t xml:space="preserve"> кончике носа.</w:t>
      </w:r>
    </w:p>
    <w:p w:rsidR="00D045C3" w:rsidRPr="00AD1CAC" w:rsidRDefault="00D045C3" w:rsidP="003F539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Зафиксировать взгляд на кончике носа. При хорошей подвижности глазных яблок будут видны и крылья носа, и  полоска кожи над верхней</w:t>
      </w:r>
      <w:r w:rsidRPr="00AD1CAC">
        <w:rPr>
          <w:sz w:val="28"/>
          <w:szCs w:val="28"/>
        </w:rPr>
        <w:t xml:space="preserve"> губой.</w:t>
      </w:r>
    </w:p>
    <w:p w:rsidR="00D045C3" w:rsidRDefault="00D045C3" w:rsidP="003F539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Смотреть не отрываясь, не напрягая глаза и мышцы век и, по возможности, не моргая. Голову вниз не </w:t>
      </w:r>
      <w:r w:rsidRPr="00AD1CAC">
        <w:rPr>
          <w:sz w:val="28"/>
          <w:szCs w:val="28"/>
        </w:rPr>
        <w:t>опускать.</w:t>
      </w:r>
      <w:r>
        <w:rPr>
          <w:sz w:val="28"/>
          <w:szCs w:val="28"/>
        </w:rPr>
        <w:t xml:space="preserve"> Упражнение выполнять</w:t>
      </w:r>
      <w:r w:rsidRPr="00AD1CAC">
        <w:rPr>
          <w:sz w:val="28"/>
          <w:szCs w:val="28"/>
        </w:rPr>
        <w:t xml:space="preserve"> 10-20 секунд. </w:t>
      </w:r>
      <w:r>
        <w:rPr>
          <w:sz w:val="28"/>
          <w:szCs w:val="28"/>
        </w:rPr>
        <w:t>После выполнения расслабить мышцы глаз</w:t>
      </w:r>
      <w:r w:rsidRPr="00AD1CAC">
        <w:rPr>
          <w:sz w:val="28"/>
          <w:szCs w:val="28"/>
        </w:rPr>
        <w:t>.</w:t>
      </w:r>
    </w:p>
    <w:p w:rsidR="00D045C3" w:rsidRPr="00737127" w:rsidRDefault="00D045C3" w:rsidP="003F539A">
      <w:pPr>
        <w:ind w:firstLine="708"/>
        <w:rPr>
          <w:b/>
          <w:bCs/>
          <w:i/>
          <w:iCs/>
          <w:sz w:val="28"/>
          <w:szCs w:val="28"/>
        </w:rPr>
      </w:pPr>
      <w:r w:rsidRPr="00737127">
        <w:rPr>
          <w:b/>
          <w:bCs/>
          <w:i/>
          <w:iCs/>
          <w:sz w:val="28"/>
          <w:szCs w:val="28"/>
        </w:rPr>
        <w:t>Фиксация взгляда на межбровном промежутке.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</w:t>
      </w:r>
      <w:r w:rsidRPr="00AD1CAC">
        <w:rPr>
          <w:sz w:val="28"/>
          <w:szCs w:val="28"/>
        </w:rPr>
        <w:t>о</w:t>
      </w:r>
      <w:r>
        <w:rPr>
          <w:sz w:val="28"/>
          <w:szCs w:val="28"/>
        </w:rPr>
        <w:t>бщеукрепляющего воздействия на глаза фиксация взгляда на межбровном промежутке в гораздо большей степени, чем остальные упражнения, способствует развитию навыков мысленной концентрации и сосредоточения</w:t>
      </w:r>
      <w:r w:rsidRPr="00AD1CAC">
        <w:rPr>
          <w:sz w:val="28"/>
          <w:szCs w:val="28"/>
        </w:rPr>
        <w:t>.</w:t>
      </w:r>
    </w:p>
    <w:p w:rsidR="00D045C3" w:rsidRPr="00AD1CAC" w:rsidRDefault="00D045C3" w:rsidP="003F539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Сфокусировать взгляд в </w:t>
      </w:r>
      <w:r w:rsidRPr="00AD1CAC">
        <w:rPr>
          <w:sz w:val="28"/>
          <w:szCs w:val="28"/>
        </w:rPr>
        <w:t>простра</w:t>
      </w:r>
      <w:r>
        <w:rPr>
          <w:sz w:val="28"/>
          <w:szCs w:val="28"/>
        </w:rPr>
        <w:t>нстве между собственными бровями. Если сразу не получается, можно закрыть один глаз, а другим рассматривать линию перехода переносицы в верхний край глазной впадины. Затем поменять глаза и, наконец, смотреть двумя  глазами в</w:t>
      </w:r>
      <w:r w:rsidRPr="00AD1CAC">
        <w:rPr>
          <w:sz w:val="28"/>
          <w:szCs w:val="28"/>
        </w:rPr>
        <w:t xml:space="preserve"> найден</w:t>
      </w:r>
      <w:r>
        <w:rPr>
          <w:sz w:val="28"/>
          <w:szCs w:val="28"/>
        </w:rPr>
        <w:t xml:space="preserve">ную </w:t>
      </w:r>
      <w:r w:rsidRPr="00AD1CAC">
        <w:rPr>
          <w:sz w:val="28"/>
          <w:szCs w:val="28"/>
        </w:rPr>
        <w:t>точку.</w:t>
      </w:r>
    </w:p>
    <w:p w:rsidR="00D045C3" w:rsidRPr="00AD1CAC" w:rsidRDefault="00D045C3" w:rsidP="003F539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Смотреть в межбровный промежуток спокойно и без напряжения. Голову вверх не поднимать, держать </w:t>
      </w:r>
      <w:r w:rsidRPr="00AD1CAC">
        <w:rPr>
          <w:sz w:val="28"/>
          <w:szCs w:val="28"/>
        </w:rPr>
        <w:t>прямо.</w:t>
      </w:r>
    </w:p>
    <w:p w:rsidR="00D045C3" w:rsidRDefault="00D045C3" w:rsidP="003F539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Повторять упражнение несколько раз. Постепенно довести время выполнения до нескольких секунд</w:t>
      </w:r>
      <w:r w:rsidRPr="00AD1CAC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выполнения расслабить мышцы глаз</w:t>
      </w:r>
      <w:r w:rsidRPr="00AD1CAC">
        <w:rPr>
          <w:sz w:val="28"/>
          <w:szCs w:val="28"/>
        </w:rPr>
        <w:t>.</w:t>
      </w:r>
    </w:p>
    <w:p w:rsidR="00D045C3" w:rsidRPr="00737127" w:rsidRDefault="00D045C3" w:rsidP="003F539A">
      <w:pPr>
        <w:ind w:firstLine="708"/>
        <w:rPr>
          <w:b/>
          <w:bCs/>
          <w:i/>
          <w:iCs/>
          <w:sz w:val="28"/>
          <w:szCs w:val="28"/>
        </w:rPr>
      </w:pPr>
      <w:r w:rsidRPr="00737127">
        <w:rPr>
          <w:b/>
          <w:bCs/>
          <w:i/>
          <w:iCs/>
          <w:sz w:val="28"/>
          <w:szCs w:val="28"/>
        </w:rPr>
        <w:t>Переключение взгляда с ближней точки на дальнюю</w:t>
      </w:r>
      <w:r w:rsidRPr="00A175F5">
        <w:rPr>
          <w:i/>
          <w:iCs/>
          <w:sz w:val="28"/>
          <w:szCs w:val="28"/>
        </w:rPr>
        <w:t>(рис.9 ).</w:t>
      </w:r>
    </w:p>
    <w:p w:rsidR="00D045C3" w:rsidRDefault="00D045C3" w:rsidP="003F539A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ab/>
        <w:t>Это упражнение в различных его интерпретациях представляется наиболее доступным и эффективным. В наиболее популярной форме оно выполняется следующим образом: на стекло окна с помощью фломастера наносится точка. Учащимся рекомендуется поочередно смотреть на эту точку и любой удаленный от школы мелкий (на вид) предмет (объект). Дозировка 8-10 раз. В это упражнение можно включить несколько точек (кончик носа, точка на стекле и удаленный предмет на улице).</w:t>
      </w:r>
    </w:p>
    <w:p w:rsidR="00D045C3" w:rsidRPr="00737127" w:rsidRDefault="00D045C3" w:rsidP="003F539A">
      <w:pPr>
        <w:ind w:firstLine="708"/>
        <w:rPr>
          <w:b/>
          <w:bCs/>
          <w:i/>
          <w:iCs/>
          <w:sz w:val="28"/>
          <w:szCs w:val="28"/>
        </w:rPr>
      </w:pPr>
      <w:r w:rsidRPr="00737127">
        <w:rPr>
          <w:b/>
          <w:bCs/>
          <w:i/>
          <w:iCs/>
          <w:sz w:val="28"/>
          <w:szCs w:val="28"/>
        </w:rPr>
        <w:t>Поочередная фиксация на пальце и на горизонте.</w:t>
      </w:r>
    </w:p>
    <w:p w:rsidR="00D045C3" w:rsidRDefault="00D045C3" w:rsidP="003F539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Поочередно переводить взгляд с кончика </w:t>
      </w:r>
      <w:r w:rsidRPr="00AD1CAC">
        <w:rPr>
          <w:sz w:val="28"/>
          <w:szCs w:val="28"/>
        </w:rPr>
        <w:t>паль</w:t>
      </w:r>
      <w:r>
        <w:rPr>
          <w:sz w:val="28"/>
          <w:szCs w:val="28"/>
        </w:rPr>
        <w:t xml:space="preserve">ца на линию горизонта или на любую удаленную точку, задерживаясь в каждом положении 2-3 секунды. Палец должен быть примерно в одном направлении с выбранной точкой, чтобы при переводе взгляда </w:t>
      </w:r>
      <w:r w:rsidRPr="00AD1CAC">
        <w:rPr>
          <w:sz w:val="28"/>
          <w:szCs w:val="28"/>
        </w:rPr>
        <w:t>глаз</w:t>
      </w:r>
      <w:r>
        <w:rPr>
          <w:sz w:val="28"/>
          <w:szCs w:val="28"/>
        </w:rPr>
        <w:t xml:space="preserve">а почти не двигались. </w:t>
      </w:r>
    </w:p>
    <w:p w:rsidR="00D045C3" w:rsidRDefault="00D045C3" w:rsidP="003F539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 на</w:t>
      </w:r>
      <w:r w:rsidRPr="00AD1CAC">
        <w:rPr>
          <w:sz w:val="28"/>
          <w:szCs w:val="28"/>
        </w:rPr>
        <w:t xml:space="preserve"> пале</w:t>
      </w:r>
      <w:r>
        <w:rPr>
          <w:sz w:val="28"/>
          <w:szCs w:val="28"/>
        </w:rPr>
        <w:t>ц, и на горизонт нужно смотреть внимательно, добиваясь четкого</w:t>
      </w:r>
      <w:r w:rsidRPr="00AD1CAC">
        <w:rPr>
          <w:sz w:val="28"/>
          <w:szCs w:val="28"/>
        </w:rPr>
        <w:t xml:space="preserve"> сосредоточения.</w:t>
      </w:r>
      <w:r>
        <w:rPr>
          <w:sz w:val="28"/>
          <w:szCs w:val="28"/>
        </w:rPr>
        <w:t xml:space="preserve"> Выполнять от 1 до 3 минут.</w:t>
      </w:r>
    </w:p>
    <w:p w:rsidR="00D045C3" w:rsidRDefault="00D045C3" w:rsidP="003F539A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45C3" w:rsidRPr="00AD1CAC" w:rsidRDefault="00D045C3" w:rsidP="003F539A">
      <w:pPr>
        <w:jc w:val="both"/>
        <w:rPr>
          <w:sz w:val="28"/>
          <w:szCs w:val="28"/>
        </w:rPr>
      </w:pPr>
      <w:r w:rsidRPr="000C7AE6">
        <w:rPr>
          <w:noProof/>
        </w:rPr>
        <w:pict>
          <v:shape id="Рисунок 5" o:spid="_x0000_i1028" type="#_x0000_t75" style="width:463.5pt;height:624pt;visibility:visible">
            <v:imagedata r:id="rId9" o:title="" gain="112993f" blacklevel="-5898f"/>
          </v:shape>
        </w:pict>
      </w:r>
    </w:p>
    <w:p w:rsidR="00D045C3" w:rsidRDefault="00D045C3" w:rsidP="003F539A">
      <w:pPr>
        <w:jc w:val="center"/>
        <w:rPr>
          <w:i/>
          <w:iCs/>
          <w:sz w:val="28"/>
          <w:szCs w:val="28"/>
        </w:rPr>
      </w:pPr>
      <w:r w:rsidRPr="008A49B1">
        <w:rPr>
          <w:i/>
          <w:iCs/>
          <w:sz w:val="28"/>
          <w:szCs w:val="28"/>
        </w:rPr>
        <w:t>Рис. 9. Переключение взгляда с точки (на стекле окна) на дальнюю точку</w:t>
      </w:r>
    </w:p>
    <w:p w:rsidR="00D045C3" w:rsidRDefault="00D045C3" w:rsidP="003F539A">
      <w:pPr>
        <w:jc w:val="center"/>
        <w:rPr>
          <w:b/>
          <w:bCs/>
          <w:i/>
          <w:iCs/>
          <w:sz w:val="28"/>
          <w:szCs w:val="28"/>
        </w:rPr>
      </w:pPr>
      <w:r w:rsidRPr="008A49B1">
        <w:rPr>
          <w:i/>
          <w:iCs/>
          <w:sz w:val="28"/>
          <w:szCs w:val="28"/>
        </w:rPr>
        <w:t>(на улице). Дозировка 10-12 раз.</w:t>
      </w:r>
      <w:r w:rsidRPr="008A49B1">
        <w:rPr>
          <w:i/>
          <w:iCs/>
          <w:sz w:val="28"/>
          <w:szCs w:val="28"/>
        </w:rPr>
        <w:br w:type="page"/>
      </w:r>
      <w:r>
        <w:rPr>
          <w:b/>
          <w:bCs/>
          <w:i/>
          <w:iCs/>
          <w:sz w:val="28"/>
          <w:szCs w:val="28"/>
        </w:rPr>
        <w:tab/>
      </w:r>
    </w:p>
    <w:p w:rsidR="00D045C3" w:rsidRPr="00737127" w:rsidRDefault="00D045C3" w:rsidP="003F539A">
      <w:pPr>
        <w:ind w:firstLine="375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Фиксация взгляда на пламени </w:t>
      </w:r>
      <w:r w:rsidRPr="00737127">
        <w:rPr>
          <w:b/>
          <w:bCs/>
          <w:i/>
          <w:iCs/>
          <w:sz w:val="28"/>
          <w:szCs w:val="28"/>
        </w:rPr>
        <w:t>свечи.</w:t>
      </w:r>
    </w:p>
    <w:p w:rsidR="00D045C3" w:rsidRPr="008A49B1" w:rsidRDefault="00D045C3" w:rsidP="003F539A">
      <w:pPr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Установить зажженную свечу на уровне головы или несколько выше, на расстоянии от 0,5 </w:t>
      </w:r>
      <w:r w:rsidRPr="00AD1CAC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1 метра от </w:t>
      </w:r>
      <w:r w:rsidRPr="00AD1CAC">
        <w:rPr>
          <w:sz w:val="28"/>
          <w:szCs w:val="28"/>
        </w:rPr>
        <w:t>лица – как  удобнее.</w:t>
      </w:r>
      <w:r>
        <w:rPr>
          <w:sz w:val="28"/>
          <w:szCs w:val="28"/>
        </w:rPr>
        <w:t xml:space="preserve"> Принять устойчивую позу и, не моргая, смотреть на свечу. В это время, по возможности, не должно быть никаких </w:t>
      </w:r>
      <w:r w:rsidRPr="00AD1CAC">
        <w:rPr>
          <w:sz w:val="28"/>
          <w:szCs w:val="28"/>
        </w:rPr>
        <w:t>о</w:t>
      </w:r>
      <w:r>
        <w:rPr>
          <w:sz w:val="28"/>
          <w:szCs w:val="28"/>
        </w:rPr>
        <w:t xml:space="preserve">твлекающих </w:t>
      </w:r>
      <w:r w:rsidRPr="00AD1CAC">
        <w:rPr>
          <w:sz w:val="28"/>
          <w:szCs w:val="28"/>
        </w:rPr>
        <w:t>факторов.</w:t>
      </w:r>
    </w:p>
    <w:p w:rsidR="00D045C3" w:rsidRPr="00AD1CAC" w:rsidRDefault="00D045C3" w:rsidP="003F539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Внимательно вглядываться в пламя, стараясь сузить площадь зрения </w:t>
      </w:r>
      <w:r w:rsidRPr="00AD1CAC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минимума. Глаза должны быть широко открыты, моргать нельзя. Язык пламени при этом превратится в одно яркое пятно, которое будет </w:t>
      </w:r>
      <w:r w:rsidRPr="00AD1CAC">
        <w:rPr>
          <w:sz w:val="28"/>
          <w:szCs w:val="28"/>
        </w:rPr>
        <w:t xml:space="preserve">расти  </w:t>
      </w:r>
      <w:r>
        <w:rPr>
          <w:sz w:val="28"/>
          <w:szCs w:val="28"/>
        </w:rPr>
        <w:t xml:space="preserve">по мере тренированности. В идеале пятно должно занять все поле зрения. </w:t>
      </w:r>
    </w:p>
    <w:p w:rsidR="00D045C3" w:rsidRPr="00AD1CAC" w:rsidRDefault="00D045C3" w:rsidP="003F539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важно все время держать спину и голову прямо. Обнаружив, что спина согнулась, а голова опустилась, следует немедленно </w:t>
      </w:r>
      <w:r w:rsidRPr="00AD1CAC">
        <w:rPr>
          <w:sz w:val="28"/>
          <w:szCs w:val="28"/>
        </w:rPr>
        <w:t>выпрямиться.</w:t>
      </w:r>
    </w:p>
    <w:p w:rsidR="00D045C3" w:rsidRDefault="00D045C3" w:rsidP="003F539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упражнения расслабить мышцы</w:t>
      </w:r>
      <w:r w:rsidRPr="00AD1CAC">
        <w:rPr>
          <w:sz w:val="28"/>
          <w:szCs w:val="28"/>
        </w:rPr>
        <w:t xml:space="preserve"> глаза.</w:t>
      </w:r>
    </w:p>
    <w:p w:rsidR="00D045C3" w:rsidRPr="00737127" w:rsidRDefault="00D045C3" w:rsidP="003F539A">
      <w:pPr>
        <w:ind w:firstLine="708"/>
        <w:rPr>
          <w:b/>
          <w:bCs/>
          <w:i/>
          <w:iCs/>
          <w:sz w:val="28"/>
          <w:szCs w:val="28"/>
        </w:rPr>
      </w:pPr>
      <w:r w:rsidRPr="00737127">
        <w:rPr>
          <w:b/>
          <w:bCs/>
          <w:i/>
          <w:iCs/>
          <w:sz w:val="28"/>
          <w:szCs w:val="28"/>
        </w:rPr>
        <w:t>Отведение и приведение пальца.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Смотреть на кончик пальца, удерживая его перед лицом примерно </w:t>
      </w:r>
      <w:r w:rsidRPr="00AD1CAC">
        <w:rPr>
          <w:sz w:val="28"/>
          <w:szCs w:val="28"/>
        </w:rPr>
        <w:t>н</w:t>
      </w:r>
      <w:r>
        <w:rPr>
          <w:sz w:val="28"/>
          <w:szCs w:val="28"/>
        </w:rPr>
        <w:t xml:space="preserve">а расстоянии </w:t>
      </w:r>
      <w:r w:rsidRPr="00AD1CAC">
        <w:rPr>
          <w:sz w:val="28"/>
          <w:szCs w:val="28"/>
        </w:rPr>
        <w:t>30 см</w:t>
      </w:r>
      <w:r>
        <w:rPr>
          <w:sz w:val="28"/>
          <w:szCs w:val="28"/>
        </w:rPr>
        <w:t xml:space="preserve">. Затем перевести взгляд на 2-3 </w:t>
      </w:r>
      <w:r w:rsidRPr="00AD1CAC">
        <w:rPr>
          <w:sz w:val="28"/>
          <w:szCs w:val="28"/>
        </w:rPr>
        <w:t>секунд</w:t>
      </w:r>
      <w:r>
        <w:rPr>
          <w:sz w:val="28"/>
          <w:szCs w:val="28"/>
        </w:rPr>
        <w:t xml:space="preserve">ы. Повторить 3-5 раз, сосредоточившись </w:t>
      </w:r>
      <w:r w:rsidRPr="00AD1CAC">
        <w:rPr>
          <w:sz w:val="28"/>
          <w:szCs w:val="28"/>
        </w:rPr>
        <w:t>н</w:t>
      </w:r>
      <w:r>
        <w:rPr>
          <w:sz w:val="28"/>
          <w:szCs w:val="28"/>
        </w:rPr>
        <w:t xml:space="preserve">а </w:t>
      </w:r>
      <w:r w:rsidRPr="00AD1CAC">
        <w:rPr>
          <w:sz w:val="28"/>
          <w:szCs w:val="28"/>
        </w:rPr>
        <w:t>выполнении.</w:t>
      </w:r>
      <w:r>
        <w:rPr>
          <w:sz w:val="28"/>
          <w:szCs w:val="28"/>
        </w:rPr>
        <w:t xml:space="preserve"> Упражнение можно выполнять при перемещении пальца в стороны, по кругу, вперед (от носа) – назад (к носу). </w:t>
      </w:r>
    </w:p>
    <w:p w:rsidR="00D045C3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Вариантом упражнения является разведение в стороны больших пальцев двух рук с последующим их приведением в исходное положение. Разведение производится до тех пор, пока пальцы не пропадут из видимости, смотреть при этом нужно по середине горизонтали траектории, по которой двигаются пальцы.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 w:rsidRPr="00B57793">
        <w:rPr>
          <w:b/>
          <w:bCs/>
          <w:sz w:val="28"/>
          <w:szCs w:val="28"/>
        </w:rPr>
        <w:t>НАП</w:t>
      </w:r>
      <w:r>
        <w:rPr>
          <w:b/>
          <w:bCs/>
          <w:sz w:val="28"/>
          <w:szCs w:val="28"/>
        </w:rPr>
        <w:t>РАВЛЕНИЕ ВЗГЛЯДА НА ГОРИЗОНТ</w:t>
      </w: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Pr="00DC3474" w:rsidRDefault="00D045C3" w:rsidP="003F539A">
      <w:pPr>
        <w:ind w:firstLine="708"/>
        <w:jc w:val="both"/>
        <w:rPr>
          <w:b/>
          <w:bCs/>
          <w:sz w:val="28"/>
          <w:szCs w:val="28"/>
        </w:rPr>
      </w:pPr>
      <w:r w:rsidRPr="00AD1CAC">
        <w:rPr>
          <w:sz w:val="28"/>
          <w:szCs w:val="28"/>
        </w:rPr>
        <w:t>Это</w:t>
      </w:r>
      <w:r>
        <w:rPr>
          <w:sz w:val="28"/>
          <w:szCs w:val="28"/>
        </w:rPr>
        <w:t xml:space="preserve"> упражнение </w:t>
      </w:r>
      <w:r w:rsidRPr="00AD1CAC">
        <w:rPr>
          <w:sz w:val="28"/>
          <w:szCs w:val="28"/>
        </w:rPr>
        <w:t xml:space="preserve">предохранит </w:t>
      </w:r>
      <w:r>
        <w:rPr>
          <w:sz w:val="28"/>
          <w:szCs w:val="28"/>
        </w:rPr>
        <w:t xml:space="preserve">глаза от утомления и послужит </w:t>
      </w:r>
      <w:r w:rsidRPr="00AD1CAC">
        <w:rPr>
          <w:sz w:val="28"/>
          <w:szCs w:val="28"/>
        </w:rPr>
        <w:t>профилак</w:t>
      </w:r>
      <w:r>
        <w:rPr>
          <w:sz w:val="28"/>
          <w:szCs w:val="28"/>
        </w:rPr>
        <w:t xml:space="preserve">тикой </w:t>
      </w:r>
      <w:r w:rsidRPr="00AD1CAC">
        <w:rPr>
          <w:sz w:val="28"/>
          <w:szCs w:val="28"/>
        </w:rPr>
        <w:t>против ухудшения зрения.</w:t>
      </w:r>
    </w:p>
    <w:p w:rsidR="00D045C3" w:rsidRDefault="00D045C3" w:rsidP="003F539A">
      <w:pPr>
        <w:numPr>
          <w:ilvl w:val="0"/>
          <w:numId w:val="3"/>
        </w:numPr>
        <w:tabs>
          <w:tab w:val="clear" w:pos="1728"/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Направить расфокусированный взгляд на горизонт. Можно также остановить взор на любом удаленном объекте, не раздражающим</w:t>
      </w:r>
      <w:r w:rsidRPr="00AD1CAC">
        <w:rPr>
          <w:sz w:val="28"/>
          <w:szCs w:val="28"/>
        </w:rPr>
        <w:t xml:space="preserve"> глаза – </w:t>
      </w:r>
      <w:r>
        <w:rPr>
          <w:sz w:val="28"/>
          <w:szCs w:val="28"/>
        </w:rPr>
        <w:t xml:space="preserve">облаке, дереве и т.п. Требуется не сосредотачиваться на каком-либо </w:t>
      </w:r>
      <w:r w:rsidRPr="00AD1CAC">
        <w:rPr>
          <w:sz w:val="28"/>
          <w:szCs w:val="28"/>
        </w:rPr>
        <w:t xml:space="preserve">предмете, а </w:t>
      </w:r>
      <w:r>
        <w:rPr>
          <w:sz w:val="28"/>
          <w:szCs w:val="28"/>
        </w:rPr>
        <w:t xml:space="preserve">напротив, смотреть как бы сквозь него, не напрягая </w:t>
      </w:r>
      <w:r w:rsidRPr="00AD1CAC">
        <w:rPr>
          <w:sz w:val="28"/>
          <w:szCs w:val="28"/>
        </w:rPr>
        <w:t>зрения.</w:t>
      </w:r>
    </w:p>
    <w:p w:rsidR="00D045C3" w:rsidRDefault="00D045C3" w:rsidP="003F539A">
      <w:pPr>
        <w:numPr>
          <w:ilvl w:val="0"/>
          <w:numId w:val="3"/>
        </w:numPr>
        <w:tabs>
          <w:tab w:val="clear" w:pos="1728"/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несколько минут, после чего расслабить глаза. Можно выполнять в любое </w:t>
      </w:r>
      <w:r w:rsidRPr="00AD1CAC">
        <w:rPr>
          <w:sz w:val="28"/>
          <w:szCs w:val="28"/>
        </w:rPr>
        <w:t>время, при утомительной</w:t>
      </w:r>
      <w:r>
        <w:rPr>
          <w:sz w:val="28"/>
          <w:szCs w:val="28"/>
        </w:rPr>
        <w:t xml:space="preserve"> для зрения работе – желательно не </w:t>
      </w:r>
      <w:r w:rsidRPr="00AD1CAC">
        <w:rPr>
          <w:sz w:val="28"/>
          <w:szCs w:val="28"/>
        </w:rPr>
        <w:t>реже чем в 2 часа.</w:t>
      </w:r>
    </w:p>
    <w:p w:rsidR="00D045C3" w:rsidRPr="00AD1CAC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ВРАЩЕНИЕ И ПОВОРОТЫ ГЛАЗ</w:t>
      </w:r>
    </w:p>
    <w:p w:rsidR="00D045C3" w:rsidRPr="00B30C77" w:rsidRDefault="00D045C3" w:rsidP="003F539A">
      <w:pPr>
        <w:jc w:val="center"/>
        <w:rPr>
          <w:b/>
          <w:bCs/>
          <w:sz w:val="28"/>
          <w:szCs w:val="28"/>
        </w:rPr>
      </w:pP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упражнения тренируют двигательные мышцы глаз, повышают способность к точной фокусировке, улучшая тем самым </w:t>
      </w:r>
      <w:r w:rsidRPr="00AD1CAC">
        <w:rPr>
          <w:sz w:val="28"/>
          <w:szCs w:val="28"/>
        </w:rPr>
        <w:t xml:space="preserve">зрение. </w:t>
      </w:r>
      <w:r>
        <w:rPr>
          <w:sz w:val="28"/>
          <w:szCs w:val="28"/>
        </w:rPr>
        <w:t>Посмотреть</w:t>
      </w:r>
      <w:r w:rsidRPr="00AD1CAC">
        <w:rPr>
          <w:sz w:val="28"/>
          <w:szCs w:val="28"/>
        </w:rPr>
        <w:t xml:space="preserve"> вверх</w:t>
      </w:r>
      <w:r>
        <w:rPr>
          <w:sz w:val="28"/>
          <w:szCs w:val="28"/>
        </w:rPr>
        <w:t xml:space="preserve"> и очень медленно перевести взор по часовой стрелке, описывая взглядом окружность</w:t>
      </w:r>
      <w:r w:rsidRPr="00AD1CAC">
        <w:rPr>
          <w:sz w:val="28"/>
          <w:szCs w:val="28"/>
        </w:rPr>
        <w:t xml:space="preserve"> макси</w:t>
      </w:r>
      <w:r>
        <w:rPr>
          <w:sz w:val="28"/>
          <w:szCs w:val="28"/>
        </w:rPr>
        <w:t>мального радиуса. Движения глаз должны быть плавными, без рывков. Голова все время остается</w:t>
      </w:r>
      <w:r w:rsidRPr="00AD1CAC">
        <w:rPr>
          <w:sz w:val="28"/>
          <w:szCs w:val="28"/>
        </w:rPr>
        <w:t xml:space="preserve"> неподвижной</w:t>
      </w:r>
      <w:r>
        <w:rPr>
          <w:sz w:val="28"/>
          <w:szCs w:val="28"/>
        </w:rPr>
        <w:t xml:space="preserve"> (рис. 10, 11)</w:t>
      </w:r>
      <w:r w:rsidRPr="00AD1CAC">
        <w:rPr>
          <w:sz w:val="28"/>
          <w:szCs w:val="28"/>
        </w:rPr>
        <w:t>.</w:t>
      </w:r>
    </w:p>
    <w:p w:rsidR="00D045C3" w:rsidRDefault="00D045C3" w:rsidP="003F539A">
      <w:pPr>
        <w:ind w:firstLine="360"/>
        <w:jc w:val="both"/>
        <w:rPr>
          <w:sz w:val="28"/>
          <w:szCs w:val="28"/>
        </w:rPr>
      </w:pPr>
    </w:p>
    <w:p w:rsidR="00D045C3" w:rsidRDefault="00D045C3" w:rsidP="003F539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0C7AE6">
        <w:rPr>
          <w:noProof/>
        </w:rPr>
        <w:pict>
          <v:shape id="Рисунок 4" o:spid="_x0000_i1029" type="#_x0000_t75" style="width:463.5pt;height:678pt;visibility:visible">
            <v:imagedata r:id="rId10" o:title="" gain="142470f" blacklevel="-7864f"/>
          </v:shape>
        </w:pict>
      </w:r>
    </w:p>
    <w:p w:rsidR="00D045C3" w:rsidRPr="00654DE0" w:rsidRDefault="00D045C3" w:rsidP="003F539A">
      <w:pPr>
        <w:jc w:val="center"/>
        <w:rPr>
          <w:i/>
          <w:iCs/>
          <w:sz w:val="28"/>
          <w:szCs w:val="28"/>
        </w:rPr>
      </w:pPr>
      <w:r w:rsidRPr="00654DE0">
        <w:rPr>
          <w:i/>
          <w:iCs/>
          <w:sz w:val="28"/>
          <w:szCs w:val="28"/>
        </w:rPr>
        <w:t>Рис. 10. Выполнение поворотов глазного яблока по горизонтальной, вертикальной и диагональной траектории. Продолжительность</w:t>
      </w:r>
      <w:r>
        <w:rPr>
          <w:i/>
          <w:iCs/>
          <w:sz w:val="28"/>
          <w:szCs w:val="28"/>
        </w:rPr>
        <w:t xml:space="preserve"> -</w:t>
      </w:r>
      <w:r w:rsidRPr="00654DE0">
        <w:rPr>
          <w:i/>
          <w:iCs/>
          <w:sz w:val="28"/>
          <w:szCs w:val="28"/>
        </w:rPr>
        <w:t xml:space="preserve"> до 3 минут.</w:t>
      </w:r>
    </w:p>
    <w:p w:rsidR="00D045C3" w:rsidRDefault="00D045C3" w:rsidP="003F539A">
      <w:r>
        <w:br w:type="page"/>
      </w:r>
      <w:r w:rsidRPr="000C7AE6">
        <w:rPr>
          <w:noProof/>
        </w:rPr>
        <w:pict>
          <v:shape id="Рисунок 3" o:spid="_x0000_i1030" type="#_x0000_t75" style="width:462.75pt;height:675pt;visibility:visible">
            <v:imagedata r:id="rId11" o:title="" gain="93623f" blacklevel="-5898f"/>
          </v:shape>
        </w:pict>
      </w:r>
    </w:p>
    <w:p w:rsidR="00D045C3" w:rsidRPr="004F23D1" w:rsidRDefault="00D045C3" w:rsidP="003F539A">
      <w:pPr>
        <w:jc w:val="center"/>
        <w:rPr>
          <w:i/>
          <w:iCs/>
          <w:sz w:val="28"/>
          <w:szCs w:val="28"/>
        </w:rPr>
      </w:pPr>
      <w:r w:rsidRPr="004F23D1">
        <w:rPr>
          <w:i/>
          <w:iCs/>
          <w:sz w:val="28"/>
          <w:szCs w:val="28"/>
        </w:rPr>
        <w:t>Рис. 11. Выполнение поворотов глазного яблока.</w:t>
      </w:r>
    </w:p>
    <w:p w:rsidR="00D045C3" w:rsidRDefault="00D045C3" w:rsidP="003F539A">
      <w:pPr>
        <w:jc w:val="center"/>
      </w:pPr>
      <w:r w:rsidRPr="004F23D1">
        <w:rPr>
          <w:i/>
          <w:iCs/>
          <w:sz w:val="28"/>
          <w:szCs w:val="28"/>
        </w:rPr>
        <w:t>Продолжительность</w:t>
      </w:r>
      <w:r>
        <w:rPr>
          <w:i/>
          <w:iCs/>
          <w:sz w:val="28"/>
          <w:szCs w:val="28"/>
        </w:rPr>
        <w:t xml:space="preserve"> выполнениядо </w:t>
      </w:r>
      <w:r w:rsidRPr="004F23D1">
        <w:rPr>
          <w:i/>
          <w:iCs/>
          <w:sz w:val="28"/>
          <w:szCs w:val="28"/>
        </w:rPr>
        <w:t>3 минут.</w:t>
      </w:r>
      <w:r w:rsidRPr="00A537BE">
        <w:br w:type="page"/>
      </w:r>
    </w:p>
    <w:p w:rsidR="00D045C3" w:rsidRPr="00AD1CAC" w:rsidRDefault="00D045C3" w:rsidP="003F539A">
      <w:pPr>
        <w:numPr>
          <w:ilvl w:val="0"/>
          <w:numId w:val="1"/>
        </w:numPr>
        <w:jc w:val="both"/>
        <w:rPr>
          <w:sz w:val="28"/>
          <w:szCs w:val="28"/>
        </w:rPr>
      </w:pPr>
      <w:r w:rsidRPr="00AD1CAC">
        <w:rPr>
          <w:sz w:val="28"/>
          <w:szCs w:val="28"/>
        </w:rPr>
        <w:t>Сначала</w:t>
      </w:r>
      <w:r>
        <w:rPr>
          <w:sz w:val="28"/>
          <w:szCs w:val="28"/>
        </w:rPr>
        <w:t xml:space="preserve"> надо научиться совершать по одному полному круговому вращению глазами в каждую сторону, не допуская рывков и </w:t>
      </w:r>
      <w:r w:rsidRPr="00AD1CAC">
        <w:rPr>
          <w:sz w:val="28"/>
          <w:szCs w:val="28"/>
        </w:rPr>
        <w:t xml:space="preserve">потери </w:t>
      </w:r>
      <w:r>
        <w:rPr>
          <w:sz w:val="28"/>
          <w:szCs w:val="28"/>
        </w:rPr>
        <w:t xml:space="preserve">концентрации. Со временем выполнять 2-3 поворота по часовой стрелке и столько же против часовой </w:t>
      </w:r>
      <w:r w:rsidRPr="00AD1CAC">
        <w:rPr>
          <w:sz w:val="28"/>
          <w:szCs w:val="28"/>
        </w:rPr>
        <w:t>стрелки.</w:t>
      </w:r>
    </w:p>
    <w:p w:rsidR="00D045C3" w:rsidRPr="00AD1CAC" w:rsidRDefault="00D045C3" w:rsidP="003F539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Посмотреть вверх, вниз, вправо, влево, в правый нижний угол, в левый верхний угол, в правый верхний угол, в левый нижний </w:t>
      </w:r>
      <w:r w:rsidRPr="00AD1CAC">
        <w:rPr>
          <w:sz w:val="28"/>
          <w:szCs w:val="28"/>
        </w:rPr>
        <w:t>угол.</w:t>
      </w:r>
    </w:p>
    <w:p w:rsidR="00D045C3" w:rsidRPr="00AD1CAC" w:rsidRDefault="00D045C3" w:rsidP="003F539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восемь движений составляют единый цикл. В каждой позиции задерживать взгляд от 1 до 5 </w:t>
      </w:r>
      <w:r w:rsidRPr="00AD1CAC">
        <w:rPr>
          <w:sz w:val="28"/>
          <w:szCs w:val="28"/>
        </w:rPr>
        <w:t>секунд.</w:t>
      </w:r>
    </w:p>
    <w:p w:rsidR="00D045C3" w:rsidRDefault="00D045C3" w:rsidP="003F539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Повторять от 2 до 5 минут, удерживая голову неподвижно, стараться </w:t>
      </w:r>
      <w:r w:rsidRPr="00AD1CAC">
        <w:rPr>
          <w:sz w:val="28"/>
          <w:szCs w:val="28"/>
        </w:rPr>
        <w:t>поворачивать</w:t>
      </w:r>
      <w:r>
        <w:rPr>
          <w:sz w:val="28"/>
          <w:szCs w:val="28"/>
        </w:rPr>
        <w:t xml:space="preserve"> глаза в самые крайние </w:t>
      </w:r>
      <w:r w:rsidRPr="00AD1CAC">
        <w:rPr>
          <w:sz w:val="28"/>
          <w:szCs w:val="28"/>
        </w:rPr>
        <w:t>положения.</w:t>
      </w:r>
    </w:p>
    <w:p w:rsidR="00D045C3" w:rsidRPr="00AD1CAC" w:rsidRDefault="00D045C3" w:rsidP="003F539A">
      <w:pPr>
        <w:ind w:left="360"/>
        <w:jc w:val="both"/>
        <w:rPr>
          <w:sz w:val="28"/>
          <w:szCs w:val="28"/>
        </w:rPr>
      </w:pPr>
    </w:p>
    <w:p w:rsidR="00D045C3" w:rsidRDefault="00D045C3" w:rsidP="003F539A">
      <w:pPr>
        <w:shd w:val="clear" w:color="auto" w:fill="FFFFFF"/>
        <w:ind w:left="22"/>
        <w:jc w:val="center"/>
        <w:rPr>
          <w:b/>
          <w:bCs/>
          <w:color w:val="000000"/>
          <w:spacing w:val="9"/>
          <w:sz w:val="28"/>
          <w:szCs w:val="28"/>
        </w:rPr>
      </w:pPr>
      <w:r w:rsidRPr="004A0ECB">
        <w:rPr>
          <w:b/>
          <w:bCs/>
          <w:color w:val="000000"/>
          <w:spacing w:val="9"/>
          <w:sz w:val="28"/>
          <w:szCs w:val="28"/>
        </w:rPr>
        <w:t>АУТОТРЕНИНГ ЗРЕНИЯ</w:t>
      </w:r>
    </w:p>
    <w:p w:rsidR="00D045C3" w:rsidRDefault="00D045C3" w:rsidP="003F539A">
      <w:pPr>
        <w:shd w:val="clear" w:color="auto" w:fill="FFFFFF"/>
        <w:ind w:left="7" w:right="7" w:firstLine="701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Система психофизической</w:t>
      </w:r>
      <w:r w:rsidRPr="004A0ECB">
        <w:rPr>
          <w:color w:val="000000"/>
          <w:spacing w:val="3"/>
          <w:sz w:val="28"/>
          <w:szCs w:val="28"/>
        </w:rPr>
        <w:t>саморегул</w:t>
      </w:r>
      <w:r>
        <w:rPr>
          <w:color w:val="000000"/>
          <w:spacing w:val="3"/>
          <w:sz w:val="28"/>
          <w:szCs w:val="28"/>
        </w:rPr>
        <w:t>яции</w:t>
      </w:r>
      <w:r w:rsidRPr="004A0ECB">
        <w:rPr>
          <w:color w:val="000000"/>
          <w:spacing w:val="3"/>
          <w:sz w:val="28"/>
          <w:szCs w:val="28"/>
        </w:rPr>
        <w:t xml:space="preserve"> - аутотренинг</w:t>
      </w:r>
      <w:r w:rsidRPr="004A0ECB">
        <w:rPr>
          <w:color w:val="000000"/>
          <w:spacing w:val="4"/>
          <w:sz w:val="28"/>
          <w:szCs w:val="28"/>
        </w:rPr>
        <w:t xml:space="preserve">, позволяет контролировать и направлять целевым образом </w:t>
      </w:r>
      <w:r w:rsidRPr="004A0ECB">
        <w:rPr>
          <w:color w:val="000000"/>
          <w:spacing w:val="3"/>
          <w:sz w:val="28"/>
          <w:szCs w:val="28"/>
        </w:rPr>
        <w:t xml:space="preserve">воздействие центральной нервной системы при </w:t>
      </w:r>
      <w:r w:rsidRPr="004A0ECB">
        <w:rPr>
          <w:color w:val="000000"/>
          <w:spacing w:val="11"/>
          <w:sz w:val="28"/>
          <w:szCs w:val="28"/>
        </w:rPr>
        <w:t xml:space="preserve">помощи различных формул самовнушения. С помощью </w:t>
      </w:r>
      <w:r>
        <w:rPr>
          <w:color w:val="000000"/>
          <w:spacing w:val="11"/>
          <w:sz w:val="28"/>
          <w:szCs w:val="28"/>
        </w:rPr>
        <w:t>аутотренинга</w:t>
      </w:r>
      <w:r w:rsidRPr="004A0ECB">
        <w:rPr>
          <w:color w:val="000000"/>
          <w:spacing w:val="4"/>
          <w:sz w:val="28"/>
          <w:szCs w:val="28"/>
        </w:rPr>
        <w:t xml:space="preserve">человек может расслаблять мышцы, создавать состояние покоя, </w:t>
      </w:r>
      <w:r w:rsidRPr="004A0ECB">
        <w:rPr>
          <w:color w:val="000000"/>
          <w:spacing w:val="5"/>
          <w:sz w:val="28"/>
          <w:szCs w:val="28"/>
        </w:rPr>
        <w:t xml:space="preserve">преодолевать боль, </w:t>
      </w:r>
      <w:r>
        <w:rPr>
          <w:color w:val="000000"/>
          <w:spacing w:val="5"/>
          <w:sz w:val="28"/>
          <w:szCs w:val="28"/>
        </w:rPr>
        <w:t xml:space="preserve">страх, упадок сил, утомление. </w:t>
      </w:r>
      <w:r w:rsidRPr="004A0ECB">
        <w:rPr>
          <w:color w:val="000000"/>
          <w:spacing w:val="5"/>
          <w:sz w:val="28"/>
          <w:szCs w:val="28"/>
        </w:rPr>
        <w:t xml:space="preserve">Методы </w:t>
      </w:r>
      <w:r>
        <w:rPr>
          <w:color w:val="000000"/>
          <w:spacing w:val="5"/>
          <w:sz w:val="28"/>
          <w:szCs w:val="28"/>
        </w:rPr>
        <w:t>аутотренинга</w:t>
      </w:r>
      <w:r w:rsidRPr="004A0ECB">
        <w:rPr>
          <w:color w:val="000000"/>
          <w:spacing w:val="2"/>
          <w:sz w:val="28"/>
          <w:szCs w:val="28"/>
        </w:rPr>
        <w:t>вполне приемлемы и для улучшения работы зрительного</w:t>
      </w:r>
      <w:r w:rsidRPr="004A0ECB">
        <w:rPr>
          <w:color w:val="000000"/>
          <w:spacing w:val="3"/>
          <w:sz w:val="28"/>
          <w:szCs w:val="28"/>
        </w:rPr>
        <w:t xml:space="preserve"> аппарата.</w:t>
      </w:r>
    </w:p>
    <w:p w:rsidR="00D045C3" w:rsidRDefault="00D045C3" w:rsidP="003F539A">
      <w:pPr>
        <w:shd w:val="clear" w:color="auto" w:fill="FFFFFF"/>
        <w:ind w:left="7" w:right="7" w:firstLine="701"/>
        <w:jc w:val="both"/>
        <w:rPr>
          <w:color w:val="000000"/>
          <w:spacing w:val="3"/>
          <w:sz w:val="28"/>
          <w:szCs w:val="28"/>
        </w:rPr>
      </w:pPr>
      <w:r w:rsidRPr="004A0ECB">
        <w:rPr>
          <w:color w:val="000000"/>
          <w:spacing w:val="3"/>
          <w:sz w:val="28"/>
          <w:szCs w:val="28"/>
        </w:rPr>
        <w:t xml:space="preserve">Формулы </w:t>
      </w:r>
      <w:r>
        <w:rPr>
          <w:color w:val="000000"/>
          <w:spacing w:val="3"/>
          <w:sz w:val="28"/>
          <w:szCs w:val="28"/>
        </w:rPr>
        <w:t>аутотренинга</w:t>
      </w:r>
      <w:r w:rsidRPr="004A0ECB">
        <w:rPr>
          <w:color w:val="000000"/>
          <w:spacing w:val="3"/>
          <w:sz w:val="28"/>
          <w:szCs w:val="28"/>
        </w:rPr>
        <w:t>, которые относятся к тренировке зрения:</w:t>
      </w:r>
    </w:p>
    <w:p w:rsidR="00D045C3" w:rsidRDefault="00D045C3" w:rsidP="003F539A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4A0ECB">
        <w:rPr>
          <w:color w:val="000000"/>
          <w:spacing w:val="3"/>
          <w:sz w:val="28"/>
          <w:szCs w:val="28"/>
        </w:rPr>
        <w:t xml:space="preserve">«Я совершенно спокоен и невозмутим. Веки совершенно спокойны </w:t>
      </w:r>
      <w:r w:rsidRPr="004A0ECB">
        <w:rPr>
          <w:color w:val="000000"/>
          <w:spacing w:val="2"/>
          <w:sz w:val="28"/>
          <w:szCs w:val="28"/>
        </w:rPr>
        <w:t>и свободны. Взгляд спокоен, свободен и ясен».</w:t>
      </w:r>
    </w:p>
    <w:p w:rsidR="00D045C3" w:rsidRDefault="00D045C3" w:rsidP="003F539A">
      <w:pPr>
        <w:shd w:val="clear" w:color="auto" w:fill="FFFFFF"/>
        <w:spacing w:before="7"/>
        <w:jc w:val="both"/>
        <w:rPr>
          <w:color w:val="000000"/>
          <w:spacing w:val="3"/>
          <w:sz w:val="28"/>
          <w:szCs w:val="28"/>
        </w:rPr>
      </w:pPr>
      <w:r w:rsidRPr="004A0ECB">
        <w:rPr>
          <w:color w:val="000000"/>
          <w:spacing w:val="5"/>
          <w:sz w:val="28"/>
          <w:szCs w:val="28"/>
        </w:rPr>
        <w:t xml:space="preserve">«Глазное дно хорошо снабжается кровью. Кровь хорошо омывает </w:t>
      </w:r>
      <w:r w:rsidRPr="004A0ECB">
        <w:rPr>
          <w:color w:val="000000"/>
          <w:spacing w:val="3"/>
          <w:sz w:val="28"/>
          <w:szCs w:val="28"/>
        </w:rPr>
        <w:t>глазное дно. Я смотрю легко и вижу ясно и отчётливо».</w:t>
      </w:r>
    </w:p>
    <w:p w:rsidR="00D045C3" w:rsidRDefault="00D045C3" w:rsidP="003F539A">
      <w:pPr>
        <w:shd w:val="clear" w:color="auto" w:fill="FFFFFF"/>
        <w:spacing w:before="7"/>
        <w:jc w:val="both"/>
        <w:rPr>
          <w:color w:val="000000"/>
          <w:spacing w:val="3"/>
          <w:sz w:val="28"/>
          <w:szCs w:val="28"/>
        </w:rPr>
      </w:pPr>
      <w:r w:rsidRPr="004A0ECB">
        <w:rPr>
          <w:color w:val="000000"/>
          <w:spacing w:val="3"/>
          <w:sz w:val="28"/>
          <w:szCs w:val="28"/>
        </w:rPr>
        <w:t>«Глазное дно приятно тёплое. Глаза видят отчётливо и резко».</w:t>
      </w:r>
    </w:p>
    <w:p w:rsidR="00D045C3" w:rsidRDefault="00D045C3" w:rsidP="003F539A">
      <w:pPr>
        <w:shd w:val="clear" w:color="auto" w:fill="FFFFFF"/>
        <w:spacing w:before="7"/>
        <w:jc w:val="both"/>
        <w:rPr>
          <w:color w:val="000000"/>
          <w:spacing w:val="2"/>
          <w:sz w:val="28"/>
          <w:szCs w:val="28"/>
        </w:rPr>
      </w:pPr>
    </w:p>
    <w:p w:rsidR="00D045C3" w:rsidRDefault="00D045C3" w:rsidP="003F5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МАССАЖ  ГЛАЗ</w:t>
      </w:r>
    </w:p>
    <w:p w:rsidR="00D045C3" w:rsidRPr="00AD1CAC" w:rsidRDefault="00D045C3" w:rsidP="003F53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AD1CAC">
        <w:rPr>
          <w:sz w:val="28"/>
          <w:szCs w:val="28"/>
        </w:rPr>
        <w:t>асса</w:t>
      </w:r>
      <w:r>
        <w:rPr>
          <w:sz w:val="28"/>
          <w:szCs w:val="28"/>
        </w:rPr>
        <w:t xml:space="preserve">ж глаз вызывает активную циркуляцию в них крови, стимулирует нервные окончания и дает прекрасный отдых утомленному </w:t>
      </w:r>
      <w:r w:rsidRPr="00AD1CAC">
        <w:rPr>
          <w:sz w:val="28"/>
          <w:szCs w:val="28"/>
        </w:rPr>
        <w:t>зрению</w:t>
      </w:r>
      <w:r>
        <w:rPr>
          <w:sz w:val="28"/>
          <w:szCs w:val="28"/>
        </w:rPr>
        <w:t xml:space="preserve"> (рис. 12, 13)</w:t>
      </w:r>
      <w:r w:rsidRPr="00AD1CAC">
        <w:rPr>
          <w:sz w:val="28"/>
          <w:szCs w:val="28"/>
        </w:rPr>
        <w:t>.</w:t>
      </w:r>
    </w:p>
    <w:p w:rsidR="00D045C3" w:rsidRPr="00AD1CAC" w:rsidRDefault="00D045C3" w:rsidP="003F539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отрывая локти, соединить ребра ладоней и </w:t>
      </w:r>
      <w:r w:rsidRPr="00AD1CAC">
        <w:rPr>
          <w:sz w:val="28"/>
          <w:szCs w:val="28"/>
        </w:rPr>
        <w:t>мизинцы,</w:t>
      </w:r>
      <w:r>
        <w:rPr>
          <w:sz w:val="28"/>
          <w:szCs w:val="28"/>
        </w:rPr>
        <w:t xml:space="preserve"> опустить голову, чтобы ладони легли на закрытые глаза, а лоб </w:t>
      </w:r>
      <w:r w:rsidRPr="00AD1CAC">
        <w:rPr>
          <w:sz w:val="28"/>
          <w:szCs w:val="28"/>
        </w:rPr>
        <w:t>упирался</w:t>
      </w:r>
      <w:r>
        <w:rPr>
          <w:sz w:val="28"/>
          <w:szCs w:val="28"/>
        </w:rPr>
        <w:t xml:space="preserve"> в верхнюю часть ладоней и </w:t>
      </w:r>
      <w:r w:rsidRPr="00AD1CAC">
        <w:rPr>
          <w:sz w:val="28"/>
          <w:szCs w:val="28"/>
        </w:rPr>
        <w:t>пальцы.</w:t>
      </w:r>
    </w:p>
    <w:p w:rsidR="00D045C3" w:rsidRPr="00AD1CAC" w:rsidRDefault="00D045C3" w:rsidP="003F539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Расслабить мышцы шеи. Точкой опоры становится лоб, ладони лишь прикасаются к </w:t>
      </w:r>
      <w:r w:rsidRPr="00AD1CAC">
        <w:rPr>
          <w:sz w:val="28"/>
          <w:szCs w:val="28"/>
        </w:rPr>
        <w:t>глазам.</w:t>
      </w:r>
    </w:p>
    <w:p w:rsidR="00D045C3" w:rsidRPr="0083562A" w:rsidRDefault="00D045C3" w:rsidP="003F539A">
      <w:pPr>
        <w:numPr>
          <w:ilvl w:val="0"/>
          <w:numId w:val="2"/>
        </w:numPr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Легко массировать ладонями </w:t>
      </w:r>
      <w:r w:rsidRPr="00AD1CAC">
        <w:rPr>
          <w:sz w:val="28"/>
          <w:szCs w:val="28"/>
        </w:rPr>
        <w:t>глаза. Чередо</w:t>
      </w:r>
      <w:r>
        <w:rPr>
          <w:sz w:val="28"/>
          <w:szCs w:val="28"/>
        </w:rPr>
        <w:t xml:space="preserve">вать </w:t>
      </w:r>
      <w:r w:rsidRPr="00AD1CAC">
        <w:rPr>
          <w:sz w:val="28"/>
          <w:szCs w:val="28"/>
        </w:rPr>
        <w:t>надавл</w:t>
      </w:r>
      <w:r>
        <w:rPr>
          <w:sz w:val="28"/>
          <w:szCs w:val="28"/>
        </w:rPr>
        <w:t>ивание, вращение, поглаживание и</w:t>
      </w:r>
      <w:r w:rsidRPr="00AD1CAC">
        <w:rPr>
          <w:sz w:val="28"/>
          <w:szCs w:val="28"/>
        </w:rPr>
        <w:t xml:space="preserve"> вибрацию.</w:t>
      </w:r>
      <w:r>
        <w:rPr>
          <w:sz w:val="28"/>
          <w:szCs w:val="28"/>
        </w:rPr>
        <w:t xml:space="preserve"> Выполнять от одной до двух минут. </w:t>
      </w:r>
    </w:p>
    <w:p w:rsidR="00D045C3" w:rsidRDefault="00D045C3" w:rsidP="003F539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Расслабить глаза. Прикоснуться к ним кончиками указательных пальцев и, ощутив в </w:t>
      </w:r>
      <w:r w:rsidRPr="00AD1CAC">
        <w:rPr>
          <w:sz w:val="28"/>
          <w:szCs w:val="28"/>
        </w:rPr>
        <w:t>п</w:t>
      </w:r>
      <w:r>
        <w:rPr>
          <w:sz w:val="28"/>
          <w:szCs w:val="28"/>
        </w:rPr>
        <w:t>альцах тепло, прочувствовать, как это тепло передается из пальцев в</w:t>
      </w:r>
      <w:r w:rsidRPr="00AD1CAC">
        <w:rPr>
          <w:sz w:val="28"/>
          <w:szCs w:val="28"/>
        </w:rPr>
        <w:t xml:space="preserve"> глаза.</w:t>
      </w:r>
    </w:p>
    <w:p w:rsidR="00D045C3" w:rsidRPr="00120AC3" w:rsidRDefault="00D045C3" w:rsidP="003F539A">
      <w:pPr>
        <w:ind w:firstLine="375"/>
        <w:jc w:val="both"/>
        <w:rPr>
          <w:i/>
          <w:iCs/>
          <w:sz w:val="28"/>
          <w:szCs w:val="28"/>
        </w:rPr>
      </w:pPr>
      <w:r w:rsidRPr="00120AC3">
        <w:rPr>
          <w:i/>
          <w:iCs/>
          <w:sz w:val="28"/>
          <w:szCs w:val="28"/>
        </w:rPr>
        <w:t>Достаточно эффективным для улучшения состояния зрения является массаж воротниковой зоны, массаж головы</w:t>
      </w:r>
      <w:r>
        <w:rPr>
          <w:i/>
          <w:iCs/>
          <w:sz w:val="28"/>
          <w:szCs w:val="28"/>
        </w:rPr>
        <w:t xml:space="preserve">  (!)</w:t>
      </w:r>
      <w:r w:rsidRPr="00120AC3">
        <w:rPr>
          <w:i/>
          <w:iCs/>
          <w:sz w:val="28"/>
          <w:szCs w:val="28"/>
        </w:rPr>
        <w:t>.</w:t>
      </w:r>
    </w:p>
    <w:p w:rsidR="00D045C3" w:rsidRPr="00120AC3" w:rsidRDefault="00D045C3" w:rsidP="003F539A">
      <w:pPr>
        <w:jc w:val="both"/>
        <w:rPr>
          <w:i/>
          <w:iCs/>
          <w:sz w:val="28"/>
          <w:szCs w:val="28"/>
        </w:rPr>
      </w:pPr>
      <w:r w:rsidRPr="00DE1843">
        <w:rPr>
          <w:i/>
          <w:iCs/>
          <w:noProof/>
        </w:rPr>
        <w:pict>
          <v:shape id="Рисунок 2" o:spid="_x0000_i1031" type="#_x0000_t75" style="width:467.25pt;height:683.25pt;visibility:visible">
            <v:imagedata r:id="rId12" o:title="" gain="112993f" blacklevel="-7864f"/>
          </v:shape>
        </w:pict>
      </w:r>
    </w:p>
    <w:p w:rsidR="00D045C3" w:rsidRPr="0062148D" w:rsidRDefault="00D045C3" w:rsidP="003F539A">
      <w:pPr>
        <w:jc w:val="center"/>
        <w:rPr>
          <w:i/>
          <w:iCs/>
          <w:sz w:val="28"/>
          <w:szCs w:val="28"/>
        </w:rPr>
      </w:pPr>
      <w:r w:rsidRPr="0062148D">
        <w:rPr>
          <w:i/>
          <w:iCs/>
          <w:sz w:val="28"/>
          <w:szCs w:val="28"/>
        </w:rPr>
        <w:t>Рис. 12. Самомассаж глаз. На указанные точки производится вращательно надавливание (дозировка – 15-20 секунд).</w:t>
      </w:r>
    </w:p>
    <w:p w:rsidR="00D045C3" w:rsidRDefault="00D045C3" w:rsidP="003F539A">
      <w:pPr>
        <w:jc w:val="center"/>
      </w:pPr>
      <w:r>
        <w:br w:type="page"/>
      </w:r>
      <w:r w:rsidRPr="000C7AE6">
        <w:rPr>
          <w:noProof/>
        </w:rPr>
        <w:pict>
          <v:shape id="Рисунок 1" o:spid="_x0000_i1032" type="#_x0000_t75" style="width:456.75pt;height:669pt;visibility:visible">
            <v:imagedata r:id="rId13" o:title="" gain="192753f" blacklevel="-15729f"/>
          </v:shape>
        </w:pict>
      </w:r>
    </w:p>
    <w:p w:rsidR="00D045C3" w:rsidRPr="0062148D" w:rsidRDefault="00D045C3" w:rsidP="003F539A">
      <w:pPr>
        <w:jc w:val="center"/>
        <w:rPr>
          <w:i/>
          <w:iCs/>
          <w:sz w:val="28"/>
          <w:szCs w:val="28"/>
        </w:rPr>
      </w:pPr>
      <w:r w:rsidRPr="0062148D">
        <w:rPr>
          <w:i/>
          <w:iCs/>
          <w:sz w:val="28"/>
          <w:szCs w:val="28"/>
        </w:rPr>
        <w:t>Рис</w:t>
      </w:r>
      <w:r>
        <w:rPr>
          <w:i/>
          <w:iCs/>
          <w:sz w:val="28"/>
          <w:szCs w:val="28"/>
        </w:rPr>
        <w:t>.</w:t>
      </w:r>
      <w:r w:rsidRPr="0062148D">
        <w:rPr>
          <w:i/>
          <w:iCs/>
          <w:sz w:val="28"/>
          <w:szCs w:val="28"/>
        </w:rPr>
        <w:t xml:space="preserve"> 13.</w:t>
      </w:r>
      <w:r>
        <w:rPr>
          <w:i/>
          <w:iCs/>
          <w:sz w:val="28"/>
          <w:szCs w:val="28"/>
        </w:rPr>
        <w:t xml:space="preserve"> Упражнения гимнастики для глаз.</w:t>
      </w:r>
    </w:p>
    <w:p w:rsidR="00D045C3" w:rsidRDefault="00D045C3" w:rsidP="003F539A">
      <w:pPr>
        <w:jc w:val="both"/>
        <w:rPr>
          <w:sz w:val="28"/>
          <w:szCs w:val="28"/>
        </w:rPr>
      </w:pPr>
    </w:p>
    <w:p w:rsidR="00D045C3" w:rsidRDefault="00D045C3" w:rsidP="003F539A">
      <w:pPr>
        <w:jc w:val="both"/>
        <w:rPr>
          <w:sz w:val="28"/>
          <w:szCs w:val="28"/>
        </w:rPr>
      </w:pPr>
    </w:p>
    <w:sectPr w:rsidR="00D045C3" w:rsidSect="00827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3AF"/>
    <w:multiLevelType w:val="hybridMultilevel"/>
    <w:tmpl w:val="30163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DF37FF"/>
    <w:multiLevelType w:val="hybridMultilevel"/>
    <w:tmpl w:val="F0AA54B6"/>
    <w:lvl w:ilvl="0" w:tplc="FF98F44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13282737"/>
    <w:multiLevelType w:val="hybridMultilevel"/>
    <w:tmpl w:val="F69A3936"/>
    <w:lvl w:ilvl="0" w:tplc="A6AE002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">
    <w:nsid w:val="163828A4"/>
    <w:multiLevelType w:val="hybridMultilevel"/>
    <w:tmpl w:val="92381286"/>
    <w:lvl w:ilvl="0" w:tplc="FF98F44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4">
    <w:nsid w:val="1C441C88"/>
    <w:multiLevelType w:val="hybridMultilevel"/>
    <w:tmpl w:val="1C4AB33C"/>
    <w:lvl w:ilvl="0" w:tplc="FF98F44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5">
    <w:nsid w:val="27E111EB"/>
    <w:multiLevelType w:val="hybridMultilevel"/>
    <w:tmpl w:val="B1AA5F46"/>
    <w:lvl w:ilvl="0" w:tplc="416AEEA4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E9761A7"/>
    <w:multiLevelType w:val="hybridMultilevel"/>
    <w:tmpl w:val="8CE222AC"/>
    <w:lvl w:ilvl="0" w:tplc="93C44C04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7">
    <w:nsid w:val="72211F6D"/>
    <w:multiLevelType w:val="hybridMultilevel"/>
    <w:tmpl w:val="FDD47518"/>
    <w:lvl w:ilvl="0" w:tplc="E0F4AB2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7AB42D06"/>
    <w:multiLevelType w:val="hybridMultilevel"/>
    <w:tmpl w:val="AA96C456"/>
    <w:lvl w:ilvl="0" w:tplc="FF98F44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4EE7"/>
    <w:rsid w:val="00000EE4"/>
    <w:rsid w:val="00003B55"/>
    <w:rsid w:val="00005718"/>
    <w:rsid w:val="00017498"/>
    <w:rsid w:val="00020167"/>
    <w:rsid w:val="00026E07"/>
    <w:rsid w:val="00033A33"/>
    <w:rsid w:val="0003438F"/>
    <w:rsid w:val="0004039A"/>
    <w:rsid w:val="00041035"/>
    <w:rsid w:val="00041C80"/>
    <w:rsid w:val="000426CF"/>
    <w:rsid w:val="00042C52"/>
    <w:rsid w:val="00051151"/>
    <w:rsid w:val="00055027"/>
    <w:rsid w:val="00056723"/>
    <w:rsid w:val="000577CD"/>
    <w:rsid w:val="00057A77"/>
    <w:rsid w:val="0006567C"/>
    <w:rsid w:val="00071288"/>
    <w:rsid w:val="00072084"/>
    <w:rsid w:val="00073788"/>
    <w:rsid w:val="0007736F"/>
    <w:rsid w:val="00077BFE"/>
    <w:rsid w:val="000804F1"/>
    <w:rsid w:val="00083416"/>
    <w:rsid w:val="00090CAE"/>
    <w:rsid w:val="00096261"/>
    <w:rsid w:val="000A145F"/>
    <w:rsid w:val="000A1E35"/>
    <w:rsid w:val="000A3526"/>
    <w:rsid w:val="000A6536"/>
    <w:rsid w:val="000A773F"/>
    <w:rsid w:val="000B0822"/>
    <w:rsid w:val="000B15FB"/>
    <w:rsid w:val="000B4FCA"/>
    <w:rsid w:val="000C1387"/>
    <w:rsid w:val="000C25EB"/>
    <w:rsid w:val="000C2E39"/>
    <w:rsid w:val="000C2FBF"/>
    <w:rsid w:val="000C59A8"/>
    <w:rsid w:val="000C5D63"/>
    <w:rsid w:val="000C6BB3"/>
    <w:rsid w:val="000C7AE6"/>
    <w:rsid w:val="000D1B44"/>
    <w:rsid w:val="000D26E8"/>
    <w:rsid w:val="000D2A38"/>
    <w:rsid w:val="000D39D3"/>
    <w:rsid w:val="000D671B"/>
    <w:rsid w:val="000D7630"/>
    <w:rsid w:val="000D799D"/>
    <w:rsid w:val="000E0CCD"/>
    <w:rsid w:val="000E1F35"/>
    <w:rsid w:val="000F1847"/>
    <w:rsid w:val="000F6B3C"/>
    <w:rsid w:val="000F6F3B"/>
    <w:rsid w:val="001016A8"/>
    <w:rsid w:val="001034BD"/>
    <w:rsid w:val="00106862"/>
    <w:rsid w:val="00115823"/>
    <w:rsid w:val="00117E84"/>
    <w:rsid w:val="00120AC3"/>
    <w:rsid w:val="0012325F"/>
    <w:rsid w:val="00124935"/>
    <w:rsid w:val="0013009A"/>
    <w:rsid w:val="001300CF"/>
    <w:rsid w:val="00133221"/>
    <w:rsid w:val="001414F6"/>
    <w:rsid w:val="001474DF"/>
    <w:rsid w:val="00151DD8"/>
    <w:rsid w:val="00152549"/>
    <w:rsid w:val="00152EC6"/>
    <w:rsid w:val="00160069"/>
    <w:rsid w:val="001601F0"/>
    <w:rsid w:val="001626EA"/>
    <w:rsid w:val="00171A21"/>
    <w:rsid w:val="0017277D"/>
    <w:rsid w:val="00172A0B"/>
    <w:rsid w:val="00172FA0"/>
    <w:rsid w:val="00195A43"/>
    <w:rsid w:val="00195C37"/>
    <w:rsid w:val="00196CB9"/>
    <w:rsid w:val="001A27E6"/>
    <w:rsid w:val="001A4CC1"/>
    <w:rsid w:val="001A5046"/>
    <w:rsid w:val="001A675A"/>
    <w:rsid w:val="001A67B7"/>
    <w:rsid w:val="001A799B"/>
    <w:rsid w:val="001B39FB"/>
    <w:rsid w:val="001C1287"/>
    <w:rsid w:val="001C1D15"/>
    <w:rsid w:val="001C3247"/>
    <w:rsid w:val="001C444B"/>
    <w:rsid w:val="001C76B5"/>
    <w:rsid w:val="001D056E"/>
    <w:rsid w:val="001D298A"/>
    <w:rsid w:val="001D655B"/>
    <w:rsid w:val="001E3EB1"/>
    <w:rsid w:val="001E5603"/>
    <w:rsid w:val="001E6438"/>
    <w:rsid w:val="001E6F4D"/>
    <w:rsid w:val="001F0F04"/>
    <w:rsid w:val="00202647"/>
    <w:rsid w:val="00204425"/>
    <w:rsid w:val="00205818"/>
    <w:rsid w:val="00205D96"/>
    <w:rsid w:val="00205F1B"/>
    <w:rsid w:val="00211DC8"/>
    <w:rsid w:val="00214680"/>
    <w:rsid w:val="002169FA"/>
    <w:rsid w:val="002208EB"/>
    <w:rsid w:val="00220B29"/>
    <w:rsid w:val="00221CD5"/>
    <w:rsid w:val="00223E61"/>
    <w:rsid w:val="00232A2F"/>
    <w:rsid w:val="00235BB9"/>
    <w:rsid w:val="00236052"/>
    <w:rsid w:val="0024081B"/>
    <w:rsid w:val="002438BE"/>
    <w:rsid w:val="002547D8"/>
    <w:rsid w:val="00255F0D"/>
    <w:rsid w:val="00257E2B"/>
    <w:rsid w:val="00257F47"/>
    <w:rsid w:val="00262859"/>
    <w:rsid w:val="00275208"/>
    <w:rsid w:val="00275A3E"/>
    <w:rsid w:val="00276254"/>
    <w:rsid w:val="00283953"/>
    <w:rsid w:val="002866FE"/>
    <w:rsid w:val="00291C66"/>
    <w:rsid w:val="002930A6"/>
    <w:rsid w:val="0029591F"/>
    <w:rsid w:val="002A24C5"/>
    <w:rsid w:val="002A71AD"/>
    <w:rsid w:val="002B1E00"/>
    <w:rsid w:val="002B4B5B"/>
    <w:rsid w:val="002B4D54"/>
    <w:rsid w:val="002B77B3"/>
    <w:rsid w:val="002C0956"/>
    <w:rsid w:val="002C1DF8"/>
    <w:rsid w:val="002C2112"/>
    <w:rsid w:val="002C2767"/>
    <w:rsid w:val="002D45A9"/>
    <w:rsid w:val="002D46B2"/>
    <w:rsid w:val="002E6398"/>
    <w:rsid w:val="002E6EB2"/>
    <w:rsid w:val="002E717A"/>
    <w:rsid w:val="002E72CD"/>
    <w:rsid w:val="002E79CF"/>
    <w:rsid w:val="002F1852"/>
    <w:rsid w:val="002F4A84"/>
    <w:rsid w:val="002F6826"/>
    <w:rsid w:val="002F6F7F"/>
    <w:rsid w:val="00301268"/>
    <w:rsid w:val="00301A69"/>
    <w:rsid w:val="003034C9"/>
    <w:rsid w:val="0030428F"/>
    <w:rsid w:val="00304C05"/>
    <w:rsid w:val="00310B21"/>
    <w:rsid w:val="00312261"/>
    <w:rsid w:val="003135FF"/>
    <w:rsid w:val="003260F6"/>
    <w:rsid w:val="0032654E"/>
    <w:rsid w:val="0033091D"/>
    <w:rsid w:val="00343CC5"/>
    <w:rsid w:val="003469BE"/>
    <w:rsid w:val="00346A1F"/>
    <w:rsid w:val="00351BFC"/>
    <w:rsid w:val="00355AF8"/>
    <w:rsid w:val="00355D10"/>
    <w:rsid w:val="00362508"/>
    <w:rsid w:val="00374EB7"/>
    <w:rsid w:val="003753F3"/>
    <w:rsid w:val="003754DE"/>
    <w:rsid w:val="00375FB9"/>
    <w:rsid w:val="003779AD"/>
    <w:rsid w:val="003811B3"/>
    <w:rsid w:val="0038719C"/>
    <w:rsid w:val="003908BD"/>
    <w:rsid w:val="00394DF7"/>
    <w:rsid w:val="003A308B"/>
    <w:rsid w:val="003A54BE"/>
    <w:rsid w:val="003B0520"/>
    <w:rsid w:val="003B3458"/>
    <w:rsid w:val="003B5A6D"/>
    <w:rsid w:val="003B5D59"/>
    <w:rsid w:val="003B7D84"/>
    <w:rsid w:val="003B7D9B"/>
    <w:rsid w:val="003C1F2C"/>
    <w:rsid w:val="003C1F73"/>
    <w:rsid w:val="003C2EC8"/>
    <w:rsid w:val="003D1955"/>
    <w:rsid w:val="003D7404"/>
    <w:rsid w:val="003E0ADA"/>
    <w:rsid w:val="003E582B"/>
    <w:rsid w:val="003F04DD"/>
    <w:rsid w:val="003F3C93"/>
    <w:rsid w:val="003F539A"/>
    <w:rsid w:val="003F722F"/>
    <w:rsid w:val="00401011"/>
    <w:rsid w:val="004034B9"/>
    <w:rsid w:val="00407079"/>
    <w:rsid w:val="004073C6"/>
    <w:rsid w:val="00410E4B"/>
    <w:rsid w:val="0041205C"/>
    <w:rsid w:val="0041386A"/>
    <w:rsid w:val="00414331"/>
    <w:rsid w:val="0042493D"/>
    <w:rsid w:val="004254EE"/>
    <w:rsid w:val="0042588C"/>
    <w:rsid w:val="004263D0"/>
    <w:rsid w:val="00427EF1"/>
    <w:rsid w:val="004316DC"/>
    <w:rsid w:val="00433B2E"/>
    <w:rsid w:val="00435A5E"/>
    <w:rsid w:val="00441E32"/>
    <w:rsid w:val="00442B21"/>
    <w:rsid w:val="00442BCC"/>
    <w:rsid w:val="00442F9C"/>
    <w:rsid w:val="00443755"/>
    <w:rsid w:val="00444756"/>
    <w:rsid w:val="00447DC0"/>
    <w:rsid w:val="00452560"/>
    <w:rsid w:val="00454A89"/>
    <w:rsid w:val="004644FE"/>
    <w:rsid w:val="00464FCC"/>
    <w:rsid w:val="004800CA"/>
    <w:rsid w:val="00484BCF"/>
    <w:rsid w:val="00486D70"/>
    <w:rsid w:val="004911CD"/>
    <w:rsid w:val="004938DB"/>
    <w:rsid w:val="004A0ECB"/>
    <w:rsid w:val="004A2946"/>
    <w:rsid w:val="004A5369"/>
    <w:rsid w:val="004A5E8A"/>
    <w:rsid w:val="004A6AA5"/>
    <w:rsid w:val="004B1F76"/>
    <w:rsid w:val="004B3962"/>
    <w:rsid w:val="004B6A93"/>
    <w:rsid w:val="004C1B4C"/>
    <w:rsid w:val="004C25A8"/>
    <w:rsid w:val="004C4435"/>
    <w:rsid w:val="004C4CA4"/>
    <w:rsid w:val="004C7BA3"/>
    <w:rsid w:val="004D3CBE"/>
    <w:rsid w:val="004D5004"/>
    <w:rsid w:val="004D78B1"/>
    <w:rsid w:val="004E01D6"/>
    <w:rsid w:val="004E56A8"/>
    <w:rsid w:val="004E63FA"/>
    <w:rsid w:val="004E66FC"/>
    <w:rsid w:val="004F23D1"/>
    <w:rsid w:val="005000AE"/>
    <w:rsid w:val="005003ED"/>
    <w:rsid w:val="00504788"/>
    <w:rsid w:val="005160E8"/>
    <w:rsid w:val="005221EA"/>
    <w:rsid w:val="00522F03"/>
    <w:rsid w:val="00527997"/>
    <w:rsid w:val="0053258B"/>
    <w:rsid w:val="00533B4F"/>
    <w:rsid w:val="005403A8"/>
    <w:rsid w:val="00544E16"/>
    <w:rsid w:val="005460FB"/>
    <w:rsid w:val="005461C6"/>
    <w:rsid w:val="00552DC7"/>
    <w:rsid w:val="00556E42"/>
    <w:rsid w:val="00557452"/>
    <w:rsid w:val="005576F3"/>
    <w:rsid w:val="005636E8"/>
    <w:rsid w:val="00566FAC"/>
    <w:rsid w:val="0057016A"/>
    <w:rsid w:val="005706B5"/>
    <w:rsid w:val="005722AA"/>
    <w:rsid w:val="005846AD"/>
    <w:rsid w:val="005851F3"/>
    <w:rsid w:val="0058607A"/>
    <w:rsid w:val="00586EF2"/>
    <w:rsid w:val="005908EA"/>
    <w:rsid w:val="0059663A"/>
    <w:rsid w:val="00596ED6"/>
    <w:rsid w:val="005974AC"/>
    <w:rsid w:val="005A209B"/>
    <w:rsid w:val="005B03D6"/>
    <w:rsid w:val="005B4AF9"/>
    <w:rsid w:val="005C0E96"/>
    <w:rsid w:val="005C5270"/>
    <w:rsid w:val="005D25BD"/>
    <w:rsid w:val="005D5053"/>
    <w:rsid w:val="005D775A"/>
    <w:rsid w:val="005D7C77"/>
    <w:rsid w:val="005D7D7F"/>
    <w:rsid w:val="005E17E5"/>
    <w:rsid w:val="005E2F13"/>
    <w:rsid w:val="005E37AC"/>
    <w:rsid w:val="005E6DF4"/>
    <w:rsid w:val="005F06C4"/>
    <w:rsid w:val="005F0D4F"/>
    <w:rsid w:val="005F1150"/>
    <w:rsid w:val="005F1349"/>
    <w:rsid w:val="005F2156"/>
    <w:rsid w:val="005F3D6F"/>
    <w:rsid w:val="005F64A6"/>
    <w:rsid w:val="005F7C47"/>
    <w:rsid w:val="00601FC8"/>
    <w:rsid w:val="00603A93"/>
    <w:rsid w:val="00603FE8"/>
    <w:rsid w:val="006042AD"/>
    <w:rsid w:val="006108CC"/>
    <w:rsid w:val="00611A1A"/>
    <w:rsid w:val="00611D7A"/>
    <w:rsid w:val="006154E9"/>
    <w:rsid w:val="00616522"/>
    <w:rsid w:val="00620341"/>
    <w:rsid w:val="0062148D"/>
    <w:rsid w:val="00623592"/>
    <w:rsid w:val="00623912"/>
    <w:rsid w:val="00624019"/>
    <w:rsid w:val="006248B8"/>
    <w:rsid w:val="00631E05"/>
    <w:rsid w:val="00636D88"/>
    <w:rsid w:val="00640743"/>
    <w:rsid w:val="006419F2"/>
    <w:rsid w:val="00642874"/>
    <w:rsid w:val="00647AE4"/>
    <w:rsid w:val="00651808"/>
    <w:rsid w:val="00652B21"/>
    <w:rsid w:val="006546D7"/>
    <w:rsid w:val="00654DE0"/>
    <w:rsid w:val="00654E51"/>
    <w:rsid w:val="006602D6"/>
    <w:rsid w:val="0066095D"/>
    <w:rsid w:val="006626C9"/>
    <w:rsid w:val="0066471B"/>
    <w:rsid w:val="00666C60"/>
    <w:rsid w:val="00667376"/>
    <w:rsid w:val="006738D4"/>
    <w:rsid w:val="006758A0"/>
    <w:rsid w:val="00676BD7"/>
    <w:rsid w:val="00680C5C"/>
    <w:rsid w:val="006829D4"/>
    <w:rsid w:val="006829F1"/>
    <w:rsid w:val="006840DD"/>
    <w:rsid w:val="00690629"/>
    <w:rsid w:val="00695628"/>
    <w:rsid w:val="00695B5B"/>
    <w:rsid w:val="00695DC6"/>
    <w:rsid w:val="00696C33"/>
    <w:rsid w:val="00697220"/>
    <w:rsid w:val="00697DB4"/>
    <w:rsid w:val="006A0125"/>
    <w:rsid w:val="006A0E58"/>
    <w:rsid w:val="006A712B"/>
    <w:rsid w:val="006B1EC7"/>
    <w:rsid w:val="006B5029"/>
    <w:rsid w:val="006B7854"/>
    <w:rsid w:val="006C0368"/>
    <w:rsid w:val="006C0669"/>
    <w:rsid w:val="006C1677"/>
    <w:rsid w:val="006C3B20"/>
    <w:rsid w:val="006C4AF1"/>
    <w:rsid w:val="006C539E"/>
    <w:rsid w:val="006C5D22"/>
    <w:rsid w:val="006C5DC4"/>
    <w:rsid w:val="006C6A0C"/>
    <w:rsid w:val="006D2362"/>
    <w:rsid w:val="006D5E7C"/>
    <w:rsid w:val="006D612C"/>
    <w:rsid w:val="006D67DC"/>
    <w:rsid w:val="006E3FBA"/>
    <w:rsid w:val="006E4370"/>
    <w:rsid w:val="006E45DF"/>
    <w:rsid w:val="006E60B1"/>
    <w:rsid w:val="006E6133"/>
    <w:rsid w:val="006F191A"/>
    <w:rsid w:val="006F3CEF"/>
    <w:rsid w:val="006F5C2F"/>
    <w:rsid w:val="006F717F"/>
    <w:rsid w:val="00702044"/>
    <w:rsid w:val="00702521"/>
    <w:rsid w:val="00711558"/>
    <w:rsid w:val="00714E36"/>
    <w:rsid w:val="00716D3C"/>
    <w:rsid w:val="007209E0"/>
    <w:rsid w:val="00720C65"/>
    <w:rsid w:val="00722DA7"/>
    <w:rsid w:val="00726E4D"/>
    <w:rsid w:val="007308B2"/>
    <w:rsid w:val="00733DF2"/>
    <w:rsid w:val="00737127"/>
    <w:rsid w:val="007371BE"/>
    <w:rsid w:val="00737E4F"/>
    <w:rsid w:val="007440BB"/>
    <w:rsid w:val="007457A9"/>
    <w:rsid w:val="00745D31"/>
    <w:rsid w:val="00747488"/>
    <w:rsid w:val="0075648A"/>
    <w:rsid w:val="0075699D"/>
    <w:rsid w:val="00763EC1"/>
    <w:rsid w:val="0076407A"/>
    <w:rsid w:val="007643B3"/>
    <w:rsid w:val="00766999"/>
    <w:rsid w:val="0077231C"/>
    <w:rsid w:val="00775646"/>
    <w:rsid w:val="00775E7B"/>
    <w:rsid w:val="00777B15"/>
    <w:rsid w:val="00781462"/>
    <w:rsid w:val="007838DA"/>
    <w:rsid w:val="00784223"/>
    <w:rsid w:val="00785DA3"/>
    <w:rsid w:val="00787A8C"/>
    <w:rsid w:val="00792C1A"/>
    <w:rsid w:val="00792C9B"/>
    <w:rsid w:val="007A049C"/>
    <w:rsid w:val="007A0FDF"/>
    <w:rsid w:val="007B2CBB"/>
    <w:rsid w:val="007B3556"/>
    <w:rsid w:val="007B60BC"/>
    <w:rsid w:val="007B748F"/>
    <w:rsid w:val="007C0988"/>
    <w:rsid w:val="007C2E15"/>
    <w:rsid w:val="007C3603"/>
    <w:rsid w:val="007C791E"/>
    <w:rsid w:val="007D1ED5"/>
    <w:rsid w:val="007D29B8"/>
    <w:rsid w:val="007D2C7C"/>
    <w:rsid w:val="007E15E3"/>
    <w:rsid w:val="007E1655"/>
    <w:rsid w:val="007E5B24"/>
    <w:rsid w:val="007F35AB"/>
    <w:rsid w:val="007F461A"/>
    <w:rsid w:val="007F6B17"/>
    <w:rsid w:val="00803033"/>
    <w:rsid w:val="00806257"/>
    <w:rsid w:val="00807264"/>
    <w:rsid w:val="00807FA3"/>
    <w:rsid w:val="0081315D"/>
    <w:rsid w:val="00813C5D"/>
    <w:rsid w:val="00815328"/>
    <w:rsid w:val="008228F9"/>
    <w:rsid w:val="00825037"/>
    <w:rsid w:val="0082503D"/>
    <w:rsid w:val="008272EF"/>
    <w:rsid w:val="0082759F"/>
    <w:rsid w:val="008320F0"/>
    <w:rsid w:val="008348BB"/>
    <w:rsid w:val="0083562A"/>
    <w:rsid w:val="0083654B"/>
    <w:rsid w:val="00840B1E"/>
    <w:rsid w:val="008417D3"/>
    <w:rsid w:val="00842D5A"/>
    <w:rsid w:val="00845F55"/>
    <w:rsid w:val="00847451"/>
    <w:rsid w:val="00850317"/>
    <w:rsid w:val="0085198A"/>
    <w:rsid w:val="008572C9"/>
    <w:rsid w:val="00860170"/>
    <w:rsid w:val="00861DD7"/>
    <w:rsid w:val="0086602F"/>
    <w:rsid w:val="008663E0"/>
    <w:rsid w:val="0086654D"/>
    <w:rsid w:val="00867750"/>
    <w:rsid w:val="00874427"/>
    <w:rsid w:val="0088120A"/>
    <w:rsid w:val="008860F8"/>
    <w:rsid w:val="00890A14"/>
    <w:rsid w:val="008911D8"/>
    <w:rsid w:val="00892D37"/>
    <w:rsid w:val="00896E9A"/>
    <w:rsid w:val="00897F02"/>
    <w:rsid w:val="008A2CD2"/>
    <w:rsid w:val="008A323D"/>
    <w:rsid w:val="008A43A4"/>
    <w:rsid w:val="008A49B1"/>
    <w:rsid w:val="008A5F84"/>
    <w:rsid w:val="008A7EB1"/>
    <w:rsid w:val="008B1121"/>
    <w:rsid w:val="008B4E8C"/>
    <w:rsid w:val="008B56F6"/>
    <w:rsid w:val="008C0577"/>
    <w:rsid w:val="008C1961"/>
    <w:rsid w:val="008C1BF0"/>
    <w:rsid w:val="008C2FC0"/>
    <w:rsid w:val="008C475E"/>
    <w:rsid w:val="008C6AC1"/>
    <w:rsid w:val="008D079D"/>
    <w:rsid w:val="008D1197"/>
    <w:rsid w:val="008D1267"/>
    <w:rsid w:val="008D531B"/>
    <w:rsid w:val="008D5963"/>
    <w:rsid w:val="008E2FE9"/>
    <w:rsid w:val="008E35B2"/>
    <w:rsid w:val="008E70F7"/>
    <w:rsid w:val="008E7E31"/>
    <w:rsid w:val="008F18C5"/>
    <w:rsid w:val="008F2585"/>
    <w:rsid w:val="008F272E"/>
    <w:rsid w:val="008F3D1C"/>
    <w:rsid w:val="008F4541"/>
    <w:rsid w:val="008F46DD"/>
    <w:rsid w:val="008F477B"/>
    <w:rsid w:val="008F50E4"/>
    <w:rsid w:val="008F5927"/>
    <w:rsid w:val="0090367E"/>
    <w:rsid w:val="009079AC"/>
    <w:rsid w:val="00907AFC"/>
    <w:rsid w:val="009107B3"/>
    <w:rsid w:val="00912051"/>
    <w:rsid w:val="00913685"/>
    <w:rsid w:val="00913739"/>
    <w:rsid w:val="0091535B"/>
    <w:rsid w:val="00923F6F"/>
    <w:rsid w:val="00927B2D"/>
    <w:rsid w:val="00931186"/>
    <w:rsid w:val="00937851"/>
    <w:rsid w:val="009442A6"/>
    <w:rsid w:val="00946A29"/>
    <w:rsid w:val="00947945"/>
    <w:rsid w:val="00950150"/>
    <w:rsid w:val="00951698"/>
    <w:rsid w:val="00954282"/>
    <w:rsid w:val="009547A9"/>
    <w:rsid w:val="00954FDD"/>
    <w:rsid w:val="00957361"/>
    <w:rsid w:val="00964104"/>
    <w:rsid w:val="00964522"/>
    <w:rsid w:val="009679C3"/>
    <w:rsid w:val="00970B7F"/>
    <w:rsid w:val="00972869"/>
    <w:rsid w:val="009741DC"/>
    <w:rsid w:val="00984704"/>
    <w:rsid w:val="00987555"/>
    <w:rsid w:val="00987DAD"/>
    <w:rsid w:val="009909C3"/>
    <w:rsid w:val="0099150F"/>
    <w:rsid w:val="00992142"/>
    <w:rsid w:val="0099228E"/>
    <w:rsid w:val="00992CA5"/>
    <w:rsid w:val="00996B28"/>
    <w:rsid w:val="009A4D93"/>
    <w:rsid w:val="009A52BD"/>
    <w:rsid w:val="009A5691"/>
    <w:rsid w:val="009B16FB"/>
    <w:rsid w:val="009B2DA0"/>
    <w:rsid w:val="009B576B"/>
    <w:rsid w:val="009B58E2"/>
    <w:rsid w:val="009B620C"/>
    <w:rsid w:val="009C004F"/>
    <w:rsid w:val="009C7DD8"/>
    <w:rsid w:val="009D2FA7"/>
    <w:rsid w:val="009D38FD"/>
    <w:rsid w:val="009D481F"/>
    <w:rsid w:val="009D6455"/>
    <w:rsid w:val="009D67DF"/>
    <w:rsid w:val="009E05A0"/>
    <w:rsid w:val="009E17F6"/>
    <w:rsid w:val="009E5D08"/>
    <w:rsid w:val="009F0ECE"/>
    <w:rsid w:val="009F3600"/>
    <w:rsid w:val="009F390A"/>
    <w:rsid w:val="009F5131"/>
    <w:rsid w:val="009F53E2"/>
    <w:rsid w:val="009F6378"/>
    <w:rsid w:val="00A006FA"/>
    <w:rsid w:val="00A04FEF"/>
    <w:rsid w:val="00A0683D"/>
    <w:rsid w:val="00A07661"/>
    <w:rsid w:val="00A07F5B"/>
    <w:rsid w:val="00A13884"/>
    <w:rsid w:val="00A15CE8"/>
    <w:rsid w:val="00A17411"/>
    <w:rsid w:val="00A175F5"/>
    <w:rsid w:val="00A22E5F"/>
    <w:rsid w:val="00A24318"/>
    <w:rsid w:val="00A247D1"/>
    <w:rsid w:val="00A32723"/>
    <w:rsid w:val="00A32E27"/>
    <w:rsid w:val="00A40957"/>
    <w:rsid w:val="00A4282D"/>
    <w:rsid w:val="00A43B80"/>
    <w:rsid w:val="00A43FE8"/>
    <w:rsid w:val="00A44C43"/>
    <w:rsid w:val="00A44CFF"/>
    <w:rsid w:val="00A458A7"/>
    <w:rsid w:val="00A509B0"/>
    <w:rsid w:val="00A5256C"/>
    <w:rsid w:val="00A537BE"/>
    <w:rsid w:val="00A53CF5"/>
    <w:rsid w:val="00A54F9A"/>
    <w:rsid w:val="00A57C8A"/>
    <w:rsid w:val="00A60C53"/>
    <w:rsid w:val="00A61238"/>
    <w:rsid w:val="00A667A6"/>
    <w:rsid w:val="00A705C5"/>
    <w:rsid w:val="00A7351C"/>
    <w:rsid w:val="00A742A2"/>
    <w:rsid w:val="00A759EB"/>
    <w:rsid w:val="00A76CF9"/>
    <w:rsid w:val="00A807B4"/>
    <w:rsid w:val="00A84EAA"/>
    <w:rsid w:val="00A86700"/>
    <w:rsid w:val="00A87BBB"/>
    <w:rsid w:val="00A90A46"/>
    <w:rsid w:val="00A952EA"/>
    <w:rsid w:val="00AA5E2E"/>
    <w:rsid w:val="00AB2E32"/>
    <w:rsid w:val="00AB3005"/>
    <w:rsid w:val="00AC00C2"/>
    <w:rsid w:val="00AC0A23"/>
    <w:rsid w:val="00AC1116"/>
    <w:rsid w:val="00AC30A4"/>
    <w:rsid w:val="00AC4736"/>
    <w:rsid w:val="00AC5277"/>
    <w:rsid w:val="00AD0C96"/>
    <w:rsid w:val="00AD1CAC"/>
    <w:rsid w:val="00AD29DC"/>
    <w:rsid w:val="00AD5F24"/>
    <w:rsid w:val="00AE42D5"/>
    <w:rsid w:val="00AF05B8"/>
    <w:rsid w:val="00B00751"/>
    <w:rsid w:val="00B06281"/>
    <w:rsid w:val="00B06442"/>
    <w:rsid w:val="00B06578"/>
    <w:rsid w:val="00B1515F"/>
    <w:rsid w:val="00B17BCD"/>
    <w:rsid w:val="00B241A5"/>
    <w:rsid w:val="00B26DC3"/>
    <w:rsid w:val="00B26EDF"/>
    <w:rsid w:val="00B26F54"/>
    <w:rsid w:val="00B30C77"/>
    <w:rsid w:val="00B31402"/>
    <w:rsid w:val="00B33409"/>
    <w:rsid w:val="00B34493"/>
    <w:rsid w:val="00B35B5A"/>
    <w:rsid w:val="00B3665A"/>
    <w:rsid w:val="00B37AB2"/>
    <w:rsid w:val="00B4262E"/>
    <w:rsid w:val="00B528C4"/>
    <w:rsid w:val="00B57793"/>
    <w:rsid w:val="00B61F00"/>
    <w:rsid w:val="00B62FAC"/>
    <w:rsid w:val="00B6370B"/>
    <w:rsid w:val="00B664B6"/>
    <w:rsid w:val="00B718B4"/>
    <w:rsid w:val="00B75EDA"/>
    <w:rsid w:val="00B82098"/>
    <w:rsid w:val="00B8429B"/>
    <w:rsid w:val="00B87D55"/>
    <w:rsid w:val="00B95079"/>
    <w:rsid w:val="00B95532"/>
    <w:rsid w:val="00B95BAF"/>
    <w:rsid w:val="00B96675"/>
    <w:rsid w:val="00B97323"/>
    <w:rsid w:val="00BA5E4D"/>
    <w:rsid w:val="00BB16BA"/>
    <w:rsid w:val="00BC4445"/>
    <w:rsid w:val="00BC640C"/>
    <w:rsid w:val="00BC7525"/>
    <w:rsid w:val="00BD0446"/>
    <w:rsid w:val="00BD2C4E"/>
    <w:rsid w:val="00BD59E6"/>
    <w:rsid w:val="00BD5C37"/>
    <w:rsid w:val="00BE28B8"/>
    <w:rsid w:val="00BE7A9E"/>
    <w:rsid w:val="00BF2916"/>
    <w:rsid w:val="00BF43E2"/>
    <w:rsid w:val="00BF4BF6"/>
    <w:rsid w:val="00BF7CC0"/>
    <w:rsid w:val="00BF7F5B"/>
    <w:rsid w:val="00C01BF4"/>
    <w:rsid w:val="00C03A35"/>
    <w:rsid w:val="00C14104"/>
    <w:rsid w:val="00C14275"/>
    <w:rsid w:val="00C15314"/>
    <w:rsid w:val="00C165E7"/>
    <w:rsid w:val="00C17829"/>
    <w:rsid w:val="00C2283A"/>
    <w:rsid w:val="00C2507F"/>
    <w:rsid w:val="00C25B33"/>
    <w:rsid w:val="00C26A7F"/>
    <w:rsid w:val="00C30441"/>
    <w:rsid w:val="00C31EFE"/>
    <w:rsid w:val="00C54EE7"/>
    <w:rsid w:val="00C57D6E"/>
    <w:rsid w:val="00C719EC"/>
    <w:rsid w:val="00C73971"/>
    <w:rsid w:val="00C82336"/>
    <w:rsid w:val="00C868D4"/>
    <w:rsid w:val="00C87A6C"/>
    <w:rsid w:val="00C91620"/>
    <w:rsid w:val="00C91CAE"/>
    <w:rsid w:val="00C92A6C"/>
    <w:rsid w:val="00C94EDD"/>
    <w:rsid w:val="00C9634C"/>
    <w:rsid w:val="00C9664E"/>
    <w:rsid w:val="00C97101"/>
    <w:rsid w:val="00CA2B0C"/>
    <w:rsid w:val="00CA328E"/>
    <w:rsid w:val="00CA4351"/>
    <w:rsid w:val="00CA672E"/>
    <w:rsid w:val="00CB09EF"/>
    <w:rsid w:val="00CB42A5"/>
    <w:rsid w:val="00CB57CF"/>
    <w:rsid w:val="00CB5878"/>
    <w:rsid w:val="00CB72BD"/>
    <w:rsid w:val="00CC11D9"/>
    <w:rsid w:val="00CC300F"/>
    <w:rsid w:val="00CC7714"/>
    <w:rsid w:val="00CD0715"/>
    <w:rsid w:val="00CD2ED4"/>
    <w:rsid w:val="00CD6F97"/>
    <w:rsid w:val="00CD779A"/>
    <w:rsid w:val="00CF0865"/>
    <w:rsid w:val="00CF134D"/>
    <w:rsid w:val="00CF1DEF"/>
    <w:rsid w:val="00CF279C"/>
    <w:rsid w:val="00CF5119"/>
    <w:rsid w:val="00CF58DC"/>
    <w:rsid w:val="00CF6174"/>
    <w:rsid w:val="00CF78EA"/>
    <w:rsid w:val="00D045C3"/>
    <w:rsid w:val="00D04C8C"/>
    <w:rsid w:val="00D05EF3"/>
    <w:rsid w:val="00D1457C"/>
    <w:rsid w:val="00D1590D"/>
    <w:rsid w:val="00D20015"/>
    <w:rsid w:val="00D20266"/>
    <w:rsid w:val="00D22ADB"/>
    <w:rsid w:val="00D22F31"/>
    <w:rsid w:val="00D37511"/>
    <w:rsid w:val="00D40F3F"/>
    <w:rsid w:val="00D416CC"/>
    <w:rsid w:val="00D47009"/>
    <w:rsid w:val="00D5185A"/>
    <w:rsid w:val="00D52F4D"/>
    <w:rsid w:val="00D53427"/>
    <w:rsid w:val="00D5555F"/>
    <w:rsid w:val="00D57B47"/>
    <w:rsid w:val="00D627B6"/>
    <w:rsid w:val="00D62A94"/>
    <w:rsid w:val="00D649CF"/>
    <w:rsid w:val="00D6689D"/>
    <w:rsid w:val="00D7025E"/>
    <w:rsid w:val="00D726BF"/>
    <w:rsid w:val="00D747C1"/>
    <w:rsid w:val="00D752EC"/>
    <w:rsid w:val="00D75631"/>
    <w:rsid w:val="00D77951"/>
    <w:rsid w:val="00D8005B"/>
    <w:rsid w:val="00D8637A"/>
    <w:rsid w:val="00D86DEA"/>
    <w:rsid w:val="00D907AE"/>
    <w:rsid w:val="00D94304"/>
    <w:rsid w:val="00DA151A"/>
    <w:rsid w:val="00DA61F3"/>
    <w:rsid w:val="00DA7123"/>
    <w:rsid w:val="00DB1D45"/>
    <w:rsid w:val="00DB3391"/>
    <w:rsid w:val="00DB485D"/>
    <w:rsid w:val="00DB6818"/>
    <w:rsid w:val="00DB6C3C"/>
    <w:rsid w:val="00DB7866"/>
    <w:rsid w:val="00DC3446"/>
    <w:rsid w:val="00DC3474"/>
    <w:rsid w:val="00DC35CE"/>
    <w:rsid w:val="00DC48E3"/>
    <w:rsid w:val="00DD063F"/>
    <w:rsid w:val="00DD2458"/>
    <w:rsid w:val="00DE1843"/>
    <w:rsid w:val="00DE3320"/>
    <w:rsid w:val="00DE33FD"/>
    <w:rsid w:val="00DE3E3D"/>
    <w:rsid w:val="00DE6A92"/>
    <w:rsid w:val="00DF0644"/>
    <w:rsid w:val="00DF06B3"/>
    <w:rsid w:val="00DF214D"/>
    <w:rsid w:val="00DF71DB"/>
    <w:rsid w:val="00DF79E0"/>
    <w:rsid w:val="00E010B4"/>
    <w:rsid w:val="00E03BB5"/>
    <w:rsid w:val="00E0585E"/>
    <w:rsid w:val="00E077F8"/>
    <w:rsid w:val="00E07B52"/>
    <w:rsid w:val="00E100DD"/>
    <w:rsid w:val="00E10EE0"/>
    <w:rsid w:val="00E11354"/>
    <w:rsid w:val="00E230A5"/>
    <w:rsid w:val="00E23E78"/>
    <w:rsid w:val="00E26C0D"/>
    <w:rsid w:val="00E3023D"/>
    <w:rsid w:val="00E302F5"/>
    <w:rsid w:val="00E32F6A"/>
    <w:rsid w:val="00E34516"/>
    <w:rsid w:val="00E37584"/>
    <w:rsid w:val="00E375B5"/>
    <w:rsid w:val="00E40F74"/>
    <w:rsid w:val="00E41536"/>
    <w:rsid w:val="00E4303B"/>
    <w:rsid w:val="00E45BCA"/>
    <w:rsid w:val="00E46641"/>
    <w:rsid w:val="00E47062"/>
    <w:rsid w:val="00E47BC8"/>
    <w:rsid w:val="00E546EB"/>
    <w:rsid w:val="00E55CEC"/>
    <w:rsid w:val="00E57064"/>
    <w:rsid w:val="00E61854"/>
    <w:rsid w:val="00E61A06"/>
    <w:rsid w:val="00E61FA8"/>
    <w:rsid w:val="00E621E4"/>
    <w:rsid w:val="00E638F3"/>
    <w:rsid w:val="00E6467C"/>
    <w:rsid w:val="00E64AC6"/>
    <w:rsid w:val="00E65AF9"/>
    <w:rsid w:val="00E65C00"/>
    <w:rsid w:val="00E72914"/>
    <w:rsid w:val="00E74825"/>
    <w:rsid w:val="00E7515C"/>
    <w:rsid w:val="00E77A8F"/>
    <w:rsid w:val="00EA04AF"/>
    <w:rsid w:val="00EA05BC"/>
    <w:rsid w:val="00EA491E"/>
    <w:rsid w:val="00EA4CFA"/>
    <w:rsid w:val="00EA5608"/>
    <w:rsid w:val="00EB1382"/>
    <w:rsid w:val="00EB1672"/>
    <w:rsid w:val="00EB19D4"/>
    <w:rsid w:val="00EB2E0E"/>
    <w:rsid w:val="00EB7751"/>
    <w:rsid w:val="00EC10FC"/>
    <w:rsid w:val="00EC267E"/>
    <w:rsid w:val="00ED0C65"/>
    <w:rsid w:val="00ED3385"/>
    <w:rsid w:val="00ED3FEB"/>
    <w:rsid w:val="00ED53D0"/>
    <w:rsid w:val="00ED5973"/>
    <w:rsid w:val="00EE0126"/>
    <w:rsid w:val="00EE2FD8"/>
    <w:rsid w:val="00EE363E"/>
    <w:rsid w:val="00EE5F4E"/>
    <w:rsid w:val="00EF0B25"/>
    <w:rsid w:val="00EF0C44"/>
    <w:rsid w:val="00EF2626"/>
    <w:rsid w:val="00EF64CB"/>
    <w:rsid w:val="00F00375"/>
    <w:rsid w:val="00F026F4"/>
    <w:rsid w:val="00F12A23"/>
    <w:rsid w:val="00F12E22"/>
    <w:rsid w:val="00F16815"/>
    <w:rsid w:val="00F20BD4"/>
    <w:rsid w:val="00F2130C"/>
    <w:rsid w:val="00F21ECF"/>
    <w:rsid w:val="00F278FD"/>
    <w:rsid w:val="00F317C2"/>
    <w:rsid w:val="00F31805"/>
    <w:rsid w:val="00F3327A"/>
    <w:rsid w:val="00F332A7"/>
    <w:rsid w:val="00F34D4B"/>
    <w:rsid w:val="00F410B3"/>
    <w:rsid w:val="00F4123F"/>
    <w:rsid w:val="00F42124"/>
    <w:rsid w:val="00F45376"/>
    <w:rsid w:val="00F5110A"/>
    <w:rsid w:val="00F51F46"/>
    <w:rsid w:val="00F53C36"/>
    <w:rsid w:val="00F56741"/>
    <w:rsid w:val="00F5715E"/>
    <w:rsid w:val="00F60C7B"/>
    <w:rsid w:val="00F67D75"/>
    <w:rsid w:val="00F72AF6"/>
    <w:rsid w:val="00F7515A"/>
    <w:rsid w:val="00F81ACE"/>
    <w:rsid w:val="00F81AF1"/>
    <w:rsid w:val="00F821E9"/>
    <w:rsid w:val="00F82E72"/>
    <w:rsid w:val="00F85DDC"/>
    <w:rsid w:val="00F9140F"/>
    <w:rsid w:val="00F93BEF"/>
    <w:rsid w:val="00FA1B8A"/>
    <w:rsid w:val="00FA26C3"/>
    <w:rsid w:val="00FA345B"/>
    <w:rsid w:val="00FA3D7B"/>
    <w:rsid w:val="00FB6884"/>
    <w:rsid w:val="00FB715C"/>
    <w:rsid w:val="00FB7A0B"/>
    <w:rsid w:val="00FC2BC7"/>
    <w:rsid w:val="00FC3872"/>
    <w:rsid w:val="00FC515D"/>
    <w:rsid w:val="00FC623D"/>
    <w:rsid w:val="00FD0DAF"/>
    <w:rsid w:val="00FD19B8"/>
    <w:rsid w:val="00FD2BF0"/>
    <w:rsid w:val="00FD5C56"/>
    <w:rsid w:val="00FE3012"/>
    <w:rsid w:val="00FE369F"/>
    <w:rsid w:val="00FE66B1"/>
    <w:rsid w:val="00FF03AA"/>
    <w:rsid w:val="00FF2759"/>
    <w:rsid w:val="00FF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3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F539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F5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539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20</Pages>
  <Words>2617</Words>
  <Characters>14921</Characters>
  <Application>Microsoft Office Outlook</Application>
  <DocSecurity>0</DocSecurity>
  <Lines>0</Lines>
  <Paragraphs>0</Paragraphs>
  <ScaleCrop>false</ScaleCrop>
  <Company>ИПКиПРО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Bulatova</cp:lastModifiedBy>
  <cp:revision>3</cp:revision>
  <cp:lastPrinted>2013-12-26T03:37:00Z</cp:lastPrinted>
  <dcterms:created xsi:type="dcterms:W3CDTF">2013-12-26T01:07:00Z</dcterms:created>
  <dcterms:modified xsi:type="dcterms:W3CDTF">2013-12-26T03:41:00Z</dcterms:modified>
</cp:coreProperties>
</file>