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2" w:rsidRDefault="004054AF" w:rsidP="00C27DC2">
      <w:pPr>
        <w:spacing w:after="0" w:line="240" w:lineRule="auto"/>
        <w:jc w:val="right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28"/>
          <w:szCs w:val="72"/>
        </w:rPr>
        <w:t xml:space="preserve">Учитель: </w:t>
      </w:r>
      <w:r w:rsidR="00C27DC2">
        <w:rPr>
          <w:rFonts w:ascii="Times New Roman" w:hAnsi="Times New Roman"/>
          <w:b/>
          <w:sz w:val="28"/>
          <w:szCs w:val="72"/>
        </w:rPr>
        <w:t>Галанина Вера Владимировна</w:t>
      </w:r>
    </w:p>
    <w:p w:rsidR="00705704" w:rsidRDefault="00705704" w:rsidP="0070570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05704">
        <w:rPr>
          <w:rFonts w:ascii="Times New Roman" w:hAnsi="Times New Roman"/>
          <w:b/>
          <w:sz w:val="28"/>
          <w:szCs w:val="72"/>
        </w:rPr>
        <w:t>УРОК ОКРУЖАЮЩЕГО МИРА В 4 КЛАССЕ</w:t>
      </w:r>
    </w:p>
    <w:p w:rsidR="00C27DC2" w:rsidRPr="00705704" w:rsidRDefault="00CD1BB5" w:rsidP="00C2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7B8">
        <w:rPr>
          <w:rFonts w:ascii="Times New Roman" w:hAnsi="Times New Roman"/>
          <w:b/>
          <w:bCs/>
          <w:iCs/>
          <w:sz w:val="28"/>
          <w:szCs w:val="28"/>
        </w:rPr>
        <w:t>Тема: Прошлое и настоящее глазами эколога</w:t>
      </w:r>
      <w:r w:rsidR="00C27DC2">
        <w:rPr>
          <w:rFonts w:ascii="Times New Roman" w:hAnsi="Times New Roman"/>
          <w:b/>
          <w:bCs/>
          <w:iCs/>
          <w:sz w:val="28"/>
          <w:szCs w:val="28"/>
        </w:rPr>
        <w:t xml:space="preserve">.  4 класс </w:t>
      </w:r>
      <w:r w:rsidR="00C27DC2" w:rsidRPr="00C27DC2">
        <w:rPr>
          <w:rFonts w:ascii="Times New Roman" w:hAnsi="Times New Roman"/>
          <w:b/>
          <w:sz w:val="28"/>
          <w:szCs w:val="28"/>
        </w:rPr>
        <w:t xml:space="preserve"> </w:t>
      </w:r>
      <w:r w:rsidR="00C27DC2" w:rsidRPr="00705704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52569B" w:rsidRPr="00152BFF" w:rsidRDefault="0052569B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247B8">
        <w:rPr>
          <w:rFonts w:ascii="Times New Roman" w:eastAsia="Times New Roman" w:hAnsi="Times New Roman"/>
          <w:sz w:val="28"/>
          <w:szCs w:val="28"/>
          <w:lang w:eastAsia="ru-RU"/>
        </w:rPr>
        <w:t>открытие новых знаний</w:t>
      </w:r>
    </w:p>
    <w:p w:rsidR="0052569B" w:rsidRPr="00152BFF" w:rsidRDefault="0052569B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27DC2">
        <w:rPr>
          <w:rFonts w:ascii="Times New Roman" w:eastAsia="Times New Roman" w:hAnsi="Times New Roman"/>
          <w:b/>
          <w:sz w:val="28"/>
          <w:szCs w:val="28"/>
          <w:lang w:eastAsia="ru-RU"/>
        </w:rPr>
        <w:t>урока: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обогащению представлений учащихся о последствиях влияния человека на природу, об экологических проблемах, которые нужно решать человечеству на современном этапе.</w:t>
      </w:r>
    </w:p>
    <w:p w:rsidR="0052569B" w:rsidRPr="00152BFF" w:rsidRDefault="0052569B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52569B" w:rsidRPr="00152BFF" w:rsidRDefault="0052569B" w:rsidP="003247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 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Ознакомить учащихся с последствиями влияния человека на природу, экологическими проблемами, которые необходимо решать на современном этапе; раскрыть необоснованность мотивов преследования людьми некоторых животных; формировать правила поведения с этими животными; познакомить учащихся с системой экологических знаний; формировать умения самостоятельно работать с художественным и научным текстом;</w:t>
      </w:r>
    </w:p>
    <w:p w:rsidR="0052569B" w:rsidRPr="00152BFF" w:rsidRDefault="0052569B" w:rsidP="00324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Развивающие: 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развитию познавательной активности, формированию умения выделять главное из информации учителя и учебника, формированию способности к поиску, анализу, к творческой переработке информации, умению делать сравнение, обобщение, выводы, умению работать и взаимодействовать в группах.</w:t>
      </w:r>
    </w:p>
    <w:p w:rsidR="0052569B" w:rsidRPr="00152BFF" w:rsidRDefault="0052569B" w:rsidP="003247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 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расширению кругозора учащихся, развивая желание познавать новое; воспитывать гуманные чувства к окружающей среде; формировать позитивный опыт взаимодействия ребенка с окружающими миром.</w:t>
      </w:r>
    </w:p>
    <w:p w:rsidR="003247B8" w:rsidRDefault="003247B8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569B" w:rsidRPr="00152BFF" w:rsidRDefault="0052569B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методические приёмы: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 метод постановки проблемы, побуждающий от проблемной ситуации диалог, метод поиска решения, подводящий к знанию диалог, сопоставление «открытого» знания с научной формулировкой учебника, с образцом, продуктивное применение «открытого» знания.</w:t>
      </w:r>
    </w:p>
    <w:p w:rsidR="0052569B" w:rsidRPr="00152BFF" w:rsidRDefault="0052569B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 фронтальная, индивидуальная, работа в группах</w:t>
      </w:r>
      <w:r w:rsidR="00C27D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69B" w:rsidRPr="00152BFF" w:rsidRDefault="0052569B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52569B" w:rsidRPr="00152BFF" w:rsidRDefault="0052569B" w:rsidP="003247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доска,</w:t>
      </w:r>
    </w:p>
    <w:p w:rsidR="00705704" w:rsidRPr="00705704" w:rsidRDefault="0052569B" w:rsidP="007057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705704">
        <w:rPr>
          <w:rFonts w:ascii="Times New Roman" w:eastAsia="Times New Roman" w:hAnsi="Times New Roman"/>
          <w:sz w:val="28"/>
          <w:szCs w:val="28"/>
          <w:lang w:eastAsia="ru-RU"/>
        </w:rPr>
        <w:t>видеопроектор,</w:t>
      </w:r>
    </w:p>
    <w:p w:rsidR="00705704" w:rsidRPr="00705704" w:rsidRDefault="0052569B" w:rsidP="007057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705704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  <w:r w:rsidR="007057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05704" w:rsidRPr="00705704" w:rsidRDefault="00705704" w:rsidP="007057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705704">
        <w:rPr>
          <w:rFonts w:ascii="Roboto" w:hAnsi="Roboto"/>
          <w:color w:val="000000"/>
          <w:sz w:val="28"/>
          <w:szCs w:val="28"/>
        </w:rPr>
        <w:t xml:space="preserve"> глобус, </w:t>
      </w:r>
    </w:p>
    <w:p w:rsidR="00705704" w:rsidRPr="00705704" w:rsidRDefault="00705704" w:rsidP="007057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705704">
        <w:rPr>
          <w:rFonts w:ascii="Roboto" w:hAnsi="Roboto"/>
          <w:color w:val="000000"/>
          <w:sz w:val="28"/>
          <w:szCs w:val="28"/>
        </w:rPr>
        <w:t xml:space="preserve">информационные листы, </w:t>
      </w:r>
    </w:p>
    <w:p w:rsidR="00705704" w:rsidRPr="00705704" w:rsidRDefault="00705704" w:rsidP="007057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705704">
        <w:rPr>
          <w:rFonts w:ascii="Roboto" w:hAnsi="Roboto"/>
          <w:color w:val="000000"/>
          <w:sz w:val="28"/>
          <w:szCs w:val="28"/>
        </w:rPr>
        <w:t>экологический календарь.</w:t>
      </w:r>
    </w:p>
    <w:p w:rsidR="0052569B" w:rsidRPr="00152BFF" w:rsidRDefault="0052569B" w:rsidP="003247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обучения:</w:t>
      </w:r>
    </w:p>
    <w:p w:rsidR="0052569B" w:rsidRPr="00152BFF" w:rsidRDefault="0052569B" w:rsidP="003247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мультимедийная</w:t>
      </w:r>
      <w:proofErr w:type="spellEnd"/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презентация,</w:t>
      </w:r>
    </w:p>
    <w:p w:rsidR="0052569B" w:rsidRPr="00152BFF" w:rsidRDefault="0052569B" w:rsidP="003247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учебник,</w:t>
      </w:r>
    </w:p>
    <w:p w:rsidR="0052569B" w:rsidRPr="00152BFF" w:rsidRDefault="0052569B" w:rsidP="003247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тетрадь,</w:t>
      </w:r>
    </w:p>
    <w:p w:rsidR="0052569B" w:rsidRPr="00152BFF" w:rsidRDefault="0052569B" w:rsidP="003247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пособие для учащихся общеобразовательных организаций.</w:t>
      </w:r>
    </w:p>
    <w:p w:rsidR="0052569B" w:rsidRPr="00152BFF" w:rsidRDefault="006A6941" w:rsidP="006A6941">
      <w:pPr>
        <w:pStyle w:val="a4"/>
        <w:spacing w:before="0" w:beforeAutospacing="0" w:after="0" w:afterAutospacing="0"/>
        <w:rPr>
          <w:sz w:val="28"/>
          <w:szCs w:val="28"/>
        </w:rPr>
      </w:pPr>
      <w:r w:rsidRPr="00152BFF">
        <w:rPr>
          <w:b/>
          <w:bCs/>
          <w:color w:val="000000"/>
          <w:sz w:val="28"/>
          <w:szCs w:val="28"/>
        </w:rPr>
        <w:t>Список использованной литературы</w:t>
      </w:r>
      <w:r w:rsidR="0052569B" w:rsidRPr="00152BFF">
        <w:rPr>
          <w:b/>
          <w:bCs/>
          <w:sz w:val="28"/>
          <w:szCs w:val="28"/>
        </w:rPr>
        <w:t>:</w:t>
      </w:r>
    </w:p>
    <w:p w:rsidR="0052569B" w:rsidRPr="00152BFF" w:rsidRDefault="0052569B" w:rsidP="00324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А.А. Плешаков  учебник «Окружающий мир», 4 класс, в 2 ч. Ч. 1. («Мир вокруг нас») – М.: Просвещение, 2008, стр. 47-53.</w:t>
      </w:r>
    </w:p>
    <w:p w:rsidR="0052569B" w:rsidRPr="00152BFF" w:rsidRDefault="0052569B" w:rsidP="00324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А.А. Плешаков  Рабочая тетрадь к учебнику «Окружающий мир», 4 класс («Мир вокруг нас») – М.: Просвещение, 2013, стр.15.</w:t>
      </w:r>
    </w:p>
    <w:p w:rsidR="0052569B" w:rsidRDefault="0052569B" w:rsidP="00324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А.А. Плешаков. А.А. Румянцев пособие для учащихся общеобразовательных организаций «Великан на поляне или первые уроки экологической этики» – Просвещение, 2013, стр. 129-133, стр. 139-143</w:t>
      </w:r>
      <w:r w:rsidRPr="00152BFF">
        <w:rPr>
          <w:rFonts w:ascii="Helvetica" w:eastAsia="Times New Roman" w:hAnsi="Helvetica"/>
          <w:sz w:val="28"/>
          <w:szCs w:val="28"/>
          <w:lang w:eastAsia="ru-RU"/>
        </w:rPr>
        <w:t>.</w:t>
      </w:r>
    </w:p>
    <w:p w:rsidR="006A6941" w:rsidRDefault="006A6941" w:rsidP="006A6941">
      <w:pPr>
        <w:shd w:val="clear" w:color="auto" w:fill="FFFFFF"/>
        <w:spacing w:after="0" w:line="240" w:lineRule="auto"/>
        <w:ind w:left="720"/>
        <w:rPr>
          <w:rFonts w:ascii="Helvetica" w:eastAsia="Times New Roman" w:hAnsi="Helvetica"/>
          <w:sz w:val="28"/>
          <w:szCs w:val="28"/>
          <w:lang w:eastAsia="ru-RU"/>
        </w:rPr>
      </w:pPr>
    </w:p>
    <w:p w:rsidR="006A6941" w:rsidRPr="00152BFF" w:rsidRDefault="006A6941" w:rsidP="00C27D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52BFF">
        <w:rPr>
          <w:b/>
          <w:bCs/>
          <w:color w:val="000000"/>
          <w:sz w:val="28"/>
          <w:szCs w:val="28"/>
        </w:rPr>
        <w:t>Использованные материалы и Интернет-ресурсы</w:t>
      </w:r>
      <w:r w:rsidR="00C27DC2">
        <w:rPr>
          <w:b/>
          <w:bCs/>
          <w:color w:val="000000"/>
          <w:sz w:val="28"/>
          <w:szCs w:val="28"/>
        </w:rPr>
        <w:t>:</w:t>
      </w:r>
    </w:p>
    <w:p w:rsidR="006A6941" w:rsidRDefault="006A6941" w:rsidP="006A69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</w:t>
      </w:r>
      <w:hyperlink r:id="rId6" w:tgtFrame="_blank" w:history="1">
        <w:r w:rsidRPr="00152BFF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http://www.un.org/ru/documents/decl_conv/conv_environment.shtml</w:t>
        </w:r>
      </w:hyperlink>
      <w:r w:rsidRPr="00152BFF">
        <w:rPr>
          <w:rStyle w:val="apple-converted-space"/>
          <w:color w:val="000000"/>
          <w:sz w:val="28"/>
          <w:szCs w:val="28"/>
        </w:rPr>
        <w:t> </w:t>
      </w:r>
      <w:r w:rsidRPr="00152BFF">
        <w:rPr>
          <w:color w:val="000000"/>
          <w:sz w:val="28"/>
          <w:szCs w:val="28"/>
        </w:rPr>
        <w:t>- Конвенции и соглашения</w:t>
      </w:r>
    </w:p>
    <w:p w:rsidR="006A6941" w:rsidRPr="00152BFF" w:rsidRDefault="006A6941" w:rsidP="006A69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7" w:tgtFrame="_blank" w:history="1">
        <w:r w:rsidRPr="00152BFF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http://www.intelkot.ru/articles106.html</w:t>
        </w:r>
      </w:hyperlink>
      <w:r w:rsidRPr="00152BFF">
        <w:rPr>
          <w:rStyle w:val="apple-converted-space"/>
          <w:color w:val="000000"/>
          <w:sz w:val="28"/>
          <w:szCs w:val="28"/>
        </w:rPr>
        <w:t> </w:t>
      </w:r>
      <w:r w:rsidRPr="00152BFF">
        <w:rPr>
          <w:color w:val="000000"/>
          <w:sz w:val="28"/>
          <w:szCs w:val="28"/>
        </w:rPr>
        <w:t>- Планеты солнечной системы</w:t>
      </w:r>
    </w:p>
    <w:p w:rsidR="006A6941" w:rsidRPr="00152BFF" w:rsidRDefault="006A6941" w:rsidP="006A6941">
      <w:pPr>
        <w:shd w:val="clear" w:color="auto" w:fill="FFFFFF"/>
        <w:spacing w:after="0" w:line="240" w:lineRule="auto"/>
        <w:ind w:left="720"/>
        <w:rPr>
          <w:rFonts w:ascii="Helvetica" w:eastAsia="Times New Roman" w:hAnsi="Helvetica"/>
          <w:sz w:val="28"/>
          <w:szCs w:val="28"/>
          <w:lang w:eastAsia="ru-RU"/>
        </w:rPr>
      </w:pPr>
    </w:p>
    <w:p w:rsidR="00AE04E3" w:rsidRPr="00152BFF" w:rsidRDefault="00AE04E3" w:rsidP="00AE04E3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AE04E3">
        <w:rPr>
          <w:b/>
          <w:bCs/>
          <w:color w:val="000000"/>
          <w:sz w:val="28"/>
          <w:szCs w:val="28"/>
        </w:rPr>
        <w:t>СТРУКТУРА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152BFF">
        <w:rPr>
          <w:rFonts w:ascii="Roboto" w:hAnsi="Roboto"/>
          <w:b/>
          <w:bCs/>
          <w:color w:val="000000"/>
          <w:sz w:val="28"/>
          <w:szCs w:val="28"/>
        </w:rPr>
        <w:t xml:space="preserve"> УРОКА.</w:t>
      </w:r>
    </w:p>
    <w:p w:rsidR="00AE04E3" w:rsidRPr="00C27DC2" w:rsidRDefault="00AE04E3" w:rsidP="00AE04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27DC2">
        <w:rPr>
          <w:color w:val="000000"/>
          <w:sz w:val="28"/>
          <w:szCs w:val="28"/>
          <w:lang w:val="en-US"/>
        </w:rPr>
        <w:t>I</w:t>
      </w:r>
      <w:r w:rsidRPr="00C27DC2">
        <w:rPr>
          <w:color w:val="000000"/>
          <w:sz w:val="28"/>
          <w:szCs w:val="28"/>
        </w:rPr>
        <w:t>.Орг</w:t>
      </w:r>
      <w:proofErr w:type="gramStart"/>
      <w:r w:rsidRPr="00C27DC2">
        <w:rPr>
          <w:color w:val="000000"/>
          <w:sz w:val="28"/>
          <w:szCs w:val="28"/>
        </w:rPr>
        <w:t>.  момент</w:t>
      </w:r>
      <w:proofErr w:type="gramEnd"/>
      <w:r w:rsidRPr="00C27DC2">
        <w:rPr>
          <w:color w:val="000000"/>
          <w:sz w:val="28"/>
          <w:szCs w:val="28"/>
        </w:rPr>
        <w:t>.</w:t>
      </w:r>
    </w:p>
    <w:p w:rsidR="00AE04E3" w:rsidRPr="00C27DC2" w:rsidRDefault="00AE04E3" w:rsidP="00AE04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27DC2">
        <w:rPr>
          <w:color w:val="000000"/>
          <w:sz w:val="28"/>
          <w:szCs w:val="28"/>
        </w:rPr>
        <w:t>II. Вступительное слово учителя.</w:t>
      </w:r>
    </w:p>
    <w:p w:rsidR="00AE04E3" w:rsidRPr="00C27DC2" w:rsidRDefault="00AE04E3" w:rsidP="00AE0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DC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. Проверка домашнего задания.</w:t>
      </w:r>
    </w:p>
    <w:p w:rsidR="00AE04E3" w:rsidRPr="00C27DC2" w:rsidRDefault="00AE04E3" w:rsidP="00AE04E3">
      <w:pPr>
        <w:spacing w:after="0" w:line="240" w:lineRule="auto"/>
        <w:rPr>
          <w:rFonts w:ascii="Helvetica" w:hAnsi="Helvetica"/>
          <w:i/>
          <w:iCs/>
          <w:color w:val="333333"/>
          <w:sz w:val="28"/>
          <w:szCs w:val="28"/>
        </w:rPr>
      </w:pPr>
      <w:r w:rsidRPr="00C27DC2">
        <w:rPr>
          <w:rFonts w:ascii="Times New Roman" w:eastAsia="Times New Roman" w:hAnsi="Times New Roman"/>
          <w:i/>
          <w:sz w:val="28"/>
          <w:szCs w:val="28"/>
          <w:lang w:eastAsia="ru-RU"/>
        </w:rPr>
        <w:t>1)   Фронтальная работа.</w:t>
      </w:r>
    </w:p>
    <w:p w:rsidR="00AE04E3" w:rsidRPr="00C27DC2" w:rsidRDefault="00AE04E3" w:rsidP="00AE04E3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C27DC2">
        <w:rPr>
          <w:bCs/>
          <w:i/>
          <w:iCs/>
          <w:sz w:val="28"/>
          <w:szCs w:val="28"/>
        </w:rPr>
        <w:t>2)  ТЕСТ.  Проверь  усвоение  материала.</w:t>
      </w:r>
      <w:r w:rsidRPr="00C27DC2">
        <w:rPr>
          <w:bCs/>
          <w:iCs/>
          <w:sz w:val="28"/>
          <w:szCs w:val="28"/>
        </w:rPr>
        <w:br/>
      </w:r>
      <w:r w:rsidRPr="00C27DC2">
        <w:rPr>
          <w:bCs/>
          <w:sz w:val="28"/>
          <w:szCs w:val="28"/>
          <w:lang w:val="en-US"/>
        </w:rPr>
        <w:t>IV</w:t>
      </w:r>
      <w:r w:rsidRPr="00C27DC2">
        <w:rPr>
          <w:bCs/>
          <w:sz w:val="28"/>
          <w:szCs w:val="28"/>
        </w:rPr>
        <w:t>. Совместное открытие знания.</w:t>
      </w:r>
    </w:p>
    <w:p w:rsidR="00A37008" w:rsidRPr="00C27DC2" w:rsidRDefault="00C27DC2" w:rsidP="00AE04E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27DC2">
        <w:rPr>
          <w:rFonts w:ascii="Times New Roman" w:hAnsi="Times New Roman"/>
          <w:i/>
          <w:sz w:val="28"/>
          <w:szCs w:val="28"/>
          <w:lang w:eastAsia="ru-RU"/>
        </w:rPr>
        <w:t xml:space="preserve">1) </w:t>
      </w:r>
      <w:r w:rsidR="00A37008" w:rsidRPr="00C27DC2">
        <w:rPr>
          <w:rFonts w:ascii="Times New Roman" w:hAnsi="Times New Roman"/>
          <w:i/>
          <w:sz w:val="28"/>
          <w:szCs w:val="28"/>
          <w:lang w:eastAsia="ru-RU"/>
        </w:rPr>
        <w:t>Работа с учебником</w:t>
      </w:r>
      <w:r w:rsidR="001133A0" w:rsidRPr="00C27DC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E04E3" w:rsidRPr="00C27DC2" w:rsidRDefault="00C27DC2" w:rsidP="00AE04E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27DC2">
        <w:rPr>
          <w:rFonts w:ascii="Times New Roman" w:hAnsi="Times New Roman"/>
          <w:i/>
          <w:sz w:val="28"/>
          <w:szCs w:val="28"/>
          <w:lang w:eastAsia="ru-RU"/>
        </w:rPr>
        <w:t xml:space="preserve">2) </w:t>
      </w:r>
      <w:r w:rsidR="00AE04E3" w:rsidRPr="00C27DC2">
        <w:rPr>
          <w:rFonts w:ascii="Times New Roman" w:hAnsi="Times New Roman"/>
          <w:i/>
          <w:sz w:val="28"/>
          <w:szCs w:val="28"/>
          <w:lang w:eastAsia="ru-RU"/>
        </w:rPr>
        <w:t>Работа в группах.</w:t>
      </w:r>
    </w:p>
    <w:p w:rsidR="00AE04E3" w:rsidRPr="00C27DC2" w:rsidRDefault="00AE04E3" w:rsidP="00AE04E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27DC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. Физкультминутка.</w:t>
      </w:r>
      <w:proofErr w:type="gramEnd"/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AE04E3" w:rsidRPr="00C27DC2" w:rsidRDefault="00AE04E3" w:rsidP="00AE04E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V</w:t>
      </w:r>
      <w:r w:rsidRPr="00C27DC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. Применение нового знания.</w:t>
      </w:r>
    </w:p>
    <w:p w:rsidR="00AE04E3" w:rsidRPr="00C27DC2" w:rsidRDefault="00AE04E3" w:rsidP="00AE04E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27DC2">
        <w:rPr>
          <w:rFonts w:ascii="Times New Roman" w:hAnsi="Times New Roman"/>
          <w:i/>
          <w:sz w:val="28"/>
          <w:szCs w:val="28"/>
          <w:lang w:eastAsia="ru-RU"/>
        </w:rPr>
        <w:t>1) Работа с учебником.</w:t>
      </w:r>
    </w:p>
    <w:p w:rsidR="00AE04E3" w:rsidRPr="00C27DC2" w:rsidRDefault="00AE04E3" w:rsidP="00AE04E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27DC2">
        <w:rPr>
          <w:rFonts w:ascii="Times New Roman" w:hAnsi="Times New Roman"/>
          <w:i/>
          <w:sz w:val="28"/>
          <w:szCs w:val="28"/>
          <w:lang w:eastAsia="ru-RU"/>
        </w:rPr>
        <w:t>2) Работа в рабочей тетради.</w:t>
      </w:r>
    </w:p>
    <w:p w:rsidR="00AE04E3" w:rsidRPr="00C27DC2" w:rsidRDefault="00AE04E3" w:rsidP="00AE04E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VI</w:t>
      </w:r>
      <w:r w:rsidRPr="00C27DC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27DC2">
        <w:rPr>
          <w:rFonts w:ascii="Times New Roman" w:hAnsi="Times New Roman"/>
          <w:sz w:val="28"/>
          <w:szCs w:val="28"/>
          <w:lang w:eastAsia="ru-RU"/>
        </w:rPr>
        <w:t>Подведение итогов.</w:t>
      </w:r>
    </w:p>
    <w:p w:rsidR="00AE04E3" w:rsidRPr="00C27DC2" w:rsidRDefault="00AE04E3" w:rsidP="00AE0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VI</w:t>
      </w:r>
      <w:r w:rsidRPr="00C27DC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. Рефлексия учебной деятельности</w:t>
      </w:r>
      <w:r w:rsidR="001133A0" w:rsidRPr="00C27DC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04E3" w:rsidRPr="00C27DC2" w:rsidRDefault="00AE04E3" w:rsidP="00AE04E3">
      <w:pPr>
        <w:pStyle w:val="a3"/>
        <w:rPr>
          <w:rFonts w:ascii="Times New Roman" w:hAnsi="Times New Roman"/>
          <w:sz w:val="28"/>
          <w:szCs w:val="28"/>
        </w:rPr>
      </w:pPr>
      <w:r w:rsidRPr="00C27DC2">
        <w:rPr>
          <w:rFonts w:ascii="Times New Roman" w:hAnsi="Times New Roman"/>
          <w:sz w:val="28"/>
          <w:szCs w:val="28"/>
          <w:lang w:val="en-US" w:eastAsia="ru-RU"/>
        </w:rPr>
        <w:t>IX</w:t>
      </w:r>
      <w:r w:rsidRPr="00C27DC2">
        <w:rPr>
          <w:rFonts w:ascii="Times New Roman" w:hAnsi="Times New Roman"/>
          <w:sz w:val="28"/>
          <w:szCs w:val="28"/>
          <w:lang w:eastAsia="ru-RU"/>
        </w:rPr>
        <w:t>. Домашнее задание</w:t>
      </w:r>
      <w:r w:rsidR="001133A0" w:rsidRPr="00C27DC2">
        <w:rPr>
          <w:rFonts w:ascii="Times New Roman" w:hAnsi="Times New Roman"/>
          <w:sz w:val="28"/>
          <w:szCs w:val="28"/>
          <w:lang w:eastAsia="ru-RU"/>
        </w:rPr>
        <w:t>.</w:t>
      </w:r>
    </w:p>
    <w:p w:rsidR="00AE04E3" w:rsidRDefault="00AE04E3" w:rsidP="00AE04E3">
      <w:pPr>
        <w:pStyle w:val="a4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CD1BB5" w:rsidRPr="00152BFF" w:rsidRDefault="00CD1BB5" w:rsidP="00AE04E3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152BFF">
        <w:rPr>
          <w:rFonts w:ascii="Roboto" w:hAnsi="Roboto"/>
          <w:b/>
          <w:bCs/>
          <w:color w:val="000000"/>
          <w:sz w:val="28"/>
          <w:szCs w:val="28"/>
        </w:rPr>
        <w:t>ХОД УРОКА.</w:t>
      </w:r>
    </w:p>
    <w:p w:rsidR="00CD1BB5" w:rsidRPr="00152BFF" w:rsidRDefault="00CD1BB5" w:rsidP="003247B8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CD1BB5" w:rsidRPr="00152BFF" w:rsidRDefault="00E90741" w:rsidP="003247B8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2BFF">
        <w:rPr>
          <w:b/>
          <w:color w:val="000000"/>
          <w:sz w:val="28"/>
          <w:szCs w:val="28"/>
          <w:lang w:val="en-US"/>
        </w:rPr>
        <w:t>I</w:t>
      </w:r>
      <w:r w:rsidRPr="00152BFF">
        <w:rPr>
          <w:b/>
          <w:color w:val="000000"/>
          <w:sz w:val="28"/>
          <w:szCs w:val="28"/>
        </w:rPr>
        <w:t>.</w:t>
      </w:r>
      <w:r w:rsidR="00CD1BB5" w:rsidRPr="00152BFF">
        <w:rPr>
          <w:b/>
          <w:color w:val="000000"/>
          <w:sz w:val="28"/>
          <w:szCs w:val="28"/>
        </w:rPr>
        <w:t>Орг</w:t>
      </w:r>
      <w:proofErr w:type="gramStart"/>
      <w:r w:rsidRPr="00152BFF">
        <w:rPr>
          <w:b/>
          <w:color w:val="000000"/>
          <w:sz w:val="28"/>
          <w:szCs w:val="28"/>
        </w:rPr>
        <w:t xml:space="preserve">. </w:t>
      </w:r>
      <w:r w:rsidR="00CD1BB5" w:rsidRPr="00152BFF">
        <w:rPr>
          <w:b/>
          <w:color w:val="000000"/>
          <w:sz w:val="28"/>
          <w:szCs w:val="28"/>
        </w:rPr>
        <w:t xml:space="preserve"> момент</w:t>
      </w:r>
      <w:proofErr w:type="gramEnd"/>
      <w:r w:rsidR="00CD1BB5" w:rsidRPr="00152BFF">
        <w:rPr>
          <w:b/>
          <w:color w:val="000000"/>
          <w:sz w:val="28"/>
          <w:szCs w:val="28"/>
        </w:rPr>
        <w:t>.</w:t>
      </w:r>
    </w:p>
    <w:p w:rsidR="00CD1BB5" w:rsidRPr="00152BFF" w:rsidRDefault="00CD1BB5" w:rsidP="003247B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D1BB5" w:rsidRPr="00152BFF" w:rsidRDefault="00CD1BB5" w:rsidP="003247B8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2BFF">
        <w:rPr>
          <w:b/>
          <w:color w:val="000000"/>
          <w:sz w:val="28"/>
          <w:szCs w:val="28"/>
        </w:rPr>
        <w:t>II. Вступительное слово учителя.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 xml:space="preserve">            Берегите Землю!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Берегите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 xml:space="preserve">Жаворонка в </w:t>
      </w:r>
      <w:proofErr w:type="spellStart"/>
      <w:r w:rsidRPr="00152BFF">
        <w:rPr>
          <w:rFonts w:ascii="Times New Roman" w:hAnsi="Times New Roman"/>
          <w:sz w:val="28"/>
          <w:szCs w:val="28"/>
        </w:rPr>
        <w:t>голубом</w:t>
      </w:r>
      <w:proofErr w:type="spellEnd"/>
      <w:r w:rsidRPr="00152BFF">
        <w:rPr>
          <w:rFonts w:ascii="Times New Roman" w:hAnsi="Times New Roman"/>
          <w:sz w:val="28"/>
          <w:szCs w:val="28"/>
        </w:rPr>
        <w:t xml:space="preserve"> зените,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Бабочку на листьях повилики,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На тропинке солнечные блики…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Берегите молодые всходы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На зеленом празднике природы,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Небо в звездах, океан и сушу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И в бессмертье верящую душу, –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Всех судеб связующие нити.</w:t>
      </w:r>
    </w:p>
    <w:p w:rsidR="00E90741" w:rsidRPr="00152BFF" w:rsidRDefault="00E90741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</w:rPr>
        <w:t>           </w:t>
      </w:r>
      <w:r w:rsidRPr="00152B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BFF">
        <w:rPr>
          <w:rFonts w:ascii="Times New Roman" w:hAnsi="Times New Roman"/>
          <w:sz w:val="28"/>
          <w:szCs w:val="28"/>
        </w:rPr>
        <w:t>Берегите Землю!</w:t>
      </w:r>
      <w:r w:rsidR="001133A0">
        <w:rPr>
          <w:rFonts w:ascii="Times New Roman" w:hAnsi="Times New Roman"/>
          <w:sz w:val="28"/>
          <w:szCs w:val="28"/>
        </w:rPr>
        <w:t xml:space="preserve"> </w:t>
      </w:r>
      <w:r w:rsidRPr="00152BFF">
        <w:rPr>
          <w:rFonts w:ascii="Times New Roman" w:hAnsi="Times New Roman"/>
          <w:sz w:val="28"/>
          <w:szCs w:val="28"/>
        </w:rPr>
        <w:t>Берегите…</w:t>
      </w:r>
    </w:p>
    <w:p w:rsidR="00CD1BB5" w:rsidRPr="00152BFF" w:rsidRDefault="00CD1BB5" w:rsidP="003247B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52BFF">
        <w:rPr>
          <w:color w:val="000000"/>
          <w:sz w:val="28"/>
          <w:szCs w:val="28"/>
        </w:rPr>
        <w:t>-Для нас, землян, нет планеты прекрасней, чем наша родная Земля.</w:t>
      </w:r>
    </w:p>
    <w:p w:rsidR="00E90741" w:rsidRPr="00152BFF" w:rsidRDefault="00E90741" w:rsidP="003247B8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E90741" w:rsidRPr="00152BFF" w:rsidRDefault="00E90741" w:rsidP="00324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Проверка домашнего задания</w:t>
      </w:r>
    </w:p>
    <w:p w:rsidR="001133A0" w:rsidRPr="001133A0" w:rsidRDefault="00451EE5" w:rsidP="003247B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33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1)  </w:t>
      </w:r>
      <w:r w:rsidR="00E90741" w:rsidRPr="001133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133A0" w:rsidRPr="001133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Фронтальная работа</w:t>
      </w:r>
    </w:p>
    <w:p w:rsidR="00E90741" w:rsidRPr="00152BFF" w:rsidRDefault="00E90741" w:rsidP="00324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настоящее время мы знаем, как жили первобытные люди, как они выглядели, чем занимались. Кто рассказал нам об этом? </w:t>
      </w:r>
      <w:r w:rsidRPr="00152B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 жизни первых людей рассказали археологи, они производят раскопки и по останкам восстанавливают когда-то происшедшие события).</w:t>
      </w:r>
    </w:p>
    <w:p w:rsidR="00E90741" w:rsidRPr="00152BFF" w:rsidRDefault="00E90741" w:rsidP="00324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– Какая наука занимается изучением первобытного человека?</w:t>
      </w:r>
      <w:r w:rsidRPr="00152B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(Археология).</w:t>
      </w:r>
    </w:p>
    <w:p w:rsidR="00E90741" w:rsidRPr="00152BFF" w:rsidRDefault="00E90741" w:rsidP="003247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sz w:val="28"/>
          <w:szCs w:val="28"/>
          <w:lang w:eastAsia="ru-RU"/>
        </w:rPr>
        <w:t>– Как вы думаете, первобытные люди жили в нашей эре или до нашей эры? </w:t>
      </w:r>
      <w:r w:rsidRPr="00152B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(Первобытные люди жили до нашей эры).</w:t>
      </w:r>
    </w:p>
    <w:p w:rsidR="00E90741" w:rsidRPr="00152BFF" w:rsidRDefault="00E90741" w:rsidP="003247B8">
      <w:pPr>
        <w:pStyle w:val="a4"/>
        <w:spacing w:before="0" w:beforeAutospacing="0" w:after="0" w:afterAutospacing="0"/>
        <w:rPr>
          <w:rFonts w:ascii="Helvetica" w:hAnsi="Helvetica"/>
          <w:i/>
          <w:iCs/>
          <w:color w:val="333333"/>
          <w:sz w:val="28"/>
          <w:szCs w:val="28"/>
        </w:rPr>
      </w:pPr>
      <w:r w:rsidRPr="00152BFF">
        <w:rPr>
          <w:sz w:val="28"/>
          <w:szCs w:val="28"/>
        </w:rPr>
        <w:t>– С какого события отсчет времени идет в нашей эре? </w:t>
      </w:r>
      <w:r w:rsidRPr="00152BFF">
        <w:rPr>
          <w:i/>
          <w:iCs/>
          <w:sz w:val="28"/>
          <w:szCs w:val="28"/>
        </w:rPr>
        <w:t>(Отсчет времени в нашей эре идёт от Рождества Христова</w:t>
      </w:r>
      <w:r w:rsidRPr="00152BFF">
        <w:rPr>
          <w:rFonts w:ascii="Helvetica" w:hAnsi="Helvetica"/>
          <w:i/>
          <w:iCs/>
          <w:color w:val="333333"/>
          <w:sz w:val="28"/>
          <w:szCs w:val="28"/>
        </w:rPr>
        <w:t>).</w:t>
      </w:r>
    </w:p>
    <w:p w:rsidR="00B9525C" w:rsidRPr="001133A0" w:rsidRDefault="00451EE5" w:rsidP="003247B8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1133A0">
        <w:rPr>
          <w:b/>
          <w:bCs/>
          <w:i/>
          <w:iCs/>
          <w:sz w:val="28"/>
          <w:szCs w:val="28"/>
        </w:rPr>
        <w:t>2)  ТЕСТ.  Проверь  усвоение  материала.</w:t>
      </w:r>
      <w:r w:rsidRPr="001133A0">
        <w:rPr>
          <w:b/>
          <w:bCs/>
          <w:i/>
          <w:iCs/>
          <w:sz w:val="28"/>
          <w:szCs w:val="28"/>
        </w:rPr>
        <w:br/>
        <w:t xml:space="preserve">                                     </w:t>
      </w:r>
    </w:p>
    <w:p w:rsidR="00B9525C" w:rsidRPr="00152BFF" w:rsidRDefault="00B9525C" w:rsidP="003247B8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152BFF">
        <w:rPr>
          <w:b/>
          <w:bCs/>
          <w:sz w:val="28"/>
          <w:szCs w:val="28"/>
          <w:lang w:val="en-US"/>
        </w:rPr>
        <w:t>IV</w:t>
      </w:r>
      <w:r w:rsidRPr="00152BFF">
        <w:rPr>
          <w:b/>
          <w:bCs/>
          <w:sz w:val="28"/>
          <w:szCs w:val="28"/>
        </w:rPr>
        <w:t>. Совместное открытие знания</w:t>
      </w:r>
      <w:r w:rsidR="001133A0">
        <w:rPr>
          <w:b/>
          <w:bCs/>
          <w:sz w:val="28"/>
          <w:szCs w:val="28"/>
        </w:rPr>
        <w:t>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Жизнь древних людей зависела от капризов окружающей природы.</w:t>
      </w:r>
      <w:r w:rsidRPr="00152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Где жили первобытные люди?</w:t>
      </w:r>
      <w:r w:rsidRPr="00152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Какой материал требовался первобытному человеку?</w:t>
      </w:r>
      <w:r w:rsidRPr="00152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Чтобы выжить, человеку необходима пища. Как добывали пищу?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(Охотились, собирали съедобные плоды, коренья).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– А если случалась засуха или лесной пожар, или охота была неудачной, то им грозил голод. Поэтому наши далекие предки преклонялись перед силами природы и брали у природы только </w:t>
      </w:r>
      <w:proofErr w:type="gramStart"/>
      <w:r w:rsidRPr="00152BFF">
        <w:rPr>
          <w:rFonts w:ascii="Times New Roman" w:hAnsi="Times New Roman"/>
          <w:sz w:val="28"/>
          <w:szCs w:val="28"/>
          <w:lang w:eastAsia="ru-RU"/>
        </w:rPr>
        <w:t>самое</w:t>
      </w:r>
      <w:proofErr w:type="gramEnd"/>
      <w:r w:rsidRPr="00152BFF">
        <w:rPr>
          <w:rFonts w:ascii="Times New Roman" w:hAnsi="Times New Roman"/>
          <w:sz w:val="28"/>
          <w:szCs w:val="28"/>
          <w:lang w:eastAsia="ru-RU"/>
        </w:rPr>
        <w:t xml:space="preserve"> необходимое для жизни.</w:t>
      </w:r>
      <w:r w:rsidRPr="00152B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525C" w:rsidRPr="00152BFF" w:rsidRDefault="004054AF" w:rsidP="003247B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r w:rsidR="00B9525C" w:rsidRPr="00152BFF">
        <w:rPr>
          <w:rFonts w:ascii="Times New Roman" w:hAnsi="Times New Roman"/>
          <w:b/>
          <w:sz w:val="28"/>
          <w:szCs w:val="28"/>
          <w:lang w:eastAsia="ru-RU"/>
        </w:rPr>
        <w:t xml:space="preserve">Работа </w:t>
      </w:r>
      <w:r w:rsidR="001133A0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B9525C" w:rsidRPr="00152BFF">
        <w:rPr>
          <w:rFonts w:ascii="Times New Roman" w:hAnsi="Times New Roman"/>
          <w:b/>
          <w:sz w:val="28"/>
          <w:szCs w:val="28"/>
          <w:lang w:eastAsia="ru-RU"/>
        </w:rPr>
        <w:t xml:space="preserve"> учебник</w:t>
      </w:r>
      <w:r w:rsidR="001133A0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B9525C" w:rsidRPr="00152BF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– Откройте учебник </w:t>
      </w:r>
      <w:proofErr w:type="gramStart"/>
      <w:r w:rsidRPr="00152BF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52BFF">
        <w:rPr>
          <w:rFonts w:ascii="Times New Roman" w:hAnsi="Times New Roman"/>
          <w:sz w:val="28"/>
          <w:szCs w:val="28"/>
          <w:lang w:eastAsia="ru-RU"/>
        </w:rPr>
        <w:t xml:space="preserve"> с. 47.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(Чтение статьи "Сын или покоритель?" с третьего абзаца).</w:t>
      </w:r>
    </w:p>
    <w:p w:rsidR="00B9525C" w:rsidRPr="00A37008" w:rsidRDefault="00B9525C" w:rsidP="003247B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 же решил человек?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(Человек решил, что он не зависит от природы, что он сильнее ее, и даже решил покорить природу с помощью техники).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525C" w:rsidRPr="00A37008" w:rsidRDefault="00B9525C" w:rsidP="003247B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К чему привело такое покорение?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(Покорение природы привело к загрязнению воды, воздуха, разрушению почвы, гибели лесов, исчезновению многих видов растений и животных).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525C" w:rsidRPr="00A37008" w:rsidRDefault="00B9525C" w:rsidP="003247B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Может ли человек господствовать над природой?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(Нет, такое господство может погубить ее).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Кто такой человек по отношению к природе?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(Он часть природы).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B9525C" w:rsidRPr="00152BFF" w:rsidRDefault="00297A41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Поднимите руку</w:t>
      </w:r>
      <w:r w:rsidR="00B9525C" w:rsidRPr="00152B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BFF">
        <w:rPr>
          <w:rFonts w:ascii="Times New Roman" w:hAnsi="Times New Roman"/>
          <w:sz w:val="28"/>
          <w:szCs w:val="28"/>
          <w:lang w:eastAsia="ru-RU"/>
        </w:rPr>
        <w:t>те,</w:t>
      </w:r>
      <w:r w:rsidR="00B9525C" w:rsidRPr="00152BFF">
        <w:rPr>
          <w:rFonts w:ascii="Times New Roman" w:hAnsi="Times New Roman"/>
          <w:sz w:val="28"/>
          <w:szCs w:val="28"/>
          <w:lang w:eastAsia="ru-RU"/>
        </w:rPr>
        <w:t xml:space="preserve"> кто когда-нибудь болел? 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– Что вы чувствовали? </w:t>
      </w:r>
    </w:p>
    <w:p w:rsidR="00A37008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А может ли планета заболеть?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Оказывается, может. Именно это произошло с Землёй по вине человека. На планете возникли экологические проблемы, от решения которых зависит судьба всего. Сегодня мы раскроем и обсудим эти проблемы. Но необычным способом: мы проведем заседание м</w:t>
      </w:r>
      <w:r w:rsidR="00D14C35" w:rsidRPr="00152BFF">
        <w:rPr>
          <w:rFonts w:ascii="Times New Roman" w:hAnsi="Times New Roman"/>
          <w:sz w:val="28"/>
          <w:szCs w:val="28"/>
          <w:lang w:eastAsia="ru-RU"/>
        </w:rPr>
        <w:t>алого экологического совета (4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класса). </w:t>
      </w:r>
    </w:p>
    <w:p w:rsidR="00343C05" w:rsidRPr="00152BFF" w:rsidRDefault="004054AF" w:rsidP="003247B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343C05" w:rsidRPr="00152BFF">
        <w:rPr>
          <w:rFonts w:ascii="Times New Roman" w:hAnsi="Times New Roman"/>
          <w:b/>
          <w:sz w:val="28"/>
          <w:szCs w:val="28"/>
          <w:lang w:eastAsia="ru-RU"/>
        </w:rPr>
        <w:t>Работа в группах.</w:t>
      </w:r>
    </w:p>
    <w:p w:rsidR="00A37008" w:rsidRDefault="00B9525C" w:rsidP="003247B8">
      <w:pPr>
        <w:pStyle w:val="a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На повестке нашего заседания три вопроса,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три экологические проблемы: загрязнение океана, вырубка лесов, как избавиться от мусора.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Чтобы обосновать (доказать или опровергнуть) данные про</w:t>
      </w:r>
      <w:r w:rsidR="00D14C35" w:rsidRPr="00152BFF">
        <w:rPr>
          <w:rFonts w:ascii="Times New Roman" w:hAnsi="Times New Roman"/>
          <w:sz w:val="28"/>
          <w:szCs w:val="28"/>
          <w:lang w:eastAsia="ru-RU"/>
        </w:rPr>
        <w:t>блемы, мы заслушаем докладчиков</w:t>
      </w:r>
      <w:r w:rsidRPr="00152BFF">
        <w:rPr>
          <w:rFonts w:ascii="Times New Roman" w:hAnsi="Times New Roman"/>
          <w:sz w:val="28"/>
          <w:szCs w:val="28"/>
          <w:lang w:eastAsia="ru-RU"/>
        </w:rPr>
        <w:t>, воспользуемся текстом учебника и планом исследования. Посмотрите, пожалуйста, пункты исследования.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Разбиться на группы, собрать информацию, обсудить собранные сведения.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Выявить причины проблем.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Сделать вывод, предлагая меры по решению этих проблем.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lastRenderedPageBreak/>
        <w:t>– На три творческие группы мы уже разби</w:t>
      </w:r>
      <w:r w:rsidR="00D14C35" w:rsidRPr="00152BFF">
        <w:rPr>
          <w:rFonts w:ascii="Times New Roman" w:hAnsi="Times New Roman"/>
          <w:sz w:val="28"/>
          <w:szCs w:val="28"/>
          <w:lang w:eastAsia="ru-RU"/>
        </w:rPr>
        <w:t>лись, распределили обязанности.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C35" w:rsidRPr="00152BFF">
        <w:rPr>
          <w:rFonts w:ascii="Times New Roman" w:hAnsi="Times New Roman"/>
          <w:sz w:val="28"/>
          <w:szCs w:val="28"/>
          <w:lang w:eastAsia="ru-RU"/>
        </w:rPr>
        <w:t>Э</w:t>
      </w:r>
      <w:r w:rsidRPr="00152BFF">
        <w:rPr>
          <w:rFonts w:ascii="Times New Roman" w:hAnsi="Times New Roman"/>
          <w:sz w:val="28"/>
          <w:szCs w:val="28"/>
          <w:lang w:eastAsia="ru-RU"/>
        </w:rPr>
        <w:t>ксперт</w:t>
      </w:r>
      <w:r w:rsidR="00D14C35" w:rsidRPr="00152BFF">
        <w:rPr>
          <w:rFonts w:ascii="Times New Roman" w:hAnsi="Times New Roman"/>
          <w:sz w:val="28"/>
          <w:szCs w:val="28"/>
          <w:lang w:eastAsia="ru-RU"/>
        </w:rPr>
        <w:t>ы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сегодня будут оценивать нашу с вами работу.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А вот собрать информацию, обсудить собранные сведения?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Нам понадобятся сведения о наблюдениях и исследованиях людей. Здесь нам помогут учебник и книга «Великан на поляне или первые уроки экологической этики».</w:t>
      </w:r>
    </w:p>
    <w:p w:rsidR="00B9525C" w:rsidRPr="00152BFF" w:rsidRDefault="00A37008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г</w:t>
      </w:r>
      <w:r w:rsidR="00B9525C" w:rsidRPr="00152BFF">
        <w:rPr>
          <w:rFonts w:ascii="Times New Roman" w:hAnsi="Times New Roman"/>
          <w:b/>
          <w:i/>
          <w:iCs/>
          <w:sz w:val="28"/>
          <w:szCs w:val="28"/>
          <w:lang w:eastAsia="ru-RU"/>
        </w:rPr>
        <w:t>руппа «Вода»</w:t>
      </w:r>
      <w:r w:rsidR="00B9525C"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</w:t>
      </w:r>
      <w:r w:rsidR="0070570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977C0" w:rsidRPr="00152BFF">
        <w:rPr>
          <w:rFonts w:ascii="Times New Roman" w:hAnsi="Times New Roman"/>
          <w:b/>
          <w:i/>
          <w:iCs/>
          <w:sz w:val="28"/>
          <w:szCs w:val="28"/>
          <w:lang w:eastAsia="ru-RU"/>
        </w:rPr>
        <w:t>СТР</w:t>
      </w:r>
      <w:proofErr w:type="gramEnd"/>
      <w:r w:rsidR="00F977C0" w:rsidRPr="00152BF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42-43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b/>
          <w:i/>
          <w:iCs/>
          <w:sz w:val="28"/>
          <w:szCs w:val="28"/>
          <w:lang w:eastAsia="ru-RU"/>
        </w:rPr>
        <w:t>группа «Земля»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</w:t>
      </w:r>
      <w:r w:rsidR="0070570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977C0" w:rsidRPr="00152BFF">
        <w:rPr>
          <w:rFonts w:ascii="Times New Roman" w:hAnsi="Times New Roman"/>
          <w:b/>
          <w:i/>
          <w:iCs/>
          <w:sz w:val="28"/>
          <w:szCs w:val="28"/>
          <w:lang w:eastAsia="ru-RU"/>
        </w:rPr>
        <w:t>СТР</w:t>
      </w:r>
      <w:proofErr w:type="gramEnd"/>
      <w:r w:rsidR="00F977C0" w:rsidRPr="00152BF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44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b/>
          <w:i/>
          <w:iCs/>
          <w:sz w:val="28"/>
          <w:szCs w:val="28"/>
          <w:lang w:eastAsia="ru-RU"/>
        </w:rPr>
        <w:t>группа «Лес»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</w:t>
      </w:r>
      <w:r w:rsidR="0070570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977C0" w:rsidRPr="00152BFF">
        <w:rPr>
          <w:rFonts w:ascii="Times New Roman" w:hAnsi="Times New Roman"/>
          <w:b/>
          <w:sz w:val="28"/>
          <w:szCs w:val="28"/>
          <w:lang w:eastAsia="ru-RU"/>
        </w:rPr>
        <w:t>СТР</w:t>
      </w:r>
      <w:proofErr w:type="gramEnd"/>
      <w:r w:rsidR="00F977C0" w:rsidRPr="00152BFF">
        <w:rPr>
          <w:rFonts w:ascii="Times New Roman" w:hAnsi="Times New Roman"/>
          <w:b/>
          <w:sz w:val="28"/>
          <w:szCs w:val="28"/>
          <w:lang w:eastAsia="ru-RU"/>
        </w:rPr>
        <w:t xml:space="preserve"> 43-44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 </w:t>
      </w:r>
      <w:r w:rsidRPr="00A37008">
        <w:rPr>
          <w:rFonts w:ascii="Times New Roman" w:hAnsi="Times New Roman"/>
          <w:b/>
          <w:i/>
          <w:iCs/>
          <w:sz w:val="28"/>
          <w:szCs w:val="28"/>
          <w:lang w:eastAsia="ru-RU"/>
        </w:rPr>
        <w:t>Первая проблема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"Как защитить океан от загрязнения?"</w:t>
      </w:r>
      <w:r w:rsidRPr="00152BFF">
        <w:rPr>
          <w:rFonts w:ascii="Times New Roman" w:hAnsi="Times New Roman"/>
          <w:sz w:val="28"/>
          <w:szCs w:val="28"/>
          <w:lang w:eastAsia="ru-RU"/>
        </w:rPr>
        <w:t>. Заслушаем докладчика 1 творческой группы.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A0">
        <w:rPr>
          <w:rFonts w:ascii="Times New Roman" w:hAnsi="Times New Roman"/>
          <w:i/>
          <w:sz w:val="28"/>
          <w:szCs w:val="28"/>
          <w:u w:val="single"/>
          <w:lang w:eastAsia="ru-RU"/>
        </w:rPr>
        <w:t>Докладчик:</w:t>
      </w:r>
      <w:r w:rsidRPr="00152BFF">
        <w:rPr>
          <w:rFonts w:ascii="Times New Roman" w:hAnsi="Times New Roman"/>
          <w:sz w:val="28"/>
          <w:szCs w:val="28"/>
          <w:lang w:eastAsia="ru-RU"/>
        </w:rPr>
        <w:t> Ежегодно в океан попадает огромное количество нефти и нефтепродуктов, отходов различных промышленных предприятий, сточные воды с полей и ферм, бытовые отходы, содержащие ядовитые вещества, твердый мусор. От нефтяных пятен гибнут птицы, нарушается газообмен, гибнут мальки. Пластмассовые отходы – бутылки, банки, сети – тоже серьезная опасность. В 1972 году в Бразилии было обнаружено 30 мертвых китов. Причиной их смерти явилась полиэтиленовая пленка. Вместе с водой она попала в дыхательные пути китов. Опасны бытовые отходы, содержащие ядовитые вещества. Эти вещества накапливаются в теле рыб, птиц и других животных. Употребление в пищу таких животных может привести к смерти людей.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 является причинами загрязнения океана?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80% загрязнений океана – результат деятельности человека на суше. Очень опасны радиоактивные отходы. Особенно тяжелая обстановка в Средиземноморье и на побережье Северного моря. А какие принимаются меры по охране океанов? Заслушаем спикера этой группы.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Для уничтожения следов нефтепродуктов используют эффективные химические препараты. Работают специальные "суда-губки", они всасывают вместе с водой нефтяные пятна, собирают твердый мусор, пластмассовые отходы. Устанавливаются сроки и размеры добычи рыбы и других морских обитателей. Созданы «Красная книга Международного союза охраны природы»</w:t>
      </w:r>
      <w:r w:rsidR="00D24254" w:rsidRPr="00152BFF">
        <w:rPr>
          <w:rFonts w:ascii="Times New Roman" w:hAnsi="Times New Roman"/>
          <w:sz w:val="28"/>
          <w:szCs w:val="28"/>
          <w:lang w:eastAsia="ru-RU"/>
        </w:rPr>
        <w:t>, «</w:t>
      </w:r>
      <w:r w:rsidRPr="00152BFF">
        <w:rPr>
          <w:rFonts w:ascii="Times New Roman" w:hAnsi="Times New Roman"/>
          <w:sz w:val="28"/>
          <w:szCs w:val="28"/>
          <w:lang w:eastAsia="ru-RU"/>
        </w:rPr>
        <w:t>Красная книга РФ».</w:t>
      </w:r>
    </w:p>
    <w:p w:rsidR="00B9525C" w:rsidRPr="001133A0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133A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Выступление спикера группы: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И так мы записали на своей страничке «Зеленной книги»: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Причины загрязнения океана</w:t>
      </w:r>
      <w:r w:rsidRPr="00152BFF">
        <w:rPr>
          <w:rFonts w:ascii="Times New Roman" w:hAnsi="Times New Roman"/>
          <w:sz w:val="28"/>
          <w:szCs w:val="28"/>
          <w:lang w:eastAsia="ru-RU"/>
        </w:rPr>
        <w:t> – нефтепродукты, пластмассовые отходы, сточные воды с полей и ферм, бытовые отходы, радиоактивные отходы.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Меры защиты океана от загрязнения</w:t>
      </w:r>
      <w:r w:rsidR="00D24254"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52BFF">
        <w:rPr>
          <w:rFonts w:ascii="Times New Roman" w:hAnsi="Times New Roman"/>
          <w:sz w:val="28"/>
          <w:szCs w:val="28"/>
          <w:lang w:eastAsia="ru-RU"/>
        </w:rPr>
        <w:t>–</w:t>
      </w:r>
      <w:r w:rsidR="00D24254" w:rsidRPr="00152B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BFF">
        <w:rPr>
          <w:rFonts w:ascii="Times New Roman" w:hAnsi="Times New Roman"/>
          <w:sz w:val="28"/>
          <w:szCs w:val="28"/>
          <w:lang w:eastAsia="ru-RU"/>
        </w:rPr>
        <w:t>Эффективные химические препараты, «Суда-губки», ограничение отлова рыбы, очистительные сооружения на предприятиях.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А что самое главное должно быть в людях, на ваш взгляд? </w:t>
      </w:r>
      <w:proofErr w:type="gramStart"/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(Люди должны </w:t>
      </w:r>
      <w:proofErr w:type="spellStart"/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по-сыновьи</w:t>
      </w:r>
      <w:proofErr w:type="spellEnd"/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обращаться с Природой, уважать ее, быть ей </w:t>
      </w:r>
      <w:r w:rsidR="00D24254" w:rsidRPr="00152BFF">
        <w:rPr>
          <w:rFonts w:ascii="Times New Roman" w:hAnsi="Times New Roman"/>
          <w:i/>
          <w:iCs/>
          <w:sz w:val="28"/>
          <w:szCs w:val="28"/>
          <w:lang w:eastAsia="ru-RU"/>
        </w:rPr>
        <w:t>благодарными.</w:t>
      </w:r>
      <w:proofErr w:type="gramEnd"/>
      <w:r w:rsidR="00D24254"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D24254" w:rsidRPr="00152BFF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главное – не причинять Природе боль, ведь океан – это тоже часть Природы).</w:t>
      </w:r>
      <w:proofErr w:type="gramEnd"/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Переходим к обсуждению </w:t>
      </w:r>
      <w:r w:rsidRPr="00A37008">
        <w:rPr>
          <w:rFonts w:ascii="Times New Roman" w:hAnsi="Times New Roman"/>
          <w:b/>
          <w:i/>
          <w:iCs/>
          <w:sz w:val="28"/>
          <w:szCs w:val="28"/>
          <w:lang w:eastAsia="ru-RU"/>
        </w:rPr>
        <w:t>второй проблемы.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«Как спасти тропические леса?»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Предоставляем слово 2 группе – «лес»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A0">
        <w:rPr>
          <w:rFonts w:ascii="Times New Roman" w:hAnsi="Times New Roman"/>
          <w:i/>
          <w:sz w:val="28"/>
          <w:szCs w:val="28"/>
          <w:u w:val="single"/>
          <w:lang w:eastAsia="ru-RU"/>
        </w:rPr>
        <w:t>Докладчик: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 Тропические леса – это "лёгкие" нашей планеты. Ученым удалось выяснить, что в этих лесах удивительные экологические связи между </w:t>
      </w:r>
      <w:r w:rsidRPr="00152BFF">
        <w:rPr>
          <w:rFonts w:ascii="Times New Roman" w:hAnsi="Times New Roman"/>
          <w:sz w:val="28"/>
          <w:szCs w:val="28"/>
          <w:lang w:eastAsia="ru-RU"/>
        </w:rPr>
        <w:lastRenderedPageBreak/>
        <w:t>организмами. В связи с вырубкой, выжиганием, выкорчевыванием леса для сельскохозяйственных плантаций, для получения древесины нарушаются цепи питания, что отрицательно сказывается на всех видах растений и животных, в том числе и на человеке, потому что у нас есть свое определенное место в этой цепи. Это приведет к уменьшению кислорода в атмосфере, усилению эрозии почвы, снижению ее плодородия, вымиранию растений и животных.</w:t>
      </w:r>
    </w:p>
    <w:p w:rsidR="00B9525C" w:rsidRPr="001133A0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133A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Выступление спикера группы: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И так мы записали на своей страничке «Зеленной книги»: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Причины уничтожения тропических лесов </w:t>
      </w:r>
      <w:r w:rsidRPr="00152BFF">
        <w:rPr>
          <w:rFonts w:ascii="Times New Roman" w:hAnsi="Times New Roman"/>
          <w:sz w:val="28"/>
          <w:szCs w:val="28"/>
          <w:lang w:eastAsia="ru-RU"/>
        </w:rPr>
        <w:t>– Тропические леса безжалостно вырубают, выжигают, выкорчевывают.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Результаты уничтожения лесов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-Нарушаются цепи питания, уменьшается количества кислорода, разрушается почва, гибнут растения и животные.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Вырубка лесов может привести к изменению климата, опустыниванию.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Меры защиты тропических лесов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запретить вырубку и выкорчёвывание деревьев;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– усилить меры </w:t>
      </w:r>
      <w:proofErr w:type="spellStart"/>
      <w:r w:rsidRPr="00152BFF">
        <w:rPr>
          <w:rFonts w:ascii="Times New Roman" w:hAnsi="Times New Roman"/>
          <w:sz w:val="28"/>
          <w:szCs w:val="28"/>
          <w:lang w:eastAsia="ru-RU"/>
        </w:rPr>
        <w:t>пожаробезопасности</w:t>
      </w:r>
      <w:proofErr w:type="spellEnd"/>
      <w:r w:rsidRPr="00152BFF">
        <w:rPr>
          <w:rFonts w:ascii="Times New Roman" w:hAnsi="Times New Roman"/>
          <w:sz w:val="28"/>
          <w:szCs w:val="28"/>
          <w:lang w:eastAsia="ru-RU"/>
        </w:rPr>
        <w:t xml:space="preserve"> в лесах.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Надеюсь, что в будущем благодаря вам мы избежим экологических катастроф.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Перейдем к обсуждению </w:t>
      </w:r>
      <w:r w:rsidRPr="00A37008">
        <w:rPr>
          <w:rFonts w:ascii="Times New Roman" w:hAnsi="Times New Roman"/>
          <w:b/>
          <w:i/>
          <w:iCs/>
          <w:sz w:val="28"/>
          <w:szCs w:val="28"/>
          <w:lang w:eastAsia="ru-RU"/>
        </w:rPr>
        <w:t>третьей проблемы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: "Как избавиться от мусора?"</w:t>
      </w:r>
    </w:p>
    <w:p w:rsidR="00B9525C" w:rsidRPr="001133A0" w:rsidRDefault="00B9525C" w:rsidP="003247B8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133A0">
        <w:rPr>
          <w:rFonts w:ascii="Times New Roman" w:hAnsi="Times New Roman"/>
          <w:i/>
          <w:sz w:val="28"/>
          <w:szCs w:val="28"/>
          <w:u w:val="single"/>
          <w:lang w:eastAsia="ru-RU"/>
        </w:rPr>
        <w:t>Выступление докладчика 3 группы – « Земля».</w:t>
      </w:r>
    </w:p>
    <w:p w:rsidR="00B9525C" w:rsidRPr="001133A0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133A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Выступление спикера группы: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Причины появления мусора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Люди выбрасывают ненужный мусор, пустые бутылки, пищевые отходы.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Меры по</w:t>
      </w:r>
      <w:r w:rsidR="00D24254" w:rsidRPr="00152B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борьбе с мусором</w:t>
      </w:r>
    </w:p>
    <w:p w:rsidR="00B9525C" w:rsidRPr="00152BFF" w:rsidRDefault="00B9525C" w:rsidP="003247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Мусор можно сортировать, а потом перерабатывать. Существуют заводы по сортировке мусора. А некоторые предметы можно использовать вторично, например, стеклянные банки, бутылки.</w:t>
      </w:r>
    </w:p>
    <w:p w:rsidR="00705704" w:rsidRDefault="00705704" w:rsidP="003247B8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77AA" w:rsidRPr="00152BFF" w:rsidRDefault="00D14C35" w:rsidP="003247B8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15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Физкультминутка</w:t>
      </w:r>
      <w:r w:rsidR="00F377AA"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="00F377AA"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14C35" w:rsidRPr="00152BFF" w:rsidRDefault="00D14C35" w:rsidP="003247B8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4C35" w:rsidRPr="00152BFF" w:rsidRDefault="00D14C35" w:rsidP="007057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Применение нового знания</w:t>
      </w:r>
      <w:r w:rsidR="00A370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377AA" w:rsidRPr="00A37008" w:rsidRDefault="004054AF" w:rsidP="003247B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1) </w:t>
      </w:r>
      <w:r w:rsidR="00F377AA" w:rsidRPr="00A37008">
        <w:rPr>
          <w:rFonts w:ascii="Times New Roman" w:hAnsi="Times New Roman"/>
          <w:b/>
          <w:i/>
          <w:sz w:val="28"/>
          <w:szCs w:val="28"/>
          <w:lang w:eastAsia="ru-RU"/>
        </w:rPr>
        <w:t>Работа в учебнике</w:t>
      </w:r>
      <w:r w:rsidR="00A3700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Мы уже говорили, что планета, как и мы с вами может болеть.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 к этому приводит?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(Загрязнение океана, вырубка леса).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А может ли один человек вылечить планету? </w:t>
      </w: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(Нет, здесь надо потрудиться всем людям).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– Да, охрана окружающей среды – задача всего человечества. Как эту проблему решают </w:t>
      </w:r>
      <w:proofErr w:type="gramStart"/>
      <w:r w:rsidRPr="00152BFF">
        <w:rPr>
          <w:rFonts w:ascii="Times New Roman" w:hAnsi="Times New Roman"/>
          <w:sz w:val="28"/>
          <w:szCs w:val="28"/>
          <w:lang w:eastAsia="ru-RU"/>
        </w:rPr>
        <w:t>люди</w:t>
      </w:r>
      <w:proofErr w:type="gramEnd"/>
      <w:r w:rsidR="009474FA" w:rsidRPr="00152BFF">
        <w:rPr>
          <w:rFonts w:ascii="Times New Roman" w:hAnsi="Times New Roman"/>
          <w:sz w:val="28"/>
          <w:szCs w:val="28"/>
          <w:lang w:eastAsia="ru-RU"/>
        </w:rPr>
        <w:t xml:space="preserve"> расскажет ГРОШЕВ ДИМА.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i/>
          <w:iCs/>
          <w:sz w:val="28"/>
          <w:szCs w:val="28"/>
          <w:lang w:eastAsia="ru-RU"/>
        </w:rPr>
        <w:t>Учащиеся читают статью под руководством учителя.</w:t>
      </w:r>
    </w:p>
    <w:p w:rsidR="00F377AA" w:rsidRPr="00152BFF" w:rsidRDefault="00F377AA" w:rsidP="00A3700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– А теперь опираясь на этот </w:t>
      </w:r>
      <w:proofErr w:type="gramStart"/>
      <w:r w:rsidRPr="00152BFF">
        <w:rPr>
          <w:rFonts w:ascii="Times New Roman" w:hAnsi="Times New Roman"/>
          <w:sz w:val="28"/>
          <w:szCs w:val="28"/>
          <w:lang w:eastAsia="ru-RU"/>
        </w:rPr>
        <w:t>текст</w:t>
      </w:r>
      <w:proofErr w:type="gramEnd"/>
      <w:r w:rsidRPr="00152BFF">
        <w:rPr>
          <w:rFonts w:ascii="Times New Roman" w:hAnsi="Times New Roman"/>
          <w:sz w:val="28"/>
          <w:szCs w:val="28"/>
          <w:lang w:eastAsia="ru-RU"/>
        </w:rPr>
        <w:t xml:space="preserve"> попробуем ответить на вопросы в рабочей тетради на печатной основе. </w:t>
      </w:r>
    </w:p>
    <w:p w:rsidR="00F377AA" w:rsidRPr="00152BFF" w:rsidRDefault="004054AF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2)</w:t>
      </w:r>
      <w:r w:rsidR="00F377AA" w:rsidRPr="00A37008">
        <w:rPr>
          <w:rFonts w:ascii="Times New Roman" w:hAnsi="Times New Roman"/>
          <w:b/>
          <w:i/>
          <w:sz w:val="28"/>
          <w:szCs w:val="28"/>
          <w:lang w:eastAsia="ru-RU"/>
        </w:rPr>
        <w:t>Работа в рабочей тетради</w:t>
      </w:r>
      <w:r w:rsidR="00F377AA" w:rsidRPr="00152BFF">
        <w:rPr>
          <w:rFonts w:ascii="Times New Roman" w:hAnsi="Times New Roman"/>
          <w:sz w:val="28"/>
          <w:szCs w:val="28"/>
          <w:lang w:eastAsia="ru-RU"/>
        </w:rPr>
        <w:t xml:space="preserve"> (с. 15)</w:t>
      </w:r>
      <w:r w:rsidR="00A37008">
        <w:rPr>
          <w:rFonts w:ascii="Times New Roman" w:hAnsi="Times New Roman"/>
          <w:sz w:val="28"/>
          <w:szCs w:val="28"/>
          <w:lang w:eastAsia="ru-RU"/>
        </w:rPr>
        <w:t>.</w:t>
      </w:r>
      <w:r w:rsidR="00F377AA" w:rsidRPr="00152BFF">
        <w:rPr>
          <w:rFonts w:ascii="Times New Roman" w:hAnsi="Times New Roman"/>
          <w:sz w:val="28"/>
          <w:szCs w:val="28"/>
          <w:lang w:eastAsia="ru-RU"/>
        </w:rPr>
        <w:t> 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 такое экологическая проблема?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А какие экологические проблемы вас волнуют? Запишите. (№1)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Задание №2. Прочитайте.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Приведите примеры международных соглашений по охране окружающей среды. Запишите.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lastRenderedPageBreak/>
        <w:t>– Назовите экологические организации. Запишите.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52BFF">
        <w:rPr>
          <w:rFonts w:ascii="Times New Roman" w:hAnsi="Times New Roman"/>
          <w:b/>
          <w:sz w:val="28"/>
          <w:szCs w:val="28"/>
          <w:lang w:eastAsia="ru-RU"/>
        </w:rPr>
        <w:t>Назовите Международные экологические дни</w:t>
      </w:r>
      <w:r w:rsidR="009474FA" w:rsidRPr="00152BF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474FA" w:rsidRPr="00152BFF">
        <w:rPr>
          <w:rFonts w:ascii="Times New Roman" w:hAnsi="Times New Roman"/>
          <w:i/>
          <w:sz w:val="28"/>
          <w:szCs w:val="28"/>
          <w:lang w:eastAsia="ru-RU"/>
        </w:rPr>
        <w:t>прочитать из учебника стр. 46</w:t>
      </w:r>
      <w:r w:rsidR="00A37008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Запишите несколько примеров.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BFF">
        <w:rPr>
          <w:rFonts w:ascii="Times New Roman" w:hAnsi="Times New Roman"/>
          <w:b/>
          <w:sz w:val="28"/>
          <w:szCs w:val="28"/>
          <w:lang w:eastAsia="ru-RU"/>
        </w:rPr>
        <w:t>– Ребята, подумайте, обсудите с родителями вопрос: "Для чего объявлены международные дни, посвященные защите природы?"</w:t>
      </w:r>
    </w:p>
    <w:p w:rsidR="009474FA" w:rsidRPr="00152BFF" w:rsidRDefault="009474F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4FA" w:rsidRPr="00152BFF" w:rsidRDefault="003247B8" w:rsidP="003247B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F377AA" w:rsidRPr="00152BFF">
        <w:rPr>
          <w:rFonts w:ascii="Times New Roman" w:hAnsi="Times New Roman"/>
          <w:b/>
          <w:sz w:val="28"/>
          <w:szCs w:val="28"/>
          <w:lang w:eastAsia="ru-RU"/>
        </w:rPr>
        <w:t>Подведение итогов</w:t>
      </w:r>
      <w:r w:rsidR="009474FA" w:rsidRPr="00152BF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Какие экологические проблемы мы с вами решали?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Отчего возникает и к чему приводит загрязнение океана?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В чем причины уничтожения лесов? Чем это опасно?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Почему и как людям приходится бороться с мусором?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Назовите международные экологические организации.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Какая экологическая организация имеет эмблему с изображением панды?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Если люди погубят окружающую природу, смогут ли они сами выжить?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А сейчас нам предстоит не менее важное задание. Пользуясь страничками нашей «Зеленой книги» составьте вопросы, которые вы могли бы задать при повторении сегодняшней темы на следующем уроке. Заполняя наши листы «Тонкие и толстые вопросы.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Помните, что мы можем задавать вопросы, на которые можно ответить «</w:t>
      </w:r>
      <w:proofErr w:type="spellStart"/>
      <w:r w:rsidRPr="00152BFF">
        <w:rPr>
          <w:rFonts w:ascii="Times New Roman" w:hAnsi="Times New Roman"/>
          <w:sz w:val="28"/>
          <w:szCs w:val="28"/>
          <w:lang w:eastAsia="ru-RU"/>
        </w:rPr>
        <w:t>Да-нет</w:t>
      </w:r>
      <w:proofErr w:type="spellEnd"/>
      <w:r w:rsidRPr="00152BFF">
        <w:rPr>
          <w:rFonts w:ascii="Times New Roman" w:hAnsi="Times New Roman"/>
          <w:sz w:val="28"/>
          <w:szCs w:val="28"/>
          <w:lang w:eastAsia="ru-RU"/>
        </w:rPr>
        <w:t>», и есть вопросы, требующие рассуждений.</w:t>
      </w:r>
    </w:p>
    <w:p w:rsidR="00F377AA" w:rsidRPr="00152BFF" w:rsidRDefault="00F377AA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Ну что, ребята, я могу сказать, что все вы: МОЛОДЦЫ!!!!!</w:t>
      </w:r>
    </w:p>
    <w:p w:rsidR="00D14C35" w:rsidRPr="00152BFF" w:rsidRDefault="00D14C35" w:rsidP="00324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7AA" w:rsidRPr="00152BFF" w:rsidRDefault="00F377AA" w:rsidP="003247B8">
      <w:p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247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15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Рефлексия учебной деятельности</w:t>
      </w:r>
      <w:r w:rsidR="00A370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474FA" w:rsidRPr="00152BFF" w:rsidRDefault="00F377AA" w:rsidP="003247B8">
      <w:pPr>
        <w:pStyle w:val="a4"/>
        <w:spacing w:before="0" w:beforeAutospacing="0" w:after="150" w:afterAutospacing="0"/>
        <w:rPr>
          <w:sz w:val="28"/>
          <w:szCs w:val="28"/>
        </w:rPr>
      </w:pPr>
      <w:r w:rsidRPr="00152BFF">
        <w:rPr>
          <w:b/>
          <w:bCs/>
          <w:sz w:val="28"/>
          <w:szCs w:val="28"/>
        </w:rPr>
        <w:t> </w:t>
      </w:r>
      <w:r w:rsidRPr="00152BFF">
        <w:rPr>
          <w:sz w:val="28"/>
          <w:szCs w:val="28"/>
        </w:rPr>
        <w:t>Ребята, вы сегодня очень хорошо потрудились, понравился вам наш совместный урок? Какое у вас сейчас настроение</w:t>
      </w:r>
      <w:r w:rsidR="00A37008">
        <w:rPr>
          <w:sz w:val="28"/>
          <w:szCs w:val="28"/>
        </w:rPr>
        <w:t>?</w:t>
      </w:r>
    </w:p>
    <w:p w:rsidR="009474FA" w:rsidRPr="00152BFF" w:rsidRDefault="009474FA" w:rsidP="00705704">
      <w:pPr>
        <w:pStyle w:val="a4"/>
        <w:numPr>
          <w:ilvl w:val="2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52BFF">
        <w:rPr>
          <w:b/>
          <w:bCs/>
          <w:i/>
          <w:iCs/>
          <w:color w:val="000000"/>
          <w:sz w:val="28"/>
          <w:szCs w:val="28"/>
        </w:rPr>
        <w:t>«Пантомима»</w:t>
      </w:r>
    </w:p>
    <w:p w:rsidR="009474FA" w:rsidRPr="00152BFF" w:rsidRDefault="009474FA" w:rsidP="007057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52BFF">
        <w:rPr>
          <w:color w:val="000000"/>
          <w:sz w:val="28"/>
          <w:szCs w:val="28"/>
        </w:rPr>
        <w:t xml:space="preserve">Учащиеся пантомимой должны показать результаты своей работы. </w:t>
      </w:r>
      <w:r w:rsidR="00152BFF" w:rsidRPr="00152BFF">
        <w:rPr>
          <w:color w:val="000000"/>
          <w:sz w:val="28"/>
          <w:szCs w:val="28"/>
        </w:rPr>
        <w:t>Р</w:t>
      </w:r>
      <w:r w:rsidRPr="00152BFF">
        <w:rPr>
          <w:color w:val="000000"/>
          <w:sz w:val="28"/>
          <w:szCs w:val="28"/>
        </w:rPr>
        <w:t>уки вверх – довольны, голова вниз – не довольны, закрыть лицо руками – безразлично.</w:t>
      </w:r>
    </w:p>
    <w:p w:rsidR="00705704" w:rsidRDefault="00705704" w:rsidP="0070570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05704" w:rsidRDefault="00F377AA" w:rsidP="0070570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Понравилось ли вам быть исследователями?</w:t>
      </w:r>
    </w:p>
    <w:p w:rsidR="00705704" w:rsidRPr="00152BFF" w:rsidRDefault="00705704" w:rsidP="0070570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 нового вы сегодня узнали?</w:t>
      </w:r>
    </w:p>
    <w:p w:rsidR="00705704" w:rsidRPr="00152BFF" w:rsidRDefault="00705704" w:rsidP="0070570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Какая работа на уроке вам понравилась больше всего?</w:t>
      </w:r>
    </w:p>
    <w:p w:rsidR="00705704" w:rsidRPr="00152BFF" w:rsidRDefault="00705704" w:rsidP="0070570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– Что вызвало наибольшие затруднения?</w:t>
      </w:r>
    </w:p>
    <w:p w:rsidR="00F377AA" w:rsidRPr="00152BFF" w:rsidRDefault="00F377AA" w:rsidP="003247B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3C05" w:rsidRPr="00152BFF" w:rsidRDefault="00343C05" w:rsidP="00705704">
      <w:pPr>
        <w:pStyle w:val="a4"/>
        <w:numPr>
          <w:ilvl w:val="2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52BFF">
        <w:rPr>
          <w:b/>
          <w:bCs/>
          <w:i/>
          <w:iCs/>
          <w:color w:val="000000"/>
          <w:sz w:val="28"/>
          <w:szCs w:val="28"/>
        </w:rPr>
        <w:t xml:space="preserve"> «Поляна»</w:t>
      </w:r>
    </w:p>
    <w:p w:rsidR="00343C05" w:rsidRPr="00152BFF" w:rsidRDefault="00343C05" w:rsidP="00705704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52BFF">
        <w:rPr>
          <w:color w:val="000000"/>
          <w:sz w:val="28"/>
          <w:szCs w:val="28"/>
        </w:rPr>
        <w:t>На доске – поляна из цветов, над каждым цветком – этап урока. Перед каждым ребенком - бабочка. Предлагаю прикрепить свою бабочку на тот цветок, какой вид деятельности вам понравился больше всего.</w:t>
      </w:r>
      <w:r w:rsidRPr="00152BF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247B8" w:rsidRDefault="003247B8" w:rsidP="003247B8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</w:p>
    <w:p w:rsidR="00F377AA" w:rsidRPr="00152BFF" w:rsidRDefault="00F377AA" w:rsidP="003247B8">
      <w:pPr>
        <w:pStyle w:val="a3"/>
        <w:rPr>
          <w:rFonts w:ascii="Times New Roman" w:hAnsi="Times New Roman"/>
          <w:b/>
          <w:sz w:val="28"/>
          <w:szCs w:val="28"/>
        </w:rPr>
      </w:pPr>
      <w:r w:rsidRPr="00152BF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3247B8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152BFF">
        <w:rPr>
          <w:rFonts w:ascii="Times New Roman" w:hAnsi="Times New Roman"/>
          <w:b/>
          <w:sz w:val="28"/>
          <w:szCs w:val="28"/>
          <w:lang w:eastAsia="ru-RU"/>
        </w:rPr>
        <w:t>. Домашнее задание</w:t>
      </w:r>
      <w:r w:rsidR="00A370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377AA" w:rsidRPr="00152BFF" w:rsidRDefault="00F377AA" w:rsidP="003247B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>Ответь на вопросы «Проверь себя» на стр.53</w:t>
      </w:r>
      <w:r w:rsidR="004054AF">
        <w:rPr>
          <w:rFonts w:ascii="Times New Roman" w:hAnsi="Times New Roman"/>
          <w:sz w:val="28"/>
          <w:szCs w:val="28"/>
          <w:lang w:eastAsia="ru-RU"/>
        </w:rPr>
        <w:t>.</w:t>
      </w:r>
      <w:r w:rsidR="009474FA" w:rsidRPr="00152BF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474FA" w:rsidRPr="00152BFF" w:rsidRDefault="00F377AA" w:rsidP="003247B8">
      <w:pPr>
        <w:pStyle w:val="a3"/>
        <w:rPr>
          <w:rFonts w:ascii="Times New Roman" w:hAnsi="Times New Roman"/>
          <w:sz w:val="28"/>
          <w:szCs w:val="28"/>
        </w:rPr>
      </w:pPr>
      <w:r w:rsidRPr="00152BFF">
        <w:rPr>
          <w:rFonts w:ascii="Times New Roman" w:hAnsi="Times New Roman"/>
          <w:sz w:val="28"/>
          <w:szCs w:val="28"/>
          <w:lang w:eastAsia="ru-RU"/>
        </w:rPr>
        <w:t xml:space="preserve">Выполнить задание </w:t>
      </w:r>
      <w:r w:rsidRPr="00152BFF">
        <w:rPr>
          <w:rFonts w:ascii="Times New Roman" w:hAnsi="Times New Roman"/>
          <w:b/>
          <w:sz w:val="28"/>
          <w:szCs w:val="28"/>
          <w:lang w:eastAsia="ru-RU"/>
        </w:rPr>
        <w:t>№2</w:t>
      </w:r>
      <w:r w:rsidRPr="00152BFF">
        <w:rPr>
          <w:rFonts w:ascii="Times New Roman" w:hAnsi="Times New Roman"/>
          <w:sz w:val="28"/>
          <w:szCs w:val="28"/>
          <w:lang w:eastAsia="ru-RU"/>
        </w:rPr>
        <w:t xml:space="preserve"> на стр.53</w:t>
      </w:r>
      <w:r w:rsidR="00343C05" w:rsidRPr="00152BFF">
        <w:rPr>
          <w:rFonts w:ascii="Times New Roman" w:hAnsi="Times New Roman"/>
          <w:sz w:val="28"/>
          <w:szCs w:val="28"/>
          <w:lang w:eastAsia="ru-RU"/>
        </w:rPr>
        <w:t>,</w:t>
      </w:r>
      <w:r w:rsidR="009474FA" w:rsidRPr="00152B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4AF">
        <w:rPr>
          <w:rFonts w:ascii="Times New Roman" w:hAnsi="Times New Roman"/>
          <w:b/>
          <w:sz w:val="28"/>
          <w:szCs w:val="28"/>
          <w:lang w:eastAsia="ru-RU"/>
        </w:rPr>
        <w:t xml:space="preserve">Нарисовать </w:t>
      </w:r>
      <w:r w:rsidR="009474FA" w:rsidRPr="00152BFF">
        <w:rPr>
          <w:rFonts w:ascii="Times New Roman" w:hAnsi="Times New Roman"/>
          <w:b/>
          <w:bCs/>
          <w:sz w:val="28"/>
          <w:szCs w:val="28"/>
        </w:rPr>
        <w:t xml:space="preserve">рисунок-плакат о защите окружающей  среды. </w:t>
      </w:r>
    </w:p>
    <w:p w:rsidR="00FD7E49" w:rsidRPr="00152BFF" w:rsidRDefault="00FD7E49" w:rsidP="003247B8">
      <w:pPr>
        <w:pStyle w:val="a4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sectPr w:rsidR="00FD7E49" w:rsidRPr="00152BFF" w:rsidSect="00C27D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53"/>
    <w:multiLevelType w:val="multilevel"/>
    <w:tmpl w:val="FC78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753C"/>
    <w:multiLevelType w:val="multilevel"/>
    <w:tmpl w:val="891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3953"/>
    <w:multiLevelType w:val="multilevel"/>
    <w:tmpl w:val="C34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7FBC"/>
    <w:multiLevelType w:val="multilevel"/>
    <w:tmpl w:val="E65A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i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F289E"/>
    <w:multiLevelType w:val="multilevel"/>
    <w:tmpl w:val="B966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738FA"/>
    <w:multiLevelType w:val="multilevel"/>
    <w:tmpl w:val="3F78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E0A3A"/>
    <w:multiLevelType w:val="multilevel"/>
    <w:tmpl w:val="35BC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0474F"/>
    <w:multiLevelType w:val="multilevel"/>
    <w:tmpl w:val="C64E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BB5"/>
    <w:rsid w:val="00103140"/>
    <w:rsid w:val="001133A0"/>
    <w:rsid w:val="00152BFF"/>
    <w:rsid w:val="001E3431"/>
    <w:rsid w:val="001E6225"/>
    <w:rsid w:val="00243A5B"/>
    <w:rsid w:val="00297A41"/>
    <w:rsid w:val="003247B8"/>
    <w:rsid w:val="00343C05"/>
    <w:rsid w:val="00365903"/>
    <w:rsid w:val="004054AF"/>
    <w:rsid w:val="00451EE5"/>
    <w:rsid w:val="004775F2"/>
    <w:rsid w:val="0052569B"/>
    <w:rsid w:val="006A6941"/>
    <w:rsid w:val="00705704"/>
    <w:rsid w:val="007D247E"/>
    <w:rsid w:val="009474FA"/>
    <w:rsid w:val="00A37008"/>
    <w:rsid w:val="00A5360E"/>
    <w:rsid w:val="00A6761B"/>
    <w:rsid w:val="00A723A8"/>
    <w:rsid w:val="00AE04E3"/>
    <w:rsid w:val="00B36605"/>
    <w:rsid w:val="00B9525C"/>
    <w:rsid w:val="00C27DC2"/>
    <w:rsid w:val="00CD1BB5"/>
    <w:rsid w:val="00CD4A17"/>
    <w:rsid w:val="00D14C35"/>
    <w:rsid w:val="00D24254"/>
    <w:rsid w:val="00E85CA3"/>
    <w:rsid w:val="00E90741"/>
    <w:rsid w:val="00F377AA"/>
    <w:rsid w:val="00F977C0"/>
    <w:rsid w:val="00FC0527"/>
    <w:rsid w:val="00FD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90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BB5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D1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BB5"/>
  </w:style>
  <w:style w:type="character" w:styleId="a5">
    <w:name w:val="Hyperlink"/>
    <w:basedOn w:val="a0"/>
    <w:uiPriority w:val="99"/>
    <w:unhideWhenUsed/>
    <w:rsid w:val="00CD1BB5"/>
    <w:rPr>
      <w:color w:val="0000FF"/>
      <w:u w:val="single"/>
    </w:rPr>
  </w:style>
  <w:style w:type="table" w:styleId="a6">
    <w:name w:val="Table Grid"/>
    <w:basedOn w:val="a1"/>
    <w:rsid w:val="00CD1B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0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451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4web.ru/go.html?href=http%3A%2F%2Fwww.intelkot.ru%2Farticles1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http%3A%2F%2Fwww.un.org%2Fru%2Fdocuments%2Fdecl_conv%2Fconv_environment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1043-1857-4532-A198-9FF6D4E0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13249</CharactersWithSpaces>
  <SharedDoc>false</SharedDoc>
  <HLinks>
    <vt:vector size="12" baseType="variant"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http://doc4web.ru/go.html?href=http%3A%2F%2Fwww.intelkot.ru%2Farticles106.html</vt:lpwstr>
      </vt:variant>
      <vt:variant>
        <vt:lpwstr/>
      </vt:variant>
      <vt:variant>
        <vt:i4>5439554</vt:i4>
      </vt:variant>
      <vt:variant>
        <vt:i4>0</vt:i4>
      </vt:variant>
      <vt:variant>
        <vt:i4>0</vt:i4>
      </vt:variant>
      <vt:variant>
        <vt:i4>5</vt:i4>
      </vt:variant>
      <vt:variant>
        <vt:lpwstr>http://doc4web.ru/go.html?href=http%3A%2F%2Fwww.un.org%2Fru%2Fdocuments%2Fdecl_conv%2Fconv_environment.shtml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13</cp:revision>
  <dcterms:created xsi:type="dcterms:W3CDTF">2017-09-25T14:31:00Z</dcterms:created>
  <dcterms:modified xsi:type="dcterms:W3CDTF">2017-10-12T18:12:00Z</dcterms:modified>
</cp:coreProperties>
</file>