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1FA" w:rsidRDefault="00DC41FA" w:rsidP="00DC41FA">
      <w:r>
        <w:t xml:space="preserve">.  </w:t>
      </w:r>
      <w:r w:rsidRPr="00DC41FA">
        <w:rPr>
          <w:b/>
        </w:rPr>
        <w:t>Задание 2.  Приём «верные и неверные утверждения».</w:t>
      </w:r>
      <w:r>
        <w:t xml:space="preserve"> </w:t>
      </w:r>
    </w:p>
    <w:p w:rsidR="00DC41FA" w:rsidRDefault="00DC41FA" w:rsidP="00DC41FA">
      <w:r>
        <w:t xml:space="preserve">- </w:t>
      </w:r>
      <w:r w:rsidRPr="00DC41FA">
        <w:rPr>
          <w:u w:val="single"/>
        </w:rPr>
        <w:t>Начнем с повторения некоторых теоретических понятий.</w:t>
      </w:r>
      <w:r>
        <w:t xml:space="preserve"> </w:t>
      </w:r>
    </w:p>
    <w:p w:rsidR="00DC41FA" w:rsidRDefault="00DC41FA" w:rsidP="00DC41FA">
      <w:r>
        <w:t>1) Предложения, грамматическая основа которых состоит из одного главного члена - подлежащего или сказуемо</w:t>
      </w:r>
      <w:r>
        <w:t xml:space="preserve">го называются односоставными. </w:t>
      </w:r>
    </w:p>
    <w:p w:rsidR="00DC41FA" w:rsidRDefault="00DC41FA" w:rsidP="00DC41FA">
      <w:r>
        <w:t>2) Односоставное предложение, в котором деятель не назван, но мыслится как определенное</w:t>
      </w:r>
      <w:r>
        <w:t xml:space="preserve"> лицо, называется безличным. </w:t>
      </w:r>
    </w:p>
    <w:p w:rsidR="00DC41FA" w:rsidRDefault="00DC41FA" w:rsidP="00DC41FA">
      <w:r>
        <w:t xml:space="preserve">3) В этом односоставном предложении действие не создается деятелем, в нем нет и не может быть </w:t>
      </w:r>
      <w:r>
        <w:t xml:space="preserve">подлежащего, называется </w:t>
      </w:r>
      <w:proofErr w:type="gramStart"/>
      <w:r>
        <w:t>О-Л</w:t>
      </w:r>
      <w:proofErr w:type="gramEnd"/>
      <w:r>
        <w:t xml:space="preserve">. </w:t>
      </w:r>
    </w:p>
    <w:p w:rsidR="00DC41FA" w:rsidRDefault="00DC41FA" w:rsidP="00DC41FA">
      <w:r>
        <w:t>4) Односоставное предложение, сказуемое которого имеет форму глагола прошедшего времени множественного числа или форму 3 л. множеств</w:t>
      </w:r>
      <w:r>
        <w:t xml:space="preserve">енного числа, называется Н-Л. </w:t>
      </w:r>
      <w:r>
        <w:t xml:space="preserve"> </w:t>
      </w:r>
    </w:p>
    <w:p w:rsidR="00DC41FA" w:rsidRDefault="00DC41FA" w:rsidP="00DC41FA">
      <w:r>
        <w:t xml:space="preserve">5) Односоставное предложение, в котором утверждается наличие предметов или </w:t>
      </w:r>
      <w:r>
        <w:t xml:space="preserve">явления, называется назывным. </w:t>
      </w:r>
    </w:p>
    <w:p w:rsidR="00DC41FA" w:rsidRDefault="00DC41FA" w:rsidP="00DC41FA">
      <w:r>
        <w:t>6) Особый вид назывного предложения, для обозначения которого в русском языке существует два термина, отражающие определенные признаки д</w:t>
      </w:r>
      <w:r>
        <w:t xml:space="preserve">анного вида, называется Н-Л. </w:t>
      </w:r>
    </w:p>
    <w:p w:rsidR="00DF0D5B" w:rsidRDefault="00DC41FA" w:rsidP="00DC41FA">
      <w:r>
        <w:t>7) Это односоставное предложение имеет обобщенное значение, особенно в пословицах, афоризмах, поэтической речи,</w:t>
      </w:r>
      <w:r>
        <w:t xml:space="preserve"> называется обобщенно-личным. </w:t>
      </w:r>
      <w:bookmarkStart w:id="0" w:name="_GoBack"/>
      <w:bookmarkEnd w:id="0"/>
    </w:p>
    <w:p w:rsidR="00DC41FA" w:rsidRPr="00DC41FA" w:rsidRDefault="00DC41FA" w:rsidP="00DC41FA">
      <w:pPr>
        <w:rPr>
          <w:b/>
        </w:rPr>
      </w:pPr>
      <w:r w:rsidRPr="00DC41FA">
        <w:rPr>
          <w:b/>
        </w:rPr>
        <w:t xml:space="preserve">.  Задание 2.  Приём «верные и неверные утверждения». </w:t>
      </w:r>
    </w:p>
    <w:p w:rsidR="00DC41FA" w:rsidRDefault="00DC41FA" w:rsidP="00DC41FA">
      <w:r>
        <w:t xml:space="preserve">- </w:t>
      </w:r>
      <w:r w:rsidRPr="00DC41FA">
        <w:rPr>
          <w:u w:val="single"/>
        </w:rPr>
        <w:t>Начнем с повторения некоторых теоретических понятий.</w:t>
      </w:r>
      <w:r>
        <w:t xml:space="preserve"> </w:t>
      </w:r>
    </w:p>
    <w:p w:rsidR="00DC41FA" w:rsidRDefault="00DC41FA" w:rsidP="00DC41FA">
      <w:r>
        <w:t xml:space="preserve">1) Предложения, грамматическая основа которых состоит из одного главного члена - подлежащего или сказуемого называются односоставными. </w:t>
      </w:r>
    </w:p>
    <w:p w:rsidR="00DC41FA" w:rsidRDefault="00DC41FA" w:rsidP="00DC41FA">
      <w:r>
        <w:t xml:space="preserve">2) Односоставное предложение, в котором деятель не назван, но мыслится как определенное лицо, называется безличным. </w:t>
      </w:r>
    </w:p>
    <w:p w:rsidR="00DC41FA" w:rsidRDefault="00DC41FA" w:rsidP="00DC41FA">
      <w:r>
        <w:t xml:space="preserve">3) В этом односоставном предложении действие не создается деятелем, в нем нет и не может быть подлежащего, называется </w:t>
      </w:r>
      <w:proofErr w:type="gramStart"/>
      <w:r>
        <w:t>О-Л</w:t>
      </w:r>
      <w:proofErr w:type="gramEnd"/>
      <w:r>
        <w:t xml:space="preserve">. </w:t>
      </w:r>
    </w:p>
    <w:p w:rsidR="00DC41FA" w:rsidRDefault="00DC41FA" w:rsidP="00DC41FA">
      <w:r>
        <w:t xml:space="preserve">4) Односоставное предложение, сказуемое которого имеет форму глагола прошедшего времени множественного числа или форму 3 л. множественного числа, называется Н-Л.  </w:t>
      </w:r>
    </w:p>
    <w:p w:rsidR="00DC41FA" w:rsidRDefault="00DC41FA" w:rsidP="00DC41FA">
      <w:r>
        <w:t xml:space="preserve">5) Односоставное предложение, в котором утверждается наличие предметов или явления, называется назывным. </w:t>
      </w:r>
    </w:p>
    <w:p w:rsidR="00DC41FA" w:rsidRDefault="00DC41FA" w:rsidP="00DC41FA">
      <w:r>
        <w:t xml:space="preserve">6) Особый вид назывного предложения, для обозначения которого в русском языке существует два термина, отражающие определенные признаки данного вида, называется Н-Л. </w:t>
      </w:r>
    </w:p>
    <w:p w:rsidR="00DC41FA" w:rsidRDefault="00DC41FA" w:rsidP="00DC41FA">
      <w:r>
        <w:t>7) Это односоставное предложение имеет обобщенное значение, особенно в пословицах, афоризмах, поэтической речи, называется обобщенно-личным.</w:t>
      </w:r>
    </w:p>
    <w:sectPr w:rsidR="00DC41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C05"/>
    <w:rsid w:val="00AA1C05"/>
    <w:rsid w:val="00DC41FA"/>
    <w:rsid w:val="00DF0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Александровна</dc:creator>
  <cp:keywords/>
  <dc:description/>
  <cp:lastModifiedBy>Ирина Александровна</cp:lastModifiedBy>
  <cp:revision>3</cp:revision>
  <cp:lastPrinted>2013-12-04T08:11:00Z</cp:lastPrinted>
  <dcterms:created xsi:type="dcterms:W3CDTF">2013-12-04T08:07:00Z</dcterms:created>
  <dcterms:modified xsi:type="dcterms:W3CDTF">2013-12-04T08:13:00Z</dcterms:modified>
</cp:coreProperties>
</file>