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00" w:firstRow="0" w:lastRow="0" w:firstColumn="0" w:lastColumn="0" w:noHBand="0" w:noVBand="0"/>
      </w:tblPr>
      <w:tblGrid>
        <w:gridCol w:w="2279"/>
        <w:gridCol w:w="1075"/>
        <w:gridCol w:w="6252"/>
      </w:tblGrid>
      <w:tr w:rsidR="006E1BFA" w:rsidRPr="005E7506" w:rsidTr="002573C5">
        <w:trPr>
          <w:trHeight w:val="438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6E1BFA" w:rsidRPr="005E7506" w:rsidTr="002573C5">
        <w:trPr>
          <w:trHeight w:val="425"/>
        </w:trPr>
        <w:tc>
          <w:tcPr>
            <w:tcW w:w="335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25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E1BFA" w:rsidRPr="00013042" w:rsidRDefault="00BA7F79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Лебедева Наталья Ивановна</w:t>
            </w:r>
          </w:p>
        </w:tc>
      </w:tr>
      <w:tr w:rsidR="006E1BFA" w:rsidRPr="005E7506" w:rsidTr="002573C5">
        <w:trPr>
          <w:trHeight w:val="425"/>
        </w:trPr>
        <w:tc>
          <w:tcPr>
            <w:tcW w:w="335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E1BFA" w:rsidRPr="005E7506" w:rsidDel="0097710E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25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E1BFA" w:rsidRPr="00013042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Уральский</w:t>
            </w:r>
          </w:p>
        </w:tc>
      </w:tr>
      <w:tr w:rsidR="006E1BFA" w:rsidRPr="005E7506" w:rsidTr="002573C5">
        <w:trPr>
          <w:trHeight w:val="425"/>
        </w:trPr>
        <w:tc>
          <w:tcPr>
            <w:tcW w:w="335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5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E1BFA" w:rsidRPr="00013042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auto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color w:val="auto"/>
              </w:rPr>
              <w:t xml:space="preserve"> Шумиха</w:t>
            </w:r>
          </w:p>
        </w:tc>
      </w:tr>
      <w:tr w:rsidR="006E1BFA" w:rsidRPr="00F70DB4" w:rsidTr="002573C5">
        <w:trPr>
          <w:trHeight w:val="425"/>
        </w:trPr>
        <w:tc>
          <w:tcPr>
            <w:tcW w:w="335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color w:val="auto"/>
              </w:rPr>
              <w:t>школы/ОУ</w:t>
            </w:r>
          </w:p>
        </w:tc>
        <w:tc>
          <w:tcPr>
            <w:tcW w:w="625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E1BFA" w:rsidRPr="00013042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МКОУ</w:t>
            </w:r>
            <w:r w:rsidR="00F70DB4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>ДОД «Центр развития творчества детей и юношества»</w:t>
            </w:r>
          </w:p>
        </w:tc>
      </w:tr>
      <w:tr w:rsidR="006E1BFA" w:rsidRPr="00C52446" w:rsidTr="002573C5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6E1BFA" w:rsidRPr="00F70DB4" w:rsidTr="002573C5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вашего учебного проекта </w:t>
            </w:r>
          </w:p>
        </w:tc>
      </w:tr>
      <w:tr w:rsidR="006E1BFA" w:rsidRPr="006322AA" w:rsidTr="002573C5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E1BFA" w:rsidRPr="006322AA" w:rsidRDefault="00BA7F79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« В гостях у сказки»</w:t>
            </w:r>
          </w:p>
        </w:tc>
      </w:tr>
      <w:tr w:rsidR="006E1BFA" w:rsidRPr="005E7506" w:rsidTr="002573C5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6E1BFA" w:rsidRPr="00F70DB4" w:rsidTr="002573C5">
        <w:trPr>
          <w:trHeight w:val="89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E1BFA" w:rsidRPr="00013042" w:rsidRDefault="00BA7F79" w:rsidP="002573C5">
            <w:pPr>
              <w:pStyle w:val="a3"/>
              <w:rPr>
                <w:i/>
              </w:rPr>
            </w:pPr>
            <w:r>
              <w:rPr>
                <w:i/>
              </w:rPr>
              <w:t>Педагог прочитывает сказку. Дети обсуждают ее, выявляют положительных, отрицательных героев, пересказывают наиболее запомнившиеся эпизоды сказки. Затем рисуют понравившегося героя и любую сцену из сказки. После просмотра рисунков и обсуждения, переходят к распределению ролей. Затем каждый ребенок рисунок героя сказки, куклу, которую в дальнейшем будет шить и, которой будет  играть в представлении. На рисунке он определяет  цветовую гамму куклы. Затем выкраивает из ткани и производит пошив и оформление игрушки, далее обыгрывает куклу, учит роль</w:t>
            </w:r>
            <w:r w:rsidR="00511135">
              <w:rPr>
                <w:i/>
              </w:rPr>
              <w:t xml:space="preserve">. </w:t>
            </w:r>
            <w:r>
              <w:rPr>
                <w:i/>
              </w:rPr>
              <w:t>Все обу</w:t>
            </w:r>
            <w:r w:rsidR="00511135">
              <w:rPr>
                <w:i/>
              </w:rPr>
              <w:t>чающиеся объединения вместе создают: рисуют, шьют декорации к сказке, затем репетируют по ролям и всю сказку вместе.</w:t>
            </w:r>
          </w:p>
        </w:tc>
      </w:tr>
      <w:tr w:rsidR="006E1BFA" w:rsidRPr="00BA7F79" w:rsidTr="002573C5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т(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 xml:space="preserve">ы) </w:t>
            </w:r>
          </w:p>
        </w:tc>
      </w:tr>
      <w:tr w:rsidR="006E1BFA" w:rsidRPr="00BA7F79" w:rsidTr="002573C5">
        <w:trPr>
          <w:trHeight w:val="630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E1BFA" w:rsidRPr="0099753E" w:rsidRDefault="00F70DB4" w:rsidP="00F70DB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Студия </w:t>
            </w:r>
            <w:r w:rsidR="00511135">
              <w:rPr>
                <w:rFonts w:ascii="Times New Roman" w:hAnsi="Times New Roman" w:cs="Times New Roman"/>
                <w:i/>
                <w:iCs/>
                <w:color w:val="auto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Солнышко</w:t>
            </w:r>
            <w:r w:rsidR="00511135">
              <w:rPr>
                <w:rFonts w:ascii="Times New Roman" w:hAnsi="Times New Roman" w:cs="Times New Roman"/>
                <w:i/>
                <w:iCs/>
                <w:color w:val="auto"/>
              </w:rPr>
              <w:t>»</w:t>
            </w:r>
          </w:p>
        </w:tc>
      </w:tr>
      <w:tr w:rsidR="006E1BFA" w:rsidRPr="00BA7F79" w:rsidTr="002573C5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-ы)</w:t>
            </w:r>
          </w:p>
        </w:tc>
      </w:tr>
      <w:tr w:rsidR="006E1BFA" w:rsidRPr="00BA7F79" w:rsidTr="002573C5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E1BFA" w:rsidRPr="00374E41" w:rsidRDefault="00511135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Возраст 8-10</w:t>
            </w:r>
            <w:r w:rsidR="006E1BFA">
              <w:rPr>
                <w:rFonts w:ascii="Times New Roman" w:hAnsi="Times New Roman" w:cs="Times New Roman"/>
                <w:i/>
                <w:color w:val="auto"/>
              </w:rPr>
              <w:t xml:space="preserve"> лет</w:t>
            </w:r>
          </w:p>
        </w:tc>
      </w:tr>
      <w:tr w:rsidR="006E1BFA" w:rsidRPr="00BA7F79" w:rsidTr="002573C5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6E1BFA" w:rsidRPr="005E7506" w:rsidTr="002573C5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E1BFA" w:rsidRPr="00013042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20 часов</w:t>
            </w:r>
          </w:p>
        </w:tc>
      </w:tr>
      <w:tr w:rsidR="006E1BFA" w:rsidRPr="005E7506" w:rsidTr="002573C5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6E1BFA" w:rsidRPr="005E7506" w:rsidTr="002573C5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6E1BFA" w:rsidRPr="005E7506" w:rsidTr="002573C5">
        <w:trPr>
          <w:trHeight w:val="870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E1BFA" w:rsidRPr="002D2D13" w:rsidRDefault="006E1BFA" w:rsidP="002573C5">
            <w:pPr>
              <w:pStyle w:val="Default"/>
              <w:jc w:val="both"/>
              <w:rPr>
                <w:rFonts w:ascii="Arial" w:hAnsi="Arial" w:cs="Arial"/>
                <w:i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5"/>
                <w:sz w:val="20"/>
                <w:szCs w:val="20"/>
              </w:rPr>
              <w:t>Программа обучения в студии</w:t>
            </w:r>
          </w:p>
        </w:tc>
      </w:tr>
      <w:tr w:rsidR="006E1BFA" w:rsidRPr="00F70DB4" w:rsidTr="002573C5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t xml:space="preserve">Дидактические </w:t>
            </w:r>
            <w:proofErr w:type="gramStart"/>
            <w:r w:rsidRPr="005E7506"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 w:rsidRPr="005E7506"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  <w:r w:rsidRPr="005E7506" w:rsidDel="007F27F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6E1BFA" w:rsidRPr="004B2D2A" w:rsidTr="002573C5">
        <w:trPr>
          <w:trHeight w:val="683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E1BFA" w:rsidRPr="00BB7632" w:rsidRDefault="006E1BFA" w:rsidP="002573C5">
            <w:pPr>
              <w:pStyle w:val="Default"/>
              <w:jc w:val="both"/>
              <w:rPr>
                <w:rFonts w:ascii="Times New Roman" w:hAnsi="Times New Roman" w:cs="Times New Roman"/>
                <w:i/>
                <w:spacing w:val="5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Д</w:t>
            </w:r>
            <w:r w:rsidR="0039485D">
              <w:rPr>
                <w:rFonts w:ascii="Times New Roman" w:hAnsi="Times New Roman" w:cs="Times New Roman"/>
                <w:i/>
                <w:spacing w:val="5"/>
              </w:rPr>
              <w:t>ети должны знать, что такое перчаточная игрушка. Создать и сшить игрушку    дл</w:t>
            </w:r>
            <w:r w:rsidR="004B12A0">
              <w:rPr>
                <w:rFonts w:ascii="Times New Roman" w:hAnsi="Times New Roman" w:cs="Times New Roman"/>
                <w:i/>
                <w:spacing w:val="5"/>
              </w:rPr>
              <w:t>я постановки кукольной пьесы</w:t>
            </w:r>
            <w:r w:rsidR="0039485D">
              <w:rPr>
                <w:rFonts w:ascii="Times New Roman" w:hAnsi="Times New Roman" w:cs="Times New Roman"/>
                <w:i/>
                <w:spacing w:val="5"/>
              </w:rPr>
              <w:t>.</w:t>
            </w:r>
            <w:r w:rsidR="004B2D2A">
              <w:rPr>
                <w:rFonts w:ascii="Times New Roman" w:hAnsi="Times New Roman" w:cs="Times New Roman"/>
                <w:i/>
                <w:spacing w:val="5"/>
              </w:rPr>
              <w:t xml:space="preserve"> </w:t>
            </w:r>
            <w:r w:rsidR="004B12A0">
              <w:rPr>
                <w:rFonts w:ascii="Times New Roman" w:hAnsi="Times New Roman" w:cs="Times New Roman"/>
                <w:i/>
                <w:spacing w:val="5"/>
              </w:rPr>
              <w:t>Участвовать в ней</w:t>
            </w:r>
            <w:r w:rsidR="004B2D2A">
              <w:rPr>
                <w:rFonts w:ascii="Times New Roman" w:hAnsi="Times New Roman" w:cs="Times New Roman"/>
                <w:i/>
                <w:spacing w:val="5"/>
              </w:rPr>
              <w:t>.</w:t>
            </w:r>
          </w:p>
        </w:tc>
      </w:tr>
      <w:tr w:rsidR="006E1BFA" w:rsidRPr="0039485D" w:rsidTr="002573C5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Вопросы, направляющие проект </w:t>
            </w:r>
          </w:p>
        </w:tc>
      </w:tr>
      <w:tr w:rsidR="006E1BFA" w:rsidRPr="00BA7F79" w:rsidTr="002573C5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32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E1BFA" w:rsidRPr="0099753E" w:rsidRDefault="001B2F97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Что такое перчаточная  игрушка</w:t>
            </w:r>
            <w:r w:rsidR="006E1BFA">
              <w:rPr>
                <w:rFonts w:ascii="Times New Roman" w:hAnsi="Times New Roman" w:cs="Times New Roman"/>
                <w:i/>
                <w:color w:val="auto"/>
              </w:rPr>
              <w:t>? Что вы знаете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из истории возникновения перчаточная игрушка</w:t>
            </w:r>
            <w:r w:rsidR="006E1BFA">
              <w:rPr>
                <w:rFonts w:ascii="Times New Roman" w:hAnsi="Times New Roman" w:cs="Times New Roman"/>
                <w:i/>
                <w:color w:val="auto"/>
              </w:rPr>
              <w:t>?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Что такое кукольное действо</w:t>
            </w:r>
            <w:r w:rsidR="00E971CD">
              <w:rPr>
                <w:rFonts w:ascii="Times New Roman" w:hAnsi="Times New Roman" w:cs="Times New Roman"/>
                <w:i/>
                <w:color w:val="auto"/>
              </w:rPr>
              <w:t>?</w:t>
            </w:r>
          </w:p>
        </w:tc>
      </w:tr>
      <w:tr w:rsidR="006E1BFA" w:rsidRPr="00F70DB4" w:rsidTr="002573C5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Проблемные </w:t>
            </w: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вопросы учебной темы</w:t>
            </w:r>
          </w:p>
        </w:tc>
        <w:tc>
          <w:tcPr>
            <w:tcW w:w="732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E1BFA" w:rsidRPr="00FA4318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lastRenderedPageBreak/>
              <w:t>Как вы думаете, что лежит в основе успешно</w:t>
            </w:r>
            <w:r w:rsidR="00E971CD">
              <w:rPr>
                <w:rFonts w:ascii="Times New Roman" w:hAnsi="Times New Roman" w:cs="Times New Roman"/>
                <w:i/>
                <w:color w:val="auto"/>
              </w:rPr>
              <w:t xml:space="preserve">й </w:t>
            </w:r>
            <w:r w:rsidR="004B12A0">
              <w:rPr>
                <w:rFonts w:ascii="Times New Roman" w:hAnsi="Times New Roman" w:cs="Times New Roman"/>
                <w:i/>
                <w:color w:val="auto"/>
              </w:rPr>
              <w:t xml:space="preserve">постановки </w:t>
            </w:r>
            <w:r w:rsidR="004B12A0">
              <w:rPr>
                <w:rFonts w:ascii="Times New Roman" w:hAnsi="Times New Roman" w:cs="Times New Roman"/>
                <w:i/>
                <w:color w:val="auto"/>
              </w:rPr>
              <w:lastRenderedPageBreak/>
              <w:t>кукольной пьесы</w:t>
            </w:r>
            <w:r>
              <w:rPr>
                <w:rFonts w:ascii="Times New Roman" w:hAnsi="Times New Roman" w:cs="Times New Roman"/>
                <w:i/>
                <w:color w:val="auto"/>
              </w:rPr>
              <w:t>?</w:t>
            </w:r>
          </w:p>
        </w:tc>
      </w:tr>
      <w:tr w:rsidR="006E1BFA" w:rsidRPr="00F70DB4" w:rsidTr="002573C5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Учебные вопросы</w:t>
            </w:r>
          </w:p>
        </w:tc>
        <w:tc>
          <w:tcPr>
            <w:tcW w:w="732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E1BFA" w:rsidRPr="00751E54" w:rsidRDefault="00E971CD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Как сшить игрушку? Что такое кукольное действо? Что такое декорация</w:t>
            </w:r>
            <w:r w:rsidR="006E1BFA">
              <w:rPr>
                <w:rFonts w:ascii="Times New Roman" w:hAnsi="Times New Roman" w:cs="Times New Roman"/>
                <w:i/>
                <w:color w:val="auto"/>
              </w:rPr>
              <w:t>?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Что такое репетиция? </w:t>
            </w:r>
          </w:p>
        </w:tc>
      </w:tr>
      <w:tr w:rsidR="006E1BFA" w:rsidRPr="005E7506" w:rsidTr="002573C5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6E1BFA" w:rsidRPr="00F70DB4" w:rsidTr="002573C5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6E1BFA" w:rsidRPr="00F70DB4" w:rsidTr="002573C5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E1BFA" w:rsidRPr="0018328F" w:rsidRDefault="006E1BFA" w:rsidP="002573C5">
            <w:pPr>
              <w:pStyle w:val="Default"/>
              <w:rPr>
                <w:rFonts w:ascii="Times New Roman" w:eastAsia="Arial Unicode MS" w:hAnsi="Times New Roman" w:cs="Times New Roman"/>
                <w:i/>
              </w:rPr>
            </w:pPr>
            <w:r>
              <w:rPr>
                <w:rFonts w:ascii="Times New Roman" w:eastAsia="Arial Unicode MS" w:hAnsi="Times New Roman" w:cs="Times New Roman"/>
                <w:i/>
              </w:rPr>
              <w:t>Должны знать технику безопасной рабо</w:t>
            </w:r>
            <w:r w:rsidR="006C1110">
              <w:rPr>
                <w:rFonts w:ascii="Times New Roman" w:eastAsia="Arial Unicode MS" w:hAnsi="Times New Roman" w:cs="Times New Roman"/>
                <w:i/>
              </w:rPr>
              <w:t xml:space="preserve">ты при ручных, </w:t>
            </w:r>
            <w:r>
              <w:rPr>
                <w:rFonts w:ascii="Times New Roman" w:eastAsia="Arial Unicode MS" w:hAnsi="Times New Roman" w:cs="Times New Roman"/>
                <w:i/>
              </w:rPr>
              <w:t xml:space="preserve"> тер</w:t>
            </w:r>
            <w:r w:rsidR="006C1110">
              <w:rPr>
                <w:rFonts w:ascii="Times New Roman" w:eastAsia="Arial Unicode MS" w:hAnsi="Times New Roman" w:cs="Times New Roman"/>
                <w:i/>
              </w:rPr>
              <w:t>минологию ручных, свойства тканей, уметь пользоваться лекалами</w:t>
            </w:r>
            <w:r>
              <w:rPr>
                <w:rFonts w:ascii="Times New Roman" w:eastAsia="Arial Unicode MS" w:hAnsi="Times New Roman" w:cs="Times New Roman"/>
                <w:i/>
              </w:rPr>
              <w:t>,</w:t>
            </w:r>
            <w:r w:rsidR="006C1110">
              <w:rPr>
                <w:rFonts w:ascii="Times New Roman" w:eastAsia="Arial Unicode MS" w:hAnsi="Times New Roman" w:cs="Times New Roman"/>
                <w:i/>
              </w:rPr>
              <w:t xml:space="preserve"> выполнение эскиза, моделирование игрушки</w:t>
            </w:r>
            <w:r>
              <w:rPr>
                <w:rFonts w:ascii="Times New Roman" w:eastAsia="Arial Unicode MS" w:hAnsi="Times New Roman" w:cs="Times New Roman"/>
                <w:i/>
              </w:rPr>
              <w:t>,</w:t>
            </w:r>
            <w:r w:rsidR="006C1110">
              <w:rPr>
                <w:rFonts w:ascii="Times New Roman" w:eastAsia="Arial Unicode MS" w:hAnsi="Times New Roman" w:cs="Times New Roman"/>
                <w:i/>
              </w:rPr>
              <w:t xml:space="preserve"> уметь сшить игрушку и оформить ее</w:t>
            </w:r>
            <w:proofErr w:type="gramStart"/>
            <w:r w:rsidR="006C1110">
              <w:rPr>
                <w:rFonts w:ascii="Times New Roman" w:eastAsia="Arial Unicode MS" w:hAnsi="Times New Roman" w:cs="Times New Roman"/>
                <w:i/>
              </w:rPr>
              <w:t xml:space="preserve"> .</w:t>
            </w:r>
            <w:proofErr w:type="gramEnd"/>
          </w:p>
        </w:tc>
      </w:tr>
      <w:tr w:rsidR="006E1BFA" w:rsidRPr="0018328F" w:rsidTr="002573C5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E1BFA" w:rsidRPr="0018328F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18328F">
              <w:rPr>
                <w:rFonts w:ascii="Times New Roman" w:hAnsi="Times New Roman" w:cs="Times New Roman"/>
              </w:rPr>
              <w:t>Учебные мероприятия</w:t>
            </w:r>
          </w:p>
        </w:tc>
      </w:tr>
      <w:tr w:rsidR="006E1BFA" w:rsidRPr="00F70DB4" w:rsidTr="002573C5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E1BFA" w:rsidRPr="0018328F" w:rsidRDefault="006E1BFA" w:rsidP="002573C5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767911">
              <w:rPr>
                <w:rFonts w:ascii="Times New Roman" w:hAnsi="Times New Roman" w:cs="Times New Roman"/>
                <w:i/>
              </w:rPr>
              <w:t xml:space="preserve"> </w:t>
            </w:r>
            <w:r w:rsidR="000B3C98">
              <w:rPr>
                <w:rFonts w:ascii="Times New Roman" w:hAnsi="Times New Roman" w:cs="Times New Roman"/>
                <w:i/>
              </w:rPr>
              <w:t>Работа с художественной литературой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выставки, демонстрации </w:t>
            </w:r>
            <w:r w:rsidR="000B3C98">
              <w:rPr>
                <w:rFonts w:ascii="Times New Roman" w:hAnsi="Times New Roman" w:cs="Times New Roman"/>
                <w:i/>
              </w:rPr>
              <w:t xml:space="preserve">игрушек диспуты,  </w:t>
            </w:r>
            <w:r>
              <w:rPr>
                <w:rFonts w:ascii="Times New Roman" w:hAnsi="Times New Roman" w:cs="Times New Roman"/>
                <w:i/>
              </w:rPr>
              <w:t>беседы,</w:t>
            </w:r>
            <w:r w:rsidR="000B3C98">
              <w:rPr>
                <w:rFonts w:ascii="Times New Roman" w:hAnsi="Times New Roman" w:cs="Times New Roman"/>
                <w:i/>
              </w:rPr>
              <w:t xml:space="preserve"> репетиции, кукольный спектакль.</w:t>
            </w:r>
          </w:p>
        </w:tc>
      </w:tr>
      <w:tr w:rsidR="006E1BFA" w:rsidRPr="00F70DB4" w:rsidTr="002573C5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6E1BFA" w:rsidRPr="00F70DB4" w:rsidTr="002573C5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6E1BFA" w:rsidRPr="00F70DB4" w:rsidTr="002573C5">
        <w:trPr>
          <w:trHeight w:val="425"/>
        </w:trPr>
        <w:tc>
          <w:tcPr>
            <w:tcW w:w="9606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E1BFA" w:rsidRPr="00767911" w:rsidRDefault="000B3C98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Слайды, сказки, ширма,</w:t>
            </w:r>
            <w:r w:rsidR="004B12A0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F70DB4">
              <w:rPr>
                <w:rFonts w:ascii="Times New Roman" w:hAnsi="Times New Roman" w:cs="Times New Roman"/>
                <w:i/>
                <w:color w:val="auto"/>
              </w:rPr>
              <w:t>декорации, компьютер,</w:t>
            </w:r>
            <w:r w:rsidR="007561AB">
              <w:rPr>
                <w:rFonts w:ascii="Times New Roman" w:hAnsi="Times New Roman" w:cs="Times New Roman"/>
                <w:i/>
                <w:color w:val="auto"/>
              </w:rPr>
              <w:t xml:space="preserve"> медиаустановка</w:t>
            </w:r>
            <w:bookmarkStart w:id="0" w:name="_GoBack"/>
            <w:bookmarkEnd w:id="0"/>
          </w:p>
        </w:tc>
      </w:tr>
      <w:tr w:rsidR="006E1BFA" w:rsidRPr="00F70DB4" w:rsidTr="002573C5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на печатной основе</w:t>
            </w:r>
          </w:p>
        </w:tc>
        <w:tc>
          <w:tcPr>
            <w:tcW w:w="732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E1BFA" w:rsidRPr="005B2A66" w:rsidRDefault="006E1BFA" w:rsidP="002573C5">
            <w:pPr>
              <w:pStyle w:val="Default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программа</w:t>
            </w:r>
          </w:p>
        </w:tc>
      </w:tr>
      <w:tr w:rsidR="006E1BFA" w:rsidRPr="00F70DB4" w:rsidTr="002573C5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Другие принадлежности</w:t>
            </w:r>
          </w:p>
        </w:tc>
        <w:tc>
          <w:tcPr>
            <w:tcW w:w="732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E1BFA" w:rsidRPr="00F70DB4" w:rsidRDefault="00F70DB4" w:rsidP="002573C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70DB4">
              <w:rPr>
                <w:rFonts w:ascii="Times New Roman" w:hAnsi="Times New Roman" w:cs="Times New Roman"/>
                <w:i/>
                <w:color w:val="auto"/>
              </w:rPr>
              <w:t>Швейное оборудование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, </w:t>
            </w:r>
          </w:p>
        </w:tc>
      </w:tr>
      <w:tr w:rsidR="006E1BFA" w:rsidRPr="00F70DB4" w:rsidTr="002573C5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732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E1BFA" w:rsidRPr="005B2A66" w:rsidRDefault="006E1BFA" w:rsidP="002573C5">
            <w:pPr>
              <w:rPr>
                <w:i/>
                <w:lang w:val="ru-RU"/>
              </w:rPr>
            </w:pPr>
            <w:proofErr w:type="spellStart"/>
            <w:r w:rsidRPr="005B2A66">
              <w:rPr>
                <w:i/>
              </w:rPr>
              <w:t>Bubbl</w:t>
            </w:r>
            <w:proofErr w:type="spellEnd"/>
            <w:r w:rsidRPr="005B2A66">
              <w:rPr>
                <w:i/>
                <w:lang w:val="ru-RU"/>
              </w:rPr>
              <w:t>.</w:t>
            </w:r>
            <w:r w:rsidRPr="005B2A66">
              <w:rPr>
                <w:i/>
              </w:rPr>
              <w:t>us</w:t>
            </w:r>
            <w:r w:rsidRPr="005B2A66">
              <w:rPr>
                <w:i/>
                <w:lang w:val="ru-RU"/>
              </w:rPr>
              <w:t xml:space="preserve"> – для представления схемы проекта </w:t>
            </w:r>
          </w:p>
          <w:p w:rsidR="006E1BFA" w:rsidRPr="005B2A66" w:rsidRDefault="006E1BFA" w:rsidP="002573C5">
            <w:pPr>
              <w:rPr>
                <w:i/>
                <w:lang w:val="ru-RU"/>
              </w:rPr>
            </w:pPr>
            <w:proofErr w:type="spellStart"/>
            <w:r w:rsidRPr="005B2A66">
              <w:rPr>
                <w:i/>
                <w:lang w:val="ru-RU"/>
              </w:rPr>
              <w:t>Скрибд</w:t>
            </w:r>
            <w:proofErr w:type="spellEnd"/>
            <w:r w:rsidRPr="005B2A66">
              <w:rPr>
                <w:i/>
                <w:lang w:val="ru-RU"/>
              </w:rPr>
              <w:t xml:space="preserve"> - для хранения и совместного доступа к текстовым документам. </w:t>
            </w:r>
          </w:p>
          <w:p w:rsidR="006E1BFA" w:rsidRPr="005B2A66" w:rsidRDefault="006E1BFA" w:rsidP="002573C5">
            <w:pPr>
              <w:rPr>
                <w:i/>
                <w:lang w:val="ru-RU"/>
              </w:rPr>
            </w:pPr>
            <w:proofErr w:type="gramStart"/>
            <w:r w:rsidRPr="005B2A66">
              <w:rPr>
                <w:i/>
                <w:lang w:val="ru-RU"/>
              </w:rPr>
              <w:t>Вики-среда</w:t>
            </w:r>
            <w:proofErr w:type="gramEnd"/>
            <w:r w:rsidRPr="005B2A66">
              <w:rPr>
                <w:i/>
                <w:lang w:val="ru-RU"/>
              </w:rPr>
              <w:t xml:space="preserve"> - идеальная среда для проведения сетевого проекта</w:t>
            </w:r>
          </w:p>
          <w:p w:rsidR="006E1BFA" w:rsidRPr="005B2A66" w:rsidRDefault="006E1BFA" w:rsidP="002573C5">
            <w:pPr>
              <w:pStyle w:val="Default"/>
              <w:jc w:val="both"/>
              <w:rPr>
                <w:rFonts w:ascii="Times New Roman" w:hAnsi="Times New Roman"/>
                <w:i/>
              </w:rPr>
            </w:pPr>
          </w:p>
        </w:tc>
      </w:tr>
      <w:tr w:rsidR="006E1BFA" w:rsidRPr="00F70DB4" w:rsidTr="002573C5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E1BFA" w:rsidRPr="005E7506" w:rsidRDefault="006E1BFA" w:rsidP="002573C5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Другие ресурсы</w:t>
            </w:r>
          </w:p>
        </w:tc>
        <w:tc>
          <w:tcPr>
            <w:tcW w:w="732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E1BFA" w:rsidRPr="00767911" w:rsidRDefault="006E1BFA" w:rsidP="002573C5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767911">
              <w:rPr>
                <w:rFonts w:ascii="Times New Roman" w:hAnsi="Times New Roman" w:cs="Times New Roman"/>
                <w:i/>
                <w:color w:val="auto"/>
              </w:rPr>
              <w:t>Учителя, другие ученики/классы, бывшие работники школы, родители.</w:t>
            </w:r>
          </w:p>
        </w:tc>
      </w:tr>
    </w:tbl>
    <w:p w:rsidR="006E1BFA" w:rsidRPr="00CB00B7" w:rsidRDefault="006E1BFA" w:rsidP="006E1BFA">
      <w:pPr>
        <w:rPr>
          <w:lang w:val="ru-RU"/>
        </w:rPr>
      </w:pPr>
    </w:p>
    <w:p w:rsidR="001762F7" w:rsidRPr="006E1BFA" w:rsidRDefault="001762F7">
      <w:pPr>
        <w:rPr>
          <w:lang w:val="ru-RU"/>
        </w:rPr>
      </w:pPr>
    </w:p>
    <w:sectPr w:rsidR="001762F7" w:rsidRPr="006E1BFA" w:rsidSect="0096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FA"/>
    <w:rsid w:val="000B3C98"/>
    <w:rsid w:val="001762F7"/>
    <w:rsid w:val="001B2F97"/>
    <w:rsid w:val="0039485D"/>
    <w:rsid w:val="004B12A0"/>
    <w:rsid w:val="004B2D2A"/>
    <w:rsid w:val="00511135"/>
    <w:rsid w:val="006C1110"/>
    <w:rsid w:val="006E1BFA"/>
    <w:rsid w:val="007561AB"/>
    <w:rsid w:val="00BA7F79"/>
    <w:rsid w:val="00E971CD"/>
    <w:rsid w:val="00F7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6E1BFA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link w:val="Default"/>
    <w:rsid w:val="006E1BFA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styleId="a3">
    <w:name w:val="Normal (Web)"/>
    <w:basedOn w:val="a"/>
    <w:rsid w:val="006E1BFA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6E1BFA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link w:val="Default"/>
    <w:rsid w:val="006E1BFA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styleId="a3">
    <w:name w:val="Normal (Web)"/>
    <w:basedOn w:val="a"/>
    <w:rsid w:val="006E1BF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5</cp:revision>
  <dcterms:created xsi:type="dcterms:W3CDTF">2012-05-21T10:23:00Z</dcterms:created>
  <dcterms:modified xsi:type="dcterms:W3CDTF">2012-05-22T07:34:00Z</dcterms:modified>
</cp:coreProperties>
</file>