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4" w:rsidRPr="008A3C4C" w:rsidRDefault="008A3C4C">
      <w:pPr>
        <w:rPr>
          <w:rFonts w:ascii="Times New Roman" w:hAnsi="Times New Roman" w:cs="Times New Roman"/>
          <w:b/>
          <w:sz w:val="24"/>
          <w:szCs w:val="24"/>
        </w:rPr>
      </w:pPr>
      <w:r w:rsidRPr="008A3C4C">
        <w:rPr>
          <w:rFonts w:ascii="Times New Roman" w:hAnsi="Times New Roman" w:cs="Times New Roman"/>
          <w:b/>
          <w:sz w:val="24"/>
          <w:szCs w:val="24"/>
        </w:rPr>
        <w:t>Текст о рыбах.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  <w:r w:rsidRPr="008A3C4C">
        <w:rPr>
          <w:rFonts w:ascii="Times New Roman" w:hAnsi="Times New Roman" w:cs="Times New Roman"/>
          <w:sz w:val="24"/>
          <w:szCs w:val="24"/>
        </w:rPr>
        <w:t>Окуни     жить   под большой корягой. Они  очень прожорливы.    Поедать    окуни  мальков  и мелких рыб.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  <w:r w:rsidRPr="008A3C4C">
        <w:rPr>
          <w:rFonts w:ascii="Times New Roman" w:hAnsi="Times New Roman" w:cs="Times New Roman"/>
          <w:sz w:val="24"/>
          <w:szCs w:val="24"/>
        </w:rPr>
        <w:t>Карась - ленивый. Плавать  очень  медленно. Большую часть времени  лежать в иле.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  <w:r w:rsidRPr="008A3C4C">
        <w:rPr>
          <w:rFonts w:ascii="Times New Roman" w:hAnsi="Times New Roman" w:cs="Times New Roman"/>
          <w:sz w:val="24"/>
          <w:szCs w:val="24"/>
        </w:rPr>
        <w:t>Гольян – рыба самая мелкая. Его размеры составлять  10-15 сантиметров, а вес 100 грамм. Гольян менять окраску в зависимости от времени года.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3C4C">
        <w:rPr>
          <w:rFonts w:ascii="Times New Roman" w:hAnsi="Times New Roman" w:cs="Times New Roman"/>
          <w:sz w:val="24"/>
          <w:szCs w:val="24"/>
        </w:rPr>
        <w:t>Рота</w:t>
      </w:r>
      <w:proofErr w:type="gramStart"/>
      <w:r w:rsidRPr="008A3C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3C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3C4C">
        <w:rPr>
          <w:rFonts w:ascii="Times New Roman" w:hAnsi="Times New Roman" w:cs="Times New Roman"/>
          <w:sz w:val="24"/>
          <w:szCs w:val="24"/>
        </w:rPr>
        <w:t xml:space="preserve"> это хищная</w:t>
      </w:r>
      <w:r w:rsidRPr="008A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C4C">
        <w:rPr>
          <w:rFonts w:ascii="Times New Roman" w:hAnsi="Times New Roman" w:cs="Times New Roman"/>
          <w:sz w:val="24"/>
          <w:szCs w:val="24"/>
        </w:rPr>
        <w:t xml:space="preserve">рыба. Он поедать мелкую рыбёшку и икру  рыб. </w:t>
      </w:r>
      <w:proofErr w:type="spellStart"/>
      <w:r w:rsidRPr="008A3C4C">
        <w:rPr>
          <w:rFonts w:ascii="Times New Roman" w:hAnsi="Times New Roman" w:cs="Times New Roman"/>
          <w:sz w:val="24"/>
          <w:szCs w:val="24"/>
        </w:rPr>
        <w:t>Ротан</w:t>
      </w:r>
      <w:proofErr w:type="spellEnd"/>
      <w:r w:rsidRPr="008A3C4C">
        <w:rPr>
          <w:rFonts w:ascii="Times New Roman" w:hAnsi="Times New Roman" w:cs="Times New Roman"/>
          <w:sz w:val="24"/>
          <w:szCs w:val="24"/>
        </w:rPr>
        <w:t xml:space="preserve"> обитать в озёрах и реках.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  <w:r w:rsidRPr="008A3C4C">
        <w:rPr>
          <w:rFonts w:ascii="Times New Roman" w:hAnsi="Times New Roman" w:cs="Times New Roman"/>
          <w:sz w:val="24"/>
          <w:szCs w:val="24"/>
        </w:rPr>
        <w:t>Карп - родственник золотой рыбки. Привезти   его  из Китая. Карп жить около 300 лет.</w:t>
      </w:r>
    </w:p>
    <w:p w:rsidR="008A3C4C" w:rsidRPr="008A3C4C" w:rsidRDefault="008A3C4C" w:rsidP="008A3C4C">
      <w:pPr>
        <w:rPr>
          <w:rFonts w:ascii="Times New Roman" w:hAnsi="Times New Roman" w:cs="Times New Roman"/>
          <w:sz w:val="24"/>
          <w:szCs w:val="24"/>
        </w:rPr>
      </w:pPr>
    </w:p>
    <w:p w:rsidR="008A3C4C" w:rsidRPr="008A3C4C" w:rsidRDefault="008A3C4C">
      <w:pPr>
        <w:rPr>
          <w:rFonts w:ascii="Times New Roman" w:hAnsi="Times New Roman" w:cs="Times New Roman"/>
          <w:sz w:val="24"/>
          <w:szCs w:val="24"/>
        </w:rPr>
      </w:pPr>
    </w:p>
    <w:sectPr w:rsidR="008A3C4C" w:rsidRPr="008A3C4C" w:rsidSect="0098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3C4C"/>
    <w:rsid w:val="008A3C4C"/>
    <w:rsid w:val="0098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2018-11-20T14:41:00Z</dcterms:created>
  <dcterms:modified xsi:type="dcterms:W3CDTF">2018-11-20T14:41:00Z</dcterms:modified>
</cp:coreProperties>
</file>