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5A" w:rsidRPr="00272E7D" w:rsidRDefault="0096715A" w:rsidP="00272E7D">
      <w:pPr>
        <w:pStyle w:val="a3"/>
        <w:rPr>
          <w:b/>
          <w:bCs/>
          <w:color w:val="FF0000"/>
          <w:sz w:val="48"/>
        </w:rPr>
      </w:pPr>
      <w:r w:rsidRPr="00272E7D">
        <w:rPr>
          <w:b/>
          <w:bCs/>
          <w:color w:val="FF0000"/>
          <w:sz w:val="48"/>
        </w:rPr>
        <w:t>Дружная семейка</w:t>
      </w:r>
    </w:p>
    <w:p w:rsidR="0096715A" w:rsidRPr="0065520B" w:rsidRDefault="0096715A" w:rsidP="0065520B">
      <w:pPr>
        <w:pStyle w:val="a5"/>
        <w:ind w:hanging="993"/>
        <w:rPr>
          <w:color w:val="365F91" w:themeColor="accent1" w:themeShade="BF"/>
        </w:rPr>
      </w:pPr>
      <w:r w:rsidRPr="0065520B">
        <w:rPr>
          <w:color w:val="365F91" w:themeColor="accent1" w:themeShade="BF"/>
        </w:rPr>
        <w:t>Экспресс-информация для родителей и педагогов. Февраль 2015 года</w:t>
      </w:r>
    </w:p>
    <w:p w:rsidR="0065520B" w:rsidRDefault="0096715A" w:rsidP="008A36E6">
      <w:pPr>
        <w:pStyle w:val="1"/>
        <w:rPr>
          <w:b/>
          <w:bCs/>
          <w:color w:val="365F91" w:themeColor="accent1" w:themeShade="BF"/>
          <w:szCs w:val="40"/>
        </w:rPr>
      </w:pPr>
      <w:r w:rsidRPr="0065520B">
        <w:rPr>
          <w:b/>
          <w:bCs/>
          <w:color w:val="365F91" w:themeColor="accent1" w:themeShade="BF"/>
          <w:szCs w:val="40"/>
        </w:rPr>
        <w:t>Из жизни «Почемучек» группы № 4</w:t>
      </w:r>
    </w:p>
    <w:p w:rsidR="0092726A" w:rsidRPr="0065520B" w:rsidRDefault="0096715A" w:rsidP="008A36E6">
      <w:pPr>
        <w:pStyle w:val="1"/>
        <w:ind w:left="-709"/>
        <w:rPr>
          <w:b/>
          <w:bCs/>
          <w:color w:val="365F91" w:themeColor="accent1" w:themeShade="BF"/>
          <w:szCs w:val="40"/>
        </w:rPr>
      </w:pPr>
      <w:r w:rsidRPr="0065520B">
        <w:rPr>
          <w:b/>
          <w:bCs/>
          <w:color w:val="FF0000"/>
          <w:sz w:val="36"/>
          <w:szCs w:val="36"/>
        </w:rPr>
        <w:t>Тема выпуска: «Мир детских книг»</w:t>
      </w:r>
    </w:p>
    <w:p w:rsidR="008F5E90" w:rsidRPr="0065520B" w:rsidRDefault="008A36E6" w:rsidP="00272E7D">
      <w:pPr>
        <w:pStyle w:val="a9"/>
        <w:spacing w:before="0" w:beforeAutospacing="0" w:after="0" w:afterAutospacing="0"/>
        <w:jc w:val="right"/>
        <w:rPr>
          <w:b/>
          <w:bCs/>
          <w:color w:val="365F91" w:themeColor="accent1" w:themeShade="BF"/>
        </w:rPr>
      </w:pPr>
      <w:r>
        <w:rPr>
          <w:b/>
          <w:bCs/>
          <w:noProof/>
          <w:color w:val="365F91" w:themeColor="accent1" w:themeShade="B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-717550</wp:posOffset>
            </wp:positionH>
            <wp:positionV relativeFrom="paragraph">
              <wp:posOffset>76835</wp:posOffset>
            </wp:positionV>
            <wp:extent cx="1868170" cy="1845310"/>
            <wp:effectExtent l="19050" t="0" r="0" b="0"/>
            <wp:wrapTight wrapText="bothSides">
              <wp:wrapPolygon edited="0">
                <wp:start x="6608" y="0"/>
                <wp:lineTo x="4846" y="892"/>
                <wp:lineTo x="1542" y="3345"/>
                <wp:lineTo x="441" y="4906"/>
                <wp:lineTo x="-220" y="7136"/>
                <wp:lineTo x="-220" y="14271"/>
                <wp:lineTo x="1982" y="18285"/>
                <wp:lineTo x="7929" y="21407"/>
                <wp:lineTo x="9031" y="21407"/>
                <wp:lineTo x="13656" y="21407"/>
                <wp:lineTo x="14757" y="21407"/>
                <wp:lineTo x="20044" y="18508"/>
                <wp:lineTo x="20044" y="17839"/>
                <wp:lineTo x="21585" y="14494"/>
                <wp:lineTo x="21585" y="6690"/>
                <wp:lineTo x="21145" y="3122"/>
                <wp:lineTo x="16079" y="669"/>
                <wp:lineTo x="13876" y="0"/>
                <wp:lineTo x="6608" y="0"/>
              </wp:wrapPolygon>
            </wp:wrapTight>
            <wp:docPr id="1" name="Рисунок 1" descr="D:\Книга и ребенок\0_74113_5f458dbc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нига и ребенок\0_74113_5f458dbc_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84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E90" w:rsidRPr="0065520B">
        <w:rPr>
          <w:b/>
          <w:bCs/>
          <w:color w:val="365F91" w:themeColor="accent1" w:themeShade="BF"/>
        </w:rPr>
        <w:t>Книги — корабли мысли, странствующие по волнам времени</w:t>
      </w:r>
      <w:r w:rsidR="0065520B">
        <w:rPr>
          <w:b/>
          <w:bCs/>
          <w:color w:val="365F91" w:themeColor="accent1" w:themeShade="BF"/>
        </w:rPr>
        <w:t>,</w:t>
      </w:r>
      <w:r w:rsidR="008F5E90" w:rsidRPr="0065520B">
        <w:rPr>
          <w:b/>
          <w:bCs/>
          <w:color w:val="365F91" w:themeColor="accent1" w:themeShade="BF"/>
        </w:rPr>
        <w:t xml:space="preserve"> </w:t>
      </w:r>
    </w:p>
    <w:p w:rsidR="009B5D8F" w:rsidRPr="0065520B" w:rsidRDefault="008A36E6" w:rsidP="005164F1">
      <w:pPr>
        <w:pStyle w:val="a9"/>
        <w:spacing w:before="0" w:beforeAutospacing="0" w:after="0" w:afterAutospacing="0"/>
        <w:jc w:val="center"/>
        <w:rPr>
          <w:b/>
          <w:bCs/>
          <w:color w:val="365F91" w:themeColor="accent1" w:themeShade="BF"/>
        </w:rPr>
      </w:pPr>
      <w:r>
        <w:rPr>
          <w:b/>
          <w:bCs/>
          <w:color w:val="365F91" w:themeColor="accent1" w:themeShade="BF"/>
        </w:rPr>
        <w:t xml:space="preserve">   </w:t>
      </w:r>
      <w:proofErr w:type="gramStart"/>
      <w:r w:rsidR="008F5E90" w:rsidRPr="0065520B">
        <w:rPr>
          <w:b/>
          <w:bCs/>
          <w:color w:val="365F91" w:themeColor="accent1" w:themeShade="BF"/>
        </w:rPr>
        <w:t>и бережно несущие свой драгоценный груз от поколения к поколению.</w:t>
      </w:r>
      <w:proofErr w:type="gramEnd"/>
    </w:p>
    <w:p w:rsidR="005164F1" w:rsidRPr="0065520B" w:rsidRDefault="005164F1" w:rsidP="0065520B">
      <w:pPr>
        <w:pStyle w:val="a9"/>
        <w:spacing w:before="0" w:beforeAutospacing="0" w:after="0" w:afterAutospacing="0"/>
        <w:jc w:val="right"/>
        <w:rPr>
          <w:b/>
          <w:bCs/>
          <w:iCs/>
          <w:color w:val="365F91" w:themeColor="accent1" w:themeShade="BF"/>
        </w:rPr>
      </w:pPr>
      <w:r w:rsidRPr="0065520B">
        <w:rPr>
          <w:b/>
          <w:bCs/>
          <w:i/>
          <w:iCs/>
          <w:color w:val="365F91" w:themeColor="accent1" w:themeShade="BF"/>
        </w:rPr>
        <w:t xml:space="preserve">                                                                                    </w:t>
      </w:r>
      <w:r w:rsidRPr="0065520B">
        <w:rPr>
          <w:b/>
          <w:bCs/>
          <w:iCs/>
          <w:color w:val="365F91" w:themeColor="accent1" w:themeShade="BF"/>
        </w:rPr>
        <w:t>(</w:t>
      </w:r>
      <w:proofErr w:type="spellStart"/>
      <w:r w:rsidRPr="0065520B">
        <w:rPr>
          <w:b/>
          <w:bCs/>
          <w:iCs/>
          <w:color w:val="365F91" w:themeColor="accent1" w:themeShade="BF"/>
        </w:rPr>
        <w:t>Фрэнсис</w:t>
      </w:r>
      <w:proofErr w:type="spellEnd"/>
      <w:r w:rsidRPr="0065520B">
        <w:rPr>
          <w:b/>
          <w:bCs/>
          <w:iCs/>
          <w:color w:val="365F91" w:themeColor="accent1" w:themeShade="BF"/>
        </w:rPr>
        <w:t xml:space="preserve"> Бэкон)</w:t>
      </w:r>
    </w:p>
    <w:p w:rsidR="009B5D8F" w:rsidRPr="00E15875" w:rsidRDefault="0065520B" w:rsidP="0027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75">
        <w:rPr>
          <w:rFonts w:ascii="Times New Roman" w:hAnsi="Times New Roman" w:cs="Times New Roman"/>
          <w:sz w:val="24"/>
          <w:szCs w:val="24"/>
        </w:rPr>
        <w:t xml:space="preserve">         </w:t>
      </w:r>
      <w:r w:rsidR="009B5D8F" w:rsidRPr="00E15875">
        <w:rPr>
          <w:rFonts w:ascii="Times New Roman" w:hAnsi="Times New Roman" w:cs="Times New Roman"/>
          <w:sz w:val="24"/>
          <w:szCs w:val="24"/>
        </w:rPr>
        <w:t xml:space="preserve">В России 2015 г. </w:t>
      </w:r>
      <w:r w:rsidR="00EA69A1" w:rsidRPr="00E15875">
        <w:rPr>
          <w:rFonts w:ascii="Times New Roman" w:hAnsi="Times New Roman" w:cs="Times New Roman"/>
          <w:sz w:val="24"/>
          <w:szCs w:val="24"/>
        </w:rPr>
        <w:t>о</w:t>
      </w:r>
      <w:r w:rsidR="009B5D8F" w:rsidRPr="00E15875">
        <w:rPr>
          <w:rFonts w:ascii="Times New Roman" w:hAnsi="Times New Roman" w:cs="Times New Roman"/>
          <w:sz w:val="24"/>
          <w:szCs w:val="24"/>
        </w:rPr>
        <w:t>бъявлен Годом литературы</w:t>
      </w:r>
      <w:r w:rsidRPr="00E15875">
        <w:rPr>
          <w:rFonts w:ascii="Times New Roman" w:hAnsi="Times New Roman" w:cs="Times New Roman"/>
          <w:sz w:val="24"/>
          <w:szCs w:val="24"/>
        </w:rPr>
        <w:t>.</w:t>
      </w:r>
      <w:r w:rsidR="00272E7D" w:rsidRPr="00E15875">
        <w:rPr>
          <w:rFonts w:ascii="Times New Roman" w:hAnsi="Times New Roman" w:cs="Times New Roman"/>
          <w:sz w:val="24"/>
          <w:szCs w:val="24"/>
        </w:rPr>
        <w:t xml:space="preserve"> Как сохранить любовь к чтению и передать ее подрастающему поколению? Нужно с раннего детства прививать любовь к книге, зажечь этот огонек в душе ребенка, который поведет его в огромный мир художественной литературы.</w:t>
      </w:r>
      <w:r w:rsidR="002B69E7">
        <w:rPr>
          <w:rFonts w:ascii="Times New Roman" w:hAnsi="Times New Roman" w:cs="Times New Roman"/>
          <w:sz w:val="24"/>
          <w:szCs w:val="24"/>
        </w:rPr>
        <w:t xml:space="preserve"> </w:t>
      </w:r>
      <w:r w:rsidR="009B5D8F" w:rsidRPr="00E15875">
        <w:rPr>
          <w:rFonts w:ascii="Times New Roman" w:hAnsi="Times New Roman" w:cs="Times New Roman"/>
          <w:sz w:val="24"/>
          <w:szCs w:val="24"/>
        </w:rPr>
        <w:t xml:space="preserve">Вне зависимости от того, какую книгу – электронную или печатную – будут держать в руках будущие поколения, ее нужно суметь прочитать и понять </w:t>
      </w:r>
      <w:proofErr w:type="gramStart"/>
      <w:r w:rsidR="009B5D8F" w:rsidRPr="00E15875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="009B5D8F" w:rsidRPr="00E15875">
        <w:rPr>
          <w:rFonts w:ascii="Times New Roman" w:hAnsi="Times New Roman" w:cs="Times New Roman"/>
          <w:sz w:val="24"/>
          <w:szCs w:val="24"/>
        </w:rPr>
        <w:t>.</w:t>
      </w:r>
      <w:r w:rsidR="00EA69A1" w:rsidRPr="00E15875">
        <w:rPr>
          <w:rFonts w:ascii="Times New Roman" w:hAnsi="Times New Roman" w:cs="Times New Roman"/>
          <w:sz w:val="24"/>
          <w:szCs w:val="24"/>
        </w:rPr>
        <w:t xml:space="preserve"> В последнее время чтение все больше утрачивает свою культурную роль в обществе, превращаясь лишь в источник информации и средство развлечения.</w:t>
      </w:r>
      <w:r w:rsidR="002B69E7">
        <w:rPr>
          <w:rFonts w:ascii="Times New Roman" w:hAnsi="Times New Roman" w:cs="Times New Roman"/>
          <w:sz w:val="24"/>
          <w:szCs w:val="24"/>
        </w:rPr>
        <w:t xml:space="preserve"> </w:t>
      </w:r>
      <w:r w:rsidR="005164F1" w:rsidRPr="00E15875">
        <w:rPr>
          <w:rFonts w:ascii="Times New Roman" w:hAnsi="Times New Roman" w:cs="Times New Roman"/>
          <w:sz w:val="24"/>
          <w:szCs w:val="24"/>
        </w:rPr>
        <w:t>Как писал Г.</w:t>
      </w:r>
      <w:proofErr w:type="gramStart"/>
      <w:r w:rsidR="005164F1" w:rsidRPr="00E15875">
        <w:rPr>
          <w:rFonts w:ascii="Times New Roman" w:hAnsi="Times New Roman" w:cs="Times New Roman"/>
          <w:sz w:val="24"/>
          <w:szCs w:val="24"/>
        </w:rPr>
        <w:t>Остер</w:t>
      </w:r>
      <w:proofErr w:type="gramEnd"/>
      <w:r w:rsidR="005164F1" w:rsidRPr="00E15875">
        <w:rPr>
          <w:rFonts w:ascii="Times New Roman" w:hAnsi="Times New Roman" w:cs="Times New Roman"/>
          <w:sz w:val="24"/>
          <w:szCs w:val="24"/>
        </w:rPr>
        <w:t xml:space="preserve"> «</w:t>
      </w:r>
      <w:r w:rsidR="008A36E6" w:rsidRPr="00E15875">
        <w:rPr>
          <w:rFonts w:ascii="Times New Roman" w:hAnsi="Times New Roman" w:cs="Times New Roman"/>
          <w:sz w:val="24"/>
          <w:szCs w:val="24"/>
        </w:rPr>
        <w:t>ч</w:t>
      </w:r>
      <w:r w:rsidR="005164F1" w:rsidRPr="00E15875">
        <w:rPr>
          <w:rFonts w:ascii="Times New Roman" w:hAnsi="Times New Roman" w:cs="Times New Roman"/>
          <w:sz w:val="24"/>
          <w:szCs w:val="24"/>
        </w:rPr>
        <w:t>итайте детям не нотации, а книги».</w:t>
      </w:r>
      <w:r w:rsidR="00EA69A1" w:rsidRPr="00E15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DFD" w:rsidRDefault="002B69E7" w:rsidP="004F5D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208915</wp:posOffset>
            </wp:positionV>
            <wp:extent cx="1704975" cy="1276350"/>
            <wp:effectExtent l="19050" t="0" r="9525" b="0"/>
            <wp:wrapTight wrapText="bothSides">
              <wp:wrapPolygon edited="0">
                <wp:start x="-241" y="0"/>
                <wp:lineTo x="-241" y="21278"/>
                <wp:lineTo x="21721" y="21278"/>
                <wp:lineTo x="21721" y="0"/>
                <wp:lineTo x="-241" y="0"/>
              </wp:wrapPolygon>
            </wp:wrapTight>
            <wp:docPr id="4" name="Рисунок 3" descr="D:\Новая папка (2)\выпуск 2014-2015г\февраль\P101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 (2)\выпуск 2014-2015г\февраль\P1010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DF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Наши дела и занятия</w:t>
      </w:r>
    </w:p>
    <w:p w:rsidR="00E15875" w:rsidRPr="002B69E7" w:rsidRDefault="002B69E7" w:rsidP="00E15875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1177925</wp:posOffset>
            </wp:positionV>
            <wp:extent cx="1047750" cy="1400175"/>
            <wp:effectExtent l="19050" t="0" r="0" b="0"/>
            <wp:wrapTight wrapText="bothSides">
              <wp:wrapPolygon edited="0">
                <wp:start x="-393" y="0"/>
                <wp:lineTo x="-393" y="21453"/>
                <wp:lineTo x="21600" y="21453"/>
                <wp:lineTo x="21600" y="0"/>
                <wp:lineTo x="-393" y="0"/>
              </wp:wrapPolygon>
            </wp:wrapTight>
            <wp:docPr id="2" name="Рисунок 2" descr="D:\Новая папка (2)\выпуск 2014-2015г\февраль\P101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 (2)\выпуск 2014-2015г\февраль\P10107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875" w:rsidRPr="00E15875">
        <w:rPr>
          <w:rFonts w:ascii="Times New Roman" w:hAnsi="Times New Roman" w:cs="Times New Roman"/>
          <w:bCs/>
          <w:color w:val="002060"/>
          <w:sz w:val="28"/>
          <w:szCs w:val="28"/>
        </w:rPr>
        <w:t>Наши дети любят, когда им читают книги.</w:t>
      </w:r>
      <w:r w:rsidR="00E15875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Мы читаем ежедневно в утреннее и вечернее время.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E15875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Очень детям нравится слушать познавательные сказки </w:t>
      </w:r>
      <w:r w:rsidR="00E15875" w:rsidRPr="002B69E7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о </w:t>
      </w:r>
      <w:r w:rsidRPr="002B69E7">
        <w:rPr>
          <w:rFonts w:ascii="Times New Roman" w:hAnsi="Times New Roman" w:cs="Times New Roman"/>
          <w:color w:val="002060"/>
          <w:sz w:val="28"/>
          <w:szCs w:val="28"/>
        </w:rPr>
        <w:t>различных объектах и явлениях окружающей действительности</w:t>
      </w:r>
      <w:r w:rsidR="00E15875" w:rsidRPr="002B69E7">
        <w:rPr>
          <w:rFonts w:ascii="Times New Roman" w:hAnsi="Times New Roman" w:cs="Times New Roman"/>
          <w:bCs/>
          <w:color w:val="002060"/>
          <w:sz w:val="28"/>
          <w:szCs w:val="28"/>
        </w:rPr>
        <w:t>.</w:t>
      </w:r>
    </w:p>
    <w:p w:rsidR="004F5DFD" w:rsidRDefault="00DD2334" w:rsidP="004F5DF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На занятиях мы читали</w:t>
      </w:r>
      <w:r w:rsidR="002B69E7">
        <w:rPr>
          <w:rFonts w:ascii="Times New Roman" w:hAnsi="Times New Roman" w:cs="Times New Roman"/>
          <w:color w:val="002060"/>
          <w:sz w:val="28"/>
          <w:szCs w:val="28"/>
        </w:rPr>
        <w:t xml:space="preserve"> стихи А.Барто</w:t>
      </w:r>
      <w:r>
        <w:rPr>
          <w:rFonts w:ascii="Times New Roman" w:hAnsi="Times New Roman" w:cs="Times New Roman"/>
          <w:color w:val="002060"/>
          <w:sz w:val="28"/>
          <w:szCs w:val="28"/>
        </w:rPr>
        <w:t>, выучили стихотворение Я.Акима «Мама», слушали сказки «Колобок», «Теремок», «Маша и медведь».</w:t>
      </w:r>
    </w:p>
    <w:p w:rsidR="00297190" w:rsidRPr="00E15875" w:rsidRDefault="004F5DFD" w:rsidP="00297190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r w:rsidR="00297190">
        <w:rPr>
          <w:rFonts w:ascii="Times New Roman" w:hAnsi="Times New Roman" w:cs="Times New Roman"/>
          <w:color w:val="002060"/>
          <w:sz w:val="28"/>
          <w:szCs w:val="28"/>
        </w:rPr>
        <w:t>нашей группе есть книжный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уголок</w:t>
      </w:r>
      <w:r w:rsidR="00297190">
        <w:rPr>
          <w:rFonts w:ascii="Times New Roman" w:hAnsi="Times New Roman" w:cs="Times New Roman"/>
          <w:color w:val="002060"/>
          <w:sz w:val="28"/>
          <w:szCs w:val="28"/>
        </w:rPr>
        <w:t>. Книги</w:t>
      </w:r>
      <w:r w:rsidR="00297190" w:rsidRPr="0029719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97190">
        <w:rPr>
          <w:rFonts w:ascii="Times New Roman" w:hAnsi="Times New Roman" w:cs="Times New Roman"/>
          <w:color w:val="002060"/>
          <w:sz w:val="28"/>
          <w:szCs w:val="28"/>
        </w:rPr>
        <w:t>подобраны по возрасту детей. Есть сказки, рассказы и стихи</w:t>
      </w:r>
      <w:proofErr w:type="gramStart"/>
      <w:r w:rsidR="00297190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E15875">
        <w:rPr>
          <w:rFonts w:ascii="Times New Roman" w:hAnsi="Times New Roman" w:cs="Times New Roman"/>
          <w:color w:val="002060"/>
          <w:sz w:val="28"/>
          <w:szCs w:val="28"/>
        </w:rPr>
        <w:t xml:space="preserve"> Дети с удовольствием «читают» книги и рассматривают иллюстрации.</w:t>
      </w:r>
    </w:p>
    <w:p w:rsidR="00492E1E" w:rsidRDefault="00492E1E" w:rsidP="00492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Достижение наших детей</w:t>
      </w:r>
    </w:p>
    <w:p w:rsidR="00492E1E" w:rsidRPr="00E15875" w:rsidRDefault="00492E1E" w:rsidP="00492E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15875">
        <w:rPr>
          <w:rFonts w:ascii="Times New Roman" w:eastAsia="Times New Roman" w:hAnsi="Times New Roman" w:cs="Times New Roman"/>
          <w:color w:val="002060"/>
          <w:sz w:val="28"/>
          <w:szCs w:val="28"/>
        </w:rPr>
        <w:t>Прекрасное время зима. Мы знакомимся со свойствами снега (холодный, белый, пушистый, тает). Артем С., Анжела У. знают, что снег белый и холодный.</w:t>
      </w:r>
    </w:p>
    <w:p w:rsidR="00CB6543" w:rsidRPr="00E15875" w:rsidRDefault="00492E1E" w:rsidP="00E158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15875">
        <w:rPr>
          <w:rFonts w:ascii="Times New Roman" w:eastAsia="Times New Roman" w:hAnsi="Times New Roman" w:cs="Times New Roman"/>
          <w:color w:val="002060"/>
          <w:sz w:val="28"/>
          <w:szCs w:val="28"/>
        </w:rPr>
        <w:t>Саша К.,</w:t>
      </w:r>
      <w:r w:rsidR="000C0288" w:rsidRPr="00E1587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Соня З. выучили потешку «Расти коса до пояса».</w:t>
      </w:r>
    </w:p>
    <w:p w:rsidR="00E61A99" w:rsidRPr="00492E1E" w:rsidRDefault="004F5DFD" w:rsidP="004F5DFD">
      <w:pPr>
        <w:pStyle w:val="aa"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</w:t>
      </w:r>
      <w:r w:rsidR="00E61A99" w:rsidRPr="00492E1E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В кругу семьи</w:t>
      </w:r>
    </w:p>
    <w:p w:rsidR="002B69E7" w:rsidRPr="00FA631A" w:rsidRDefault="002B69E7" w:rsidP="00EC796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color w:val="00206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noProof/>
          <w:color w:val="002060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409575</wp:posOffset>
            </wp:positionV>
            <wp:extent cx="857250" cy="1257300"/>
            <wp:effectExtent l="19050" t="0" r="0" b="0"/>
            <wp:wrapTight wrapText="bothSides">
              <wp:wrapPolygon edited="0">
                <wp:start x="-480" y="0"/>
                <wp:lineTo x="-480" y="21273"/>
                <wp:lineTo x="21600" y="21273"/>
                <wp:lineTo x="21600" y="0"/>
                <wp:lineTo x="-480" y="0"/>
              </wp:wrapPolygon>
            </wp:wrapTight>
            <wp:docPr id="6" name="Рисунок 4" descr="70d6250439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0d6250439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96D" w:rsidRPr="002B69E7">
        <w:rPr>
          <w:rFonts w:ascii="Times New Roman CYR" w:hAnsi="Times New Roman CYR" w:cs="Times New Roman CYR"/>
          <w:b/>
          <w:bCs/>
          <w:color w:val="002060"/>
          <w:sz w:val="24"/>
          <w:szCs w:val="24"/>
        </w:rPr>
        <w:t xml:space="preserve"> </w:t>
      </w:r>
      <w:r w:rsidR="00EC796D" w:rsidRPr="002B69E7">
        <w:rPr>
          <w:rFonts w:ascii="Times New Roman CYR" w:hAnsi="Times New Roman CYR" w:cs="Times New Roman CYR"/>
          <w:bCs/>
          <w:color w:val="002060"/>
          <w:sz w:val="24"/>
          <w:szCs w:val="24"/>
        </w:rPr>
        <w:t xml:space="preserve"> </w:t>
      </w:r>
      <w:r w:rsidR="00EC796D" w:rsidRPr="00FA631A">
        <w:rPr>
          <w:rFonts w:ascii="Times New Roman CYR" w:hAnsi="Times New Roman CYR" w:cs="Times New Roman CYR"/>
          <w:bCs/>
          <w:color w:val="002060"/>
          <w:sz w:val="28"/>
          <w:szCs w:val="28"/>
        </w:rPr>
        <w:t xml:space="preserve">В семье </w:t>
      </w:r>
      <w:proofErr w:type="spellStart"/>
      <w:r w:rsidR="00EC796D" w:rsidRPr="00FA631A">
        <w:rPr>
          <w:rFonts w:ascii="Times New Roman CYR" w:hAnsi="Times New Roman CYR" w:cs="Times New Roman CYR"/>
          <w:bCs/>
          <w:color w:val="002060"/>
          <w:sz w:val="28"/>
          <w:szCs w:val="28"/>
        </w:rPr>
        <w:t>Куслеевых</w:t>
      </w:r>
      <w:proofErr w:type="spellEnd"/>
      <w:r w:rsidR="00EC796D" w:rsidRPr="00FA631A">
        <w:rPr>
          <w:rFonts w:ascii="Times New Roman CYR" w:hAnsi="Times New Roman CYR" w:cs="Times New Roman CYR"/>
          <w:bCs/>
          <w:color w:val="002060"/>
          <w:sz w:val="28"/>
          <w:szCs w:val="28"/>
        </w:rPr>
        <w:t xml:space="preserve"> дочка Саша любит сама «читать» книги, а мама Ири</w:t>
      </w:r>
      <w:r w:rsidRPr="00FA631A">
        <w:rPr>
          <w:rFonts w:ascii="Times New Roman CYR" w:hAnsi="Times New Roman CYR" w:cs="Times New Roman CYR"/>
          <w:bCs/>
          <w:color w:val="002060"/>
          <w:sz w:val="28"/>
          <w:szCs w:val="28"/>
        </w:rPr>
        <w:t xml:space="preserve">на Анатольевна </w:t>
      </w:r>
      <w:r w:rsidR="00EC796D" w:rsidRPr="00FA631A">
        <w:rPr>
          <w:rFonts w:ascii="Times New Roman CYR" w:hAnsi="Times New Roman CYR" w:cs="Times New Roman CYR"/>
          <w:bCs/>
          <w:color w:val="002060"/>
          <w:sz w:val="28"/>
          <w:szCs w:val="28"/>
        </w:rPr>
        <w:t xml:space="preserve"> читает книги Людмилы Улицкой.</w:t>
      </w:r>
      <w:r w:rsidR="00E61A99" w:rsidRPr="00FA631A">
        <w:rPr>
          <w:rFonts w:ascii="Times New Roman CYR" w:hAnsi="Times New Roman CYR" w:cs="Times New Roman CYR"/>
          <w:b/>
          <w:bCs/>
          <w:color w:val="002060"/>
          <w:sz w:val="28"/>
          <w:szCs w:val="28"/>
        </w:rPr>
        <w:t xml:space="preserve"> </w:t>
      </w:r>
      <w:r w:rsidR="004F5DFD" w:rsidRPr="00FA631A">
        <w:rPr>
          <w:rFonts w:ascii="Times New Roman CYR" w:hAnsi="Times New Roman CYR" w:cs="Times New Roman CYR"/>
          <w:bCs/>
          <w:color w:val="002060"/>
          <w:sz w:val="28"/>
          <w:szCs w:val="28"/>
        </w:rPr>
        <w:t xml:space="preserve">Мама с дочкой обсуждают </w:t>
      </w:r>
      <w:proofErr w:type="gramStart"/>
      <w:r w:rsidR="004F5DFD" w:rsidRPr="00FA631A">
        <w:rPr>
          <w:rFonts w:ascii="Times New Roman CYR" w:hAnsi="Times New Roman CYR" w:cs="Times New Roman CYR"/>
          <w:bCs/>
          <w:color w:val="002060"/>
          <w:sz w:val="28"/>
          <w:szCs w:val="28"/>
        </w:rPr>
        <w:t>прочитанное</w:t>
      </w:r>
      <w:proofErr w:type="gramEnd"/>
      <w:r w:rsidR="004F5DFD" w:rsidRPr="00FA631A">
        <w:rPr>
          <w:rFonts w:ascii="Times New Roman CYR" w:hAnsi="Times New Roman CYR" w:cs="Times New Roman CYR"/>
          <w:bCs/>
          <w:color w:val="002060"/>
          <w:sz w:val="28"/>
          <w:szCs w:val="28"/>
        </w:rPr>
        <w:t>, рассматривают иллюстрации в книгах.</w:t>
      </w:r>
    </w:p>
    <w:p w:rsidR="00492E1E" w:rsidRDefault="00492E1E" w:rsidP="00492E1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noProof/>
        </w:rPr>
        <w:t xml:space="preserve">                                                    </w:t>
      </w:r>
      <w:r w:rsidR="00FA631A">
        <w:rPr>
          <w:rFonts w:ascii="Calibri" w:hAnsi="Calibri" w:cs="Calibri"/>
          <w:noProof/>
        </w:rPr>
        <w:t xml:space="preserve">   </w:t>
      </w:r>
      <w:r>
        <w:rPr>
          <w:rFonts w:ascii="Calibri" w:hAnsi="Calibri" w:cs="Calibri"/>
          <w:noProof/>
        </w:rPr>
        <w:t xml:space="preserve">  </w:t>
      </w:r>
      <w:r w:rsidR="000C028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Внимание! Акция!</w:t>
      </w:r>
    </w:p>
    <w:p w:rsidR="00492E1E" w:rsidRPr="002B69E7" w:rsidRDefault="00492E1E" w:rsidP="004F5DF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B69E7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Уважаемые родители, приглашаем Вас</w:t>
      </w:r>
      <w:r w:rsidR="00FA631A">
        <w:rPr>
          <w:rFonts w:ascii="Times New Roman" w:hAnsi="Times New Roman" w:cs="Times New Roman"/>
          <w:bCs/>
          <w:color w:val="002060"/>
          <w:sz w:val="28"/>
          <w:szCs w:val="28"/>
        </w:rPr>
        <w:t>,</w:t>
      </w:r>
      <w:r w:rsidRPr="002B69E7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принять участие в </w:t>
      </w:r>
      <w:r w:rsidRPr="002B69E7">
        <w:rPr>
          <w:rFonts w:ascii="Times New Roman" w:hAnsi="Times New Roman" w:cs="Times New Roman"/>
          <w:color w:val="002060"/>
          <w:sz w:val="28"/>
          <w:szCs w:val="28"/>
        </w:rPr>
        <w:t>акции «Подари ребенку книгу»</w:t>
      </w:r>
      <w:r w:rsidR="000C0288" w:rsidRPr="002B69E7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E8327C" w:rsidRDefault="005164F1" w:rsidP="005164F1">
      <w:pPr>
        <w:pStyle w:val="aa"/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</w:t>
      </w:r>
      <w:r w:rsidR="00E8327C" w:rsidRPr="00E8327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Благодарим</w:t>
      </w:r>
    </w:p>
    <w:p w:rsidR="00E8327C" w:rsidRPr="004F5DFD" w:rsidRDefault="00EC796D" w:rsidP="00EC796D">
      <w:pPr>
        <w:pStyle w:val="aa"/>
        <w:spacing w:after="0"/>
        <w:ind w:left="0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F5DFD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E8327C" w:rsidRPr="004F5DFD">
        <w:rPr>
          <w:rFonts w:ascii="Times New Roman" w:hAnsi="Times New Roman" w:cs="Times New Roman"/>
          <w:bCs/>
          <w:color w:val="002060"/>
          <w:sz w:val="28"/>
          <w:szCs w:val="28"/>
        </w:rPr>
        <w:t>Маму</w:t>
      </w:r>
      <w:r w:rsidR="002B69E7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Миши С.</w:t>
      </w:r>
      <w:r w:rsidR="00492E1E" w:rsidRPr="004F5DFD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Марину Юрьевну </w:t>
      </w:r>
      <w:r w:rsidR="00E8327C" w:rsidRPr="004F5DFD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за оказание помощи </w:t>
      </w:r>
      <w:r w:rsidR="00CB6543" w:rsidRPr="004F5DFD">
        <w:rPr>
          <w:rFonts w:ascii="Times New Roman" w:hAnsi="Times New Roman" w:cs="Times New Roman"/>
          <w:bCs/>
          <w:color w:val="002060"/>
          <w:sz w:val="28"/>
          <w:szCs w:val="28"/>
        </w:rPr>
        <w:t>в оформлении музыкального пособия для детей «Спой песенку».</w:t>
      </w:r>
    </w:p>
    <w:p w:rsidR="002B69E7" w:rsidRDefault="00EC796D" w:rsidP="00CB654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F5DFD">
        <w:rPr>
          <w:rFonts w:ascii="Times New Roman" w:hAnsi="Times New Roman" w:cs="Times New Roman"/>
          <w:color w:val="002060"/>
          <w:sz w:val="28"/>
          <w:szCs w:val="28"/>
        </w:rPr>
        <w:t xml:space="preserve">  Семью  Миши </w:t>
      </w:r>
      <w:proofErr w:type="spellStart"/>
      <w:r w:rsidRPr="004F5DFD">
        <w:rPr>
          <w:rFonts w:ascii="Times New Roman" w:hAnsi="Times New Roman" w:cs="Times New Roman"/>
          <w:color w:val="002060"/>
          <w:sz w:val="28"/>
          <w:szCs w:val="28"/>
        </w:rPr>
        <w:t>Устюгова</w:t>
      </w:r>
      <w:proofErr w:type="spellEnd"/>
      <w:r w:rsidR="00CB6543" w:rsidRPr="004F5DFD">
        <w:rPr>
          <w:rFonts w:ascii="Times New Roman" w:hAnsi="Times New Roman" w:cs="Times New Roman"/>
          <w:color w:val="002060"/>
          <w:sz w:val="28"/>
          <w:szCs w:val="28"/>
        </w:rPr>
        <w:t xml:space="preserve"> за изготовление кормушки для птиц.</w:t>
      </w:r>
    </w:p>
    <w:p w:rsidR="00FA631A" w:rsidRPr="00E8327C" w:rsidRDefault="00FA631A" w:rsidP="00FA631A">
      <w:pPr>
        <w:pStyle w:val="aa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выпуск: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Шелементьева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Ильинична</w:t>
      </w:r>
    </w:p>
    <w:sectPr w:rsidR="00FA631A" w:rsidRPr="00E8327C" w:rsidSect="00FA631A">
      <w:pgSz w:w="11906" w:h="16838"/>
      <w:pgMar w:top="568" w:right="850" w:bottom="709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A45"/>
      </v:shape>
    </w:pict>
  </w:numPicBullet>
  <w:abstractNum w:abstractNumId="0">
    <w:nsid w:val="075576F4"/>
    <w:multiLevelType w:val="hybridMultilevel"/>
    <w:tmpl w:val="A3E4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84DC0"/>
    <w:multiLevelType w:val="hybridMultilevel"/>
    <w:tmpl w:val="1ABE2E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06050"/>
    <w:multiLevelType w:val="hybridMultilevel"/>
    <w:tmpl w:val="67361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31BCA"/>
    <w:multiLevelType w:val="hybridMultilevel"/>
    <w:tmpl w:val="46AE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FEF5B78"/>
    <w:multiLevelType w:val="hybridMultilevel"/>
    <w:tmpl w:val="B212CB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15A"/>
    <w:rsid w:val="000C0288"/>
    <w:rsid w:val="0010777B"/>
    <w:rsid w:val="001D0226"/>
    <w:rsid w:val="00272E7D"/>
    <w:rsid w:val="00297190"/>
    <w:rsid w:val="002B69E7"/>
    <w:rsid w:val="00492E1E"/>
    <w:rsid w:val="004A7950"/>
    <w:rsid w:val="004F5DFD"/>
    <w:rsid w:val="005164F1"/>
    <w:rsid w:val="0065520B"/>
    <w:rsid w:val="008A36E6"/>
    <w:rsid w:val="008F5E90"/>
    <w:rsid w:val="0092726A"/>
    <w:rsid w:val="00951CFE"/>
    <w:rsid w:val="0096715A"/>
    <w:rsid w:val="00971C69"/>
    <w:rsid w:val="009B5D8F"/>
    <w:rsid w:val="00C77975"/>
    <w:rsid w:val="00CB6543"/>
    <w:rsid w:val="00DD2334"/>
    <w:rsid w:val="00E15875"/>
    <w:rsid w:val="00E209F3"/>
    <w:rsid w:val="00E61A99"/>
    <w:rsid w:val="00E65AA8"/>
    <w:rsid w:val="00E8327C"/>
    <w:rsid w:val="00EA69A1"/>
    <w:rsid w:val="00EC796D"/>
    <w:rsid w:val="00FA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6A"/>
  </w:style>
  <w:style w:type="paragraph" w:styleId="1">
    <w:name w:val="heading 1"/>
    <w:basedOn w:val="a"/>
    <w:next w:val="a"/>
    <w:link w:val="10"/>
    <w:uiPriority w:val="99"/>
    <w:qFormat/>
    <w:rsid w:val="009671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715A"/>
    <w:rPr>
      <w:rFonts w:ascii="Times New Roman" w:eastAsia="Times New Roman" w:hAnsi="Times New Roman" w:cs="Times New Roman"/>
      <w:sz w:val="40"/>
      <w:szCs w:val="24"/>
    </w:rPr>
  </w:style>
  <w:style w:type="paragraph" w:styleId="a3">
    <w:name w:val="Title"/>
    <w:basedOn w:val="a"/>
    <w:link w:val="a4"/>
    <w:uiPriority w:val="99"/>
    <w:qFormat/>
    <w:rsid w:val="0096715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uiPriority w:val="99"/>
    <w:rsid w:val="0096715A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uiPriority w:val="99"/>
    <w:qFormat/>
    <w:rsid w:val="009671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96715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15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F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form-button">
    <w:name w:val="b-share-form-button"/>
    <w:basedOn w:val="a0"/>
    <w:rsid w:val="009B5D8F"/>
  </w:style>
  <w:style w:type="paragraph" w:styleId="aa">
    <w:name w:val="List Paragraph"/>
    <w:basedOn w:val="a"/>
    <w:uiPriority w:val="34"/>
    <w:qFormat/>
    <w:rsid w:val="00E83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2015-02-10T14:31:00Z</dcterms:created>
  <dcterms:modified xsi:type="dcterms:W3CDTF">2015-02-16T06:23:00Z</dcterms:modified>
</cp:coreProperties>
</file>