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FB" w:rsidRDefault="009D1AFB" w:rsidP="009D1AFB">
      <w:pPr>
        <w:jc w:val="center"/>
        <w:rPr>
          <w:rFonts w:ascii="Times New Roman" w:hAnsi="Times New Roman"/>
          <w:sz w:val="28"/>
          <w:szCs w:val="28"/>
        </w:rPr>
      </w:pPr>
      <w:r w:rsidRPr="00130B4F">
        <w:rPr>
          <w:rFonts w:ascii="Times New Roman" w:hAnsi="Times New Roman"/>
          <w:sz w:val="28"/>
          <w:szCs w:val="28"/>
        </w:rPr>
        <w:t>Технологическая карта урока</w:t>
      </w:r>
      <w:r>
        <w:rPr>
          <w:rFonts w:ascii="Times New Roman" w:hAnsi="Times New Roman"/>
          <w:sz w:val="28"/>
          <w:szCs w:val="28"/>
        </w:rPr>
        <w:t xml:space="preserve"> литературы</w:t>
      </w:r>
    </w:p>
    <w:p w:rsidR="009D1AFB" w:rsidRPr="00D92C84" w:rsidRDefault="009D1AFB" w:rsidP="009D1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C84">
        <w:rPr>
          <w:rFonts w:ascii="Times New Roman" w:hAnsi="Times New Roman"/>
          <w:b/>
          <w:sz w:val="28"/>
          <w:szCs w:val="28"/>
          <w:u w:val="single"/>
        </w:rPr>
        <w:t>Ф.И.О. автора:</w:t>
      </w:r>
      <w:r w:rsidRPr="00D92C84">
        <w:rPr>
          <w:rFonts w:ascii="Times New Roman" w:hAnsi="Times New Roman"/>
          <w:sz w:val="28"/>
          <w:szCs w:val="28"/>
        </w:rPr>
        <w:t xml:space="preserve"> Верещагина Екатерина Игоревна</w:t>
      </w:r>
      <w:r>
        <w:rPr>
          <w:rFonts w:ascii="Times New Roman" w:hAnsi="Times New Roman"/>
          <w:sz w:val="28"/>
          <w:szCs w:val="28"/>
        </w:rPr>
        <w:t>, МКОУ «</w:t>
      </w:r>
      <w:proofErr w:type="spellStart"/>
      <w:r>
        <w:rPr>
          <w:rFonts w:ascii="Times New Roman" w:hAnsi="Times New Roman"/>
          <w:sz w:val="28"/>
          <w:szCs w:val="28"/>
        </w:rPr>
        <w:t>Частоозерская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школа».</w:t>
      </w:r>
    </w:p>
    <w:p w:rsidR="009D1AFB" w:rsidRPr="00D92C84" w:rsidRDefault="009D1AFB" w:rsidP="009D1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C84">
        <w:rPr>
          <w:rFonts w:ascii="Times New Roman" w:hAnsi="Times New Roman"/>
          <w:b/>
          <w:sz w:val="28"/>
          <w:szCs w:val="28"/>
          <w:u w:val="single"/>
        </w:rPr>
        <w:t>Тема урока:</w:t>
      </w:r>
      <w:r w:rsidRPr="00D92C84">
        <w:rPr>
          <w:rFonts w:ascii="Times New Roman" w:hAnsi="Times New Roman"/>
          <w:sz w:val="28"/>
          <w:szCs w:val="28"/>
        </w:rPr>
        <w:t xml:space="preserve"> Историческая эпоха в романе, прототипы А.С. Пушкина «Дубровский». Изображение русского барства.</w:t>
      </w:r>
    </w:p>
    <w:p w:rsidR="009D1AFB" w:rsidRPr="00D92C84" w:rsidRDefault="009D1AFB" w:rsidP="009D1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C84">
        <w:rPr>
          <w:rFonts w:ascii="Times New Roman" w:hAnsi="Times New Roman"/>
          <w:b/>
          <w:sz w:val="28"/>
          <w:szCs w:val="28"/>
          <w:u w:val="single"/>
        </w:rPr>
        <w:t>Класс:</w:t>
      </w:r>
      <w:r w:rsidRPr="00D92C84">
        <w:rPr>
          <w:rFonts w:ascii="Times New Roman" w:hAnsi="Times New Roman"/>
          <w:sz w:val="28"/>
          <w:szCs w:val="28"/>
        </w:rPr>
        <w:t xml:space="preserve"> 6 класс.</w:t>
      </w:r>
    </w:p>
    <w:p w:rsidR="009D1AFB" w:rsidRDefault="009D1AFB" w:rsidP="009D1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C84">
        <w:rPr>
          <w:rFonts w:ascii="Times New Roman" w:hAnsi="Times New Roman"/>
          <w:b/>
          <w:sz w:val="28"/>
          <w:szCs w:val="28"/>
          <w:u w:val="single"/>
        </w:rPr>
        <w:t>Тип урока</w:t>
      </w:r>
      <w:r w:rsidRPr="00D92C84">
        <w:rPr>
          <w:rFonts w:ascii="Times New Roman" w:hAnsi="Times New Roman"/>
          <w:b/>
          <w:sz w:val="28"/>
          <w:szCs w:val="28"/>
        </w:rPr>
        <w:t>:</w:t>
      </w:r>
      <w:r w:rsidRPr="00D92C84">
        <w:rPr>
          <w:rFonts w:ascii="Times New Roman" w:hAnsi="Times New Roman"/>
          <w:sz w:val="28"/>
          <w:szCs w:val="28"/>
        </w:rPr>
        <w:t xml:space="preserve"> Урок открытия нового знания.</w:t>
      </w:r>
    </w:p>
    <w:p w:rsidR="009D1AFB" w:rsidRPr="00D92C84" w:rsidRDefault="009D1AFB" w:rsidP="009D1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464E">
        <w:rPr>
          <w:rFonts w:ascii="Times New Roman" w:hAnsi="Times New Roman"/>
          <w:b/>
          <w:sz w:val="28"/>
          <w:szCs w:val="28"/>
          <w:u w:val="single"/>
        </w:rPr>
        <w:t>Авторы УМК</w:t>
      </w:r>
      <w:r w:rsidRPr="006F22FE">
        <w:rPr>
          <w:rFonts w:ascii="Times New Roman" w:hAnsi="Times New Roman"/>
          <w:b/>
          <w:sz w:val="28"/>
          <w:szCs w:val="28"/>
        </w:rPr>
        <w:t>:</w:t>
      </w:r>
      <w:r w:rsidRPr="006F22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/>
          <w:sz w:val="28"/>
          <w:szCs w:val="28"/>
        </w:rPr>
        <w:t>Полухина</w:t>
      </w:r>
      <w:proofErr w:type="spellEnd"/>
      <w:r>
        <w:rPr>
          <w:rFonts w:ascii="Times New Roman" w:hAnsi="Times New Roman"/>
          <w:sz w:val="28"/>
          <w:szCs w:val="28"/>
        </w:rPr>
        <w:t>, В.Я. Коровина, В.П. Журавлев, В.И. Коровин.</w:t>
      </w:r>
    </w:p>
    <w:p w:rsidR="009D1AFB" w:rsidRPr="001E464E" w:rsidRDefault="009D1AFB" w:rsidP="009D1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92C84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D92C84">
        <w:rPr>
          <w:rFonts w:ascii="Times New Roman" w:hAnsi="Times New Roman"/>
          <w:sz w:val="28"/>
          <w:szCs w:val="28"/>
        </w:rPr>
        <w:t xml:space="preserve"> </w:t>
      </w:r>
      <w:r w:rsidRPr="00D92C8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познакомить учащихся с исторической эпохой, нашедшей отражение в романе, творческой историей произведения и прототипами героев; </w:t>
      </w:r>
      <w:r w:rsidRPr="00D92C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Анализируя роман А.С.Пушкина, проследить, как изображено русское барство, сравнить главных героев, Троекурова и </w:t>
      </w:r>
      <w:proofErr w:type="spellStart"/>
      <w:proofErr w:type="gramStart"/>
      <w:r w:rsidRPr="00D92C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Дубровского-старшего</w:t>
      </w:r>
      <w:proofErr w:type="spellEnd"/>
      <w:proofErr w:type="gramEnd"/>
      <w:r w:rsidRPr="00D92C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как представителей этого сословия.</w:t>
      </w:r>
    </w:p>
    <w:p w:rsidR="009D1AFB" w:rsidRPr="00D92C84" w:rsidRDefault="009D1AFB" w:rsidP="009D1A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2C84"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9D1AFB" w:rsidRPr="00D92C84" w:rsidRDefault="009D1AFB" w:rsidP="009D1AF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92C84">
        <w:rPr>
          <w:i/>
          <w:iCs/>
          <w:color w:val="000000"/>
          <w:sz w:val="28"/>
          <w:szCs w:val="28"/>
        </w:rPr>
        <w:t>обучающие</w:t>
      </w:r>
      <w:r w:rsidRPr="00D92C84">
        <w:rPr>
          <w:color w:val="000000"/>
          <w:sz w:val="28"/>
          <w:szCs w:val="28"/>
        </w:rPr>
        <w:t>: формировать навык исследовательской работы с текстом, умение выделять главное в тексте, умение видеть слова, раскрывающие образ героя;</w:t>
      </w:r>
    </w:p>
    <w:p w:rsidR="009D1AFB" w:rsidRPr="00D92C84" w:rsidRDefault="009D1AFB" w:rsidP="009D1AF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D92C84">
        <w:rPr>
          <w:i/>
          <w:iCs/>
          <w:color w:val="000000"/>
          <w:sz w:val="28"/>
          <w:szCs w:val="28"/>
        </w:rPr>
        <w:t>развивающие:</w:t>
      </w:r>
      <w:r w:rsidRPr="00D92C84">
        <w:rPr>
          <w:color w:val="000000"/>
          <w:sz w:val="28"/>
          <w:szCs w:val="28"/>
        </w:rPr>
        <w:t> развивать логическое мышление, речь учащихся, умение работать в группе;</w:t>
      </w:r>
      <w:r>
        <w:rPr>
          <w:color w:val="000000"/>
          <w:sz w:val="28"/>
          <w:szCs w:val="28"/>
        </w:rPr>
        <w:t xml:space="preserve"> </w:t>
      </w:r>
      <w:r w:rsidRPr="00D92C84">
        <w:rPr>
          <w:color w:val="000000"/>
          <w:sz w:val="28"/>
          <w:szCs w:val="28"/>
        </w:rPr>
        <w:t>способствовать развитию информационной культуры детей;</w:t>
      </w:r>
    </w:p>
    <w:p w:rsidR="009D1AFB" w:rsidRPr="001E464E" w:rsidRDefault="009D1AFB" w:rsidP="009D1AF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92C84">
        <w:rPr>
          <w:i/>
          <w:iCs/>
          <w:color w:val="000000"/>
          <w:sz w:val="28"/>
          <w:szCs w:val="28"/>
        </w:rPr>
        <w:t>воспитательные:</w:t>
      </w:r>
      <w:r w:rsidRPr="00D92C84">
        <w:rPr>
          <w:color w:val="000000"/>
          <w:sz w:val="28"/>
          <w:szCs w:val="28"/>
        </w:rPr>
        <w:t> воспитание самостоятельности учащихся.</w:t>
      </w:r>
    </w:p>
    <w:p w:rsidR="009D1AFB" w:rsidRPr="00D92C84" w:rsidRDefault="009D1AFB" w:rsidP="009D1A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92C84">
        <w:rPr>
          <w:rFonts w:ascii="Times New Roman" w:hAnsi="Times New Roman"/>
          <w:b/>
          <w:sz w:val="28"/>
          <w:szCs w:val="28"/>
          <w:u w:val="single"/>
        </w:rPr>
        <w:t>Планируемые образовательные результаты:</w:t>
      </w:r>
    </w:p>
    <w:p w:rsidR="009D1AFB" w:rsidRPr="00D92C84" w:rsidRDefault="009D1AFB" w:rsidP="009D1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C84">
        <w:rPr>
          <w:rFonts w:ascii="Times New Roman" w:hAnsi="Times New Roman"/>
          <w:b/>
          <w:sz w:val="28"/>
          <w:szCs w:val="28"/>
        </w:rPr>
        <w:tab/>
      </w:r>
      <w:r w:rsidRPr="00D92C84">
        <w:rPr>
          <w:rFonts w:ascii="Times New Roman" w:hAnsi="Times New Roman"/>
          <w:b/>
          <w:i/>
          <w:sz w:val="28"/>
          <w:szCs w:val="28"/>
        </w:rPr>
        <w:t>Предметные:</w:t>
      </w:r>
      <w:r w:rsidRPr="00D92C84">
        <w:rPr>
          <w:rFonts w:ascii="Times New Roman" w:hAnsi="Times New Roman"/>
          <w:sz w:val="28"/>
          <w:szCs w:val="28"/>
        </w:rPr>
        <w:t xml:space="preserve">  </w:t>
      </w:r>
      <w:r w:rsidRPr="009B0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свободная ориентация и восприятие текста художественного произведения, смысловое чтение;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D92C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научиться анализировать эпизод.</w:t>
      </w:r>
    </w:p>
    <w:p w:rsidR="009D1AFB" w:rsidRPr="00D92C84" w:rsidRDefault="009D1AFB" w:rsidP="009D1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C84">
        <w:rPr>
          <w:rFonts w:ascii="Times New Roman" w:hAnsi="Times New Roman"/>
          <w:sz w:val="28"/>
          <w:szCs w:val="28"/>
        </w:rPr>
        <w:tab/>
      </w:r>
      <w:r w:rsidRPr="00D92C84">
        <w:rPr>
          <w:rFonts w:ascii="Times New Roman" w:hAnsi="Times New Roman"/>
          <w:b/>
          <w:i/>
          <w:sz w:val="28"/>
          <w:szCs w:val="28"/>
        </w:rPr>
        <w:t xml:space="preserve">Личностные:  </w:t>
      </w:r>
      <w:r w:rsidRPr="00D92C84">
        <w:rPr>
          <w:rFonts w:ascii="Times New Roman" w:hAnsi="Times New Roman"/>
          <w:sz w:val="28"/>
          <w:szCs w:val="28"/>
        </w:rPr>
        <w:t>уметь ясно, точно, грамотно излагать свои мысли; уметь осуществлять самооценку деятельности.</w:t>
      </w:r>
    </w:p>
    <w:p w:rsidR="009D1AFB" w:rsidRPr="00D92C84" w:rsidRDefault="009D1AFB" w:rsidP="009D1AFB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D92C84">
        <w:rPr>
          <w:rFonts w:ascii="Times New Roman" w:hAnsi="Times New Roman"/>
          <w:sz w:val="28"/>
          <w:szCs w:val="28"/>
        </w:rPr>
        <w:tab/>
      </w:r>
      <w:proofErr w:type="spellStart"/>
      <w:r w:rsidRPr="00D92C84">
        <w:rPr>
          <w:rFonts w:ascii="Times New Roman" w:hAnsi="Times New Roman"/>
          <w:b/>
          <w:i/>
          <w:sz w:val="28"/>
          <w:szCs w:val="28"/>
        </w:rPr>
        <w:t>Метапредметные</w:t>
      </w:r>
      <w:proofErr w:type="spellEnd"/>
      <w:r w:rsidRPr="00D92C84">
        <w:rPr>
          <w:rFonts w:ascii="Times New Roman" w:hAnsi="Times New Roman"/>
          <w:b/>
          <w:i/>
          <w:sz w:val="28"/>
          <w:szCs w:val="28"/>
        </w:rPr>
        <w:t>:</w:t>
      </w:r>
    </w:p>
    <w:p w:rsidR="009D1AFB" w:rsidRPr="00D92C84" w:rsidRDefault="009D1AFB" w:rsidP="009D1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C84">
        <w:rPr>
          <w:rFonts w:ascii="Times New Roman" w:hAnsi="Times New Roman"/>
          <w:b/>
          <w:i/>
          <w:sz w:val="28"/>
          <w:szCs w:val="28"/>
        </w:rPr>
        <w:tab/>
        <w:t xml:space="preserve"> </w:t>
      </w:r>
      <w:r w:rsidRPr="00D92C84">
        <w:rPr>
          <w:rFonts w:ascii="Times New Roman" w:hAnsi="Times New Roman"/>
          <w:i/>
          <w:sz w:val="28"/>
          <w:szCs w:val="28"/>
        </w:rPr>
        <w:t xml:space="preserve">регулятивные: </w:t>
      </w:r>
      <w:r w:rsidRPr="00D92C84">
        <w:rPr>
          <w:rFonts w:ascii="Times New Roman" w:hAnsi="Times New Roman"/>
          <w:sz w:val="28"/>
          <w:szCs w:val="28"/>
        </w:rPr>
        <w:t>уметь планировать свои действия в соответствии с поставленной задачей; уметь видеть проблемы в своей деятельности посредством рефлексии своей деятельности в конце урока.</w:t>
      </w:r>
    </w:p>
    <w:p w:rsidR="009D1AFB" w:rsidRPr="00D92C84" w:rsidRDefault="009D1AFB" w:rsidP="009D1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C84">
        <w:rPr>
          <w:rFonts w:ascii="Times New Roman" w:hAnsi="Times New Roman"/>
          <w:i/>
          <w:sz w:val="28"/>
          <w:szCs w:val="28"/>
        </w:rPr>
        <w:tab/>
        <w:t>коммуникативные</w:t>
      </w:r>
      <w:r w:rsidRPr="00D92C84">
        <w:rPr>
          <w:rFonts w:ascii="Times New Roman" w:hAnsi="Times New Roman"/>
          <w:sz w:val="28"/>
          <w:szCs w:val="28"/>
        </w:rPr>
        <w:t>: использовать компьютерные технологии для решения информационных и коммуникационных задач;</w:t>
      </w:r>
    </w:p>
    <w:p w:rsidR="009D1AFB" w:rsidRPr="00D92C84" w:rsidRDefault="009D1AFB" w:rsidP="009D1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C84">
        <w:rPr>
          <w:rFonts w:ascii="Times New Roman" w:hAnsi="Times New Roman"/>
          <w:i/>
          <w:sz w:val="28"/>
          <w:szCs w:val="28"/>
        </w:rPr>
        <w:tab/>
        <w:t>познавательные</w:t>
      </w:r>
      <w:r w:rsidRPr="00D92C84">
        <w:rPr>
          <w:rFonts w:ascii="Times New Roman" w:hAnsi="Times New Roman"/>
          <w:sz w:val="28"/>
          <w:szCs w:val="28"/>
        </w:rPr>
        <w:t>: уметь ориентироваться  в своей системе знаний; добывать новые знания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B0B5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уметь высказывать и обосновывать свою точку зрения.</w:t>
      </w:r>
    </w:p>
    <w:p w:rsidR="009D1AFB" w:rsidRPr="00D92C84" w:rsidRDefault="009D1AFB" w:rsidP="009D1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C84">
        <w:rPr>
          <w:rFonts w:ascii="Times New Roman" w:hAnsi="Times New Roman"/>
          <w:b/>
          <w:sz w:val="28"/>
          <w:szCs w:val="28"/>
          <w:u w:val="single"/>
        </w:rPr>
        <w:t>Оборудование к уроку:</w:t>
      </w:r>
      <w:r w:rsidRPr="00D92C84">
        <w:rPr>
          <w:rFonts w:ascii="Times New Roman" w:hAnsi="Times New Roman"/>
          <w:sz w:val="28"/>
          <w:szCs w:val="28"/>
        </w:rPr>
        <w:t xml:space="preserve"> персональный компьютер с выходом в интернет.</w:t>
      </w:r>
    </w:p>
    <w:p w:rsidR="009D1AFB" w:rsidRPr="00D92C84" w:rsidRDefault="009D1AFB" w:rsidP="009D1A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2C84">
        <w:rPr>
          <w:rFonts w:ascii="Times New Roman" w:hAnsi="Times New Roman"/>
          <w:b/>
          <w:sz w:val="28"/>
          <w:szCs w:val="28"/>
          <w:u w:val="single"/>
        </w:rPr>
        <w:t>Программное обеспечение:</w:t>
      </w:r>
      <w:r w:rsidRPr="00D92C8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2C84">
        <w:rPr>
          <w:rFonts w:ascii="Times New Roman" w:hAnsi="Times New Roman"/>
          <w:sz w:val="28"/>
          <w:szCs w:val="28"/>
          <w:lang w:val="en-US"/>
        </w:rPr>
        <w:t>Skype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D1AFB" w:rsidRDefault="009D1AFB" w:rsidP="009D1A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0169BB">
        <w:rPr>
          <w:rFonts w:ascii="Times New Roman" w:hAnsi="Times New Roman"/>
          <w:b/>
          <w:sz w:val="28"/>
          <w:szCs w:val="28"/>
          <w:u w:val="single"/>
        </w:rPr>
        <w:lastRenderedPageBreak/>
        <w:t>Медиаматериалы</w:t>
      </w:r>
      <w:proofErr w:type="spellEnd"/>
      <w:r w:rsidRPr="000169BB">
        <w:rPr>
          <w:rFonts w:ascii="Times New Roman" w:hAnsi="Times New Roman"/>
          <w:b/>
          <w:sz w:val="28"/>
          <w:szCs w:val="28"/>
          <w:u w:val="single"/>
        </w:rPr>
        <w:t>:</w:t>
      </w:r>
      <w:r w:rsidRPr="00D92C84">
        <w:t xml:space="preserve"> </w:t>
      </w:r>
    </w:p>
    <w:p w:rsidR="009D1AFB" w:rsidRPr="000169BB" w:rsidRDefault="009D1AFB" w:rsidP="009D1A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3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261"/>
        <w:gridCol w:w="9072"/>
      </w:tblGrid>
      <w:tr w:rsidR="009D1AFB" w:rsidRPr="00636BF7" w:rsidTr="00575435">
        <w:tc>
          <w:tcPr>
            <w:tcW w:w="675" w:type="dxa"/>
            <w:tcBorders>
              <w:right w:val="single" w:sz="4" w:space="0" w:color="auto"/>
            </w:tcBorders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636BF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36BF7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36BF7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9072" w:type="dxa"/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 xml:space="preserve">Ссылка на </w:t>
            </w:r>
            <w:proofErr w:type="spellStart"/>
            <w:r w:rsidRPr="00636BF7">
              <w:rPr>
                <w:rFonts w:ascii="Times New Roman" w:hAnsi="Times New Roman"/>
                <w:sz w:val="28"/>
                <w:szCs w:val="28"/>
              </w:rPr>
              <w:t>медиаресурс</w:t>
            </w:r>
            <w:proofErr w:type="spellEnd"/>
          </w:p>
        </w:tc>
      </w:tr>
      <w:tr w:rsidR="009D1AFB" w:rsidRPr="00636BF7" w:rsidTr="00575435">
        <w:tc>
          <w:tcPr>
            <w:tcW w:w="675" w:type="dxa"/>
            <w:tcBorders>
              <w:right w:val="single" w:sz="4" w:space="0" w:color="auto"/>
            </w:tcBorders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Кроссворд «Писатель, поэт»</w:t>
            </w:r>
          </w:p>
        </w:tc>
        <w:tc>
          <w:tcPr>
            <w:tcW w:w="9072" w:type="dxa"/>
          </w:tcPr>
          <w:p w:rsidR="009D1AFB" w:rsidRPr="00636BF7" w:rsidRDefault="009D1AFB" w:rsidP="00575435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636BF7">
                <w:rPr>
                  <w:rStyle w:val="a3"/>
                  <w:sz w:val="24"/>
                  <w:szCs w:val="24"/>
                </w:rPr>
                <w:t>https://learningapps.org/display?v=pr4pgkpvk18</w:t>
              </w:r>
            </w:hyperlink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AFB" w:rsidRPr="00636BF7" w:rsidTr="00575435">
        <w:tc>
          <w:tcPr>
            <w:tcW w:w="675" w:type="dxa"/>
            <w:tcBorders>
              <w:right w:val="single" w:sz="4" w:space="0" w:color="auto"/>
            </w:tcBorders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 xml:space="preserve">Что такое </w:t>
            </w:r>
            <w:proofErr w:type="spellStart"/>
            <w:r w:rsidRPr="00636BF7">
              <w:rPr>
                <w:rFonts w:ascii="Times New Roman" w:hAnsi="Times New Roman"/>
                <w:sz w:val="28"/>
                <w:szCs w:val="28"/>
              </w:rPr>
              <w:t>буктрейлер</w:t>
            </w:r>
            <w:proofErr w:type="spellEnd"/>
            <w:r w:rsidRPr="00636BF7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9072" w:type="dxa"/>
          </w:tcPr>
          <w:p w:rsidR="009D1AFB" w:rsidRPr="00636BF7" w:rsidRDefault="009D1AFB" w:rsidP="00575435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636BF7">
                <w:rPr>
                  <w:rStyle w:val="a3"/>
                  <w:sz w:val="24"/>
                  <w:szCs w:val="24"/>
                </w:rPr>
                <w:t>https://ru.wikipedia.org/wiki/Буктрейлер</w:t>
              </w:r>
            </w:hyperlink>
          </w:p>
          <w:p w:rsidR="009D1AFB" w:rsidRPr="00636BF7" w:rsidRDefault="009D1AFB" w:rsidP="00575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AFB" w:rsidRPr="00636BF7" w:rsidTr="00575435">
        <w:tc>
          <w:tcPr>
            <w:tcW w:w="675" w:type="dxa"/>
            <w:tcBorders>
              <w:right w:val="single" w:sz="4" w:space="0" w:color="auto"/>
            </w:tcBorders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6BF7">
              <w:rPr>
                <w:rFonts w:ascii="Times New Roman" w:hAnsi="Times New Roman"/>
                <w:sz w:val="28"/>
                <w:szCs w:val="28"/>
              </w:rPr>
              <w:t>Буктрейлер</w:t>
            </w:r>
            <w:proofErr w:type="spellEnd"/>
            <w:r w:rsidRPr="00636BF7">
              <w:rPr>
                <w:rFonts w:ascii="Times New Roman" w:hAnsi="Times New Roman"/>
                <w:sz w:val="28"/>
                <w:szCs w:val="28"/>
              </w:rPr>
              <w:t xml:space="preserve"> «Дубровский»</w:t>
            </w:r>
          </w:p>
        </w:tc>
        <w:tc>
          <w:tcPr>
            <w:tcW w:w="9072" w:type="dxa"/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636BF7">
                <w:rPr>
                  <w:rStyle w:val="a3"/>
                  <w:sz w:val="24"/>
                  <w:szCs w:val="24"/>
                </w:rPr>
                <w:t>https://www.youtube.com/watch?v=zHgpVcMY5Tg&amp;t=3s</w:t>
              </w:r>
            </w:hyperlink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AFB" w:rsidRPr="00636BF7" w:rsidTr="00575435">
        <w:tc>
          <w:tcPr>
            <w:tcW w:w="675" w:type="dxa"/>
            <w:tcBorders>
              <w:right w:val="single" w:sz="4" w:space="0" w:color="auto"/>
            </w:tcBorders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6BF7">
              <w:rPr>
                <w:rFonts w:ascii="Times New Roman" w:hAnsi="Times New Roman"/>
                <w:sz w:val="28"/>
                <w:szCs w:val="28"/>
              </w:rPr>
              <w:t>Видеоурок</w:t>
            </w:r>
            <w:proofErr w:type="spellEnd"/>
          </w:p>
        </w:tc>
        <w:tc>
          <w:tcPr>
            <w:tcW w:w="9072" w:type="dxa"/>
          </w:tcPr>
          <w:p w:rsidR="009D1AFB" w:rsidRPr="00636BF7" w:rsidRDefault="009D1AFB" w:rsidP="00575435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636BF7">
                <w:rPr>
                  <w:rStyle w:val="a3"/>
                  <w:sz w:val="24"/>
                  <w:szCs w:val="24"/>
                </w:rPr>
                <w:t>https://interneturok.ru/lesson/literatura/6-klass/proizvedeniya-russkih-pisatelej-19-veka/o-sozdanii-romana-dubrovskiy-istoriko-kulturnyy-kontekst-vremeni-izobrazhenie-russkogo-bratstva</w:t>
              </w:r>
            </w:hyperlink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AFB" w:rsidRPr="00636BF7" w:rsidTr="00575435">
        <w:tc>
          <w:tcPr>
            <w:tcW w:w="675" w:type="dxa"/>
            <w:tcBorders>
              <w:right w:val="single" w:sz="4" w:space="0" w:color="auto"/>
            </w:tcBorders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9072" w:type="dxa"/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636BF7">
                <w:rPr>
                  <w:rStyle w:val="a3"/>
                  <w:sz w:val="24"/>
                  <w:szCs w:val="24"/>
                </w:rPr>
                <w:t>https://www.youtube.com/watch?v=SAWr-KZhD0E</w:t>
              </w:r>
            </w:hyperlink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AFB" w:rsidRPr="00636BF7" w:rsidTr="00575435">
        <w:tc>
          <w:tcPr>
            <w:tcW w:w="675" w:type="dxa"/>
            <w:tcBorders>
              <w:right w:val="single" w:sz="4" w:space="0" w:color="auto"/>
            </w:tcBorders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Классификация</w:t>
            </w:r>
          </w:p>
        </w:tc>
        <w:tc>
          <w:tcPr>
            <w:tcW w:w="9072" w:type="dxa"/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636BF7">
                <w:rPr>
                  <w:rStyle w:val="a3"/>
                  <w:sz w:val="24"/>
                  <w:szCs w:val="24"/>
                </w:rPr>
                <w:t>https://learningapps.org/display?v=phfwcxb0t18</w:t>
              </w:r>
            </w:hyperlink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AFB" w:rsidRPr="00636BF7" w:rsidTr="00575435">
        <w:tc>
          <w:tcPr>
            <w:tcW w:w="675" w:type="dxa"/>
            <w:tcBorders>
              <w:right w:val="single" w:sz="4" w:space="0" w:color="auto"/>
            </w:tcBorders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1" w:type="dxa"/>
            <w:tcBorders>
              <w:left w:val="single" w:sz="4" w:space="0" w:color="auto"/>
            </w:tcBorders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Игра «Кто хочет стать миллионером?»</w:t>
            </w:r>
          </w:p>
        </w:tc>
        <w:tc>
          <w:tcPr>
            <w:tcW w:w="9072" w:type="dxa"/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636BF7">
                <w:rPr>
                  <w:rStyle w:val="a3"/>
                  <w:sz w:val="24"/>
                  <w:szCs w:val="24"/>
                </w:rPr>
                <w:t>https://learningapps.org/display?v=pjha7o2ec18</w:t>
              </w:r>
            </w:hyperlink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1AFB" w:rsidRPr="000169BB" w:rsidRDefault="009D1AFB" w:rsidP="009D1A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1AFB" w:rsidRDefault="009D1AFB" w:rsidP="009D1A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1AFB" w:rsidRDefault="009D1AFB" w:rsidP="009D1A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1AFB" w:rsidRDefault="009D1AFB" w:rsidP="009D1A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1AFB" w:rsidRDefault="009D1AFB" w:rsidP="009D1A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1AFB" w:rsidRDefault="009D1AFB" w:rsidP="009D1A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1AFB" w:rsidRPr="000169BB" w:rsidRDefault="009D1AFB" w:rsidP="009D1A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урока (45</w:t>
      </w:r>
      <w:r w:rsidRPr="000169BB">
        <w:rPr>
          <w:rFonts w:ascii="Times New Roman" w:hAnsi="Times New Roman"/>
          <w:b/>
          <w:sz w:val="28"/>
          <w:szCs w:val="28"/>
        </w:rPr>
        <w:t xml:space="preserve"> мин):</w:t>
      </w:r>
    </w:p>
    <w:p w:rsidR="009D1AFB" w:rsidRPr="000169BB" w:rsidRDefault="009D1AFB" w:rsidP="009D1A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Организационный момент. (2</w:t>
      </w:r>
      <w:r w:rsidRPr="000169BB">
        <w:rPr>
          <w:rFonts w:ascii="Times New Roman" w:hAnsi="Times New Roman"/>
          <w:sz w:val="28"/>
          <w:szCs w:val="28"/>
        </w:rPr>
        <w:t xml:space="preserve"> мин)</w:t>
      </w:r>
    </w:p>
    <w:p w:rsidR="009D1AFB" w:rsidRPr="000169BB" w:rsidRDefault="009D1AFB" w:rsidP="009D1A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69BB">
        <w:rPr>
          <w:rFonts w:ascii="Times New Roman" w:hAnsi="Times New Roman"/>
          <w:sz w:val="28"/>
          <w:szCs w:val="28"/>
        </w:rPr>
        <w:t>Мотивация к учебной деятельности. (2 мин)</w:t>
      </w:r>
    </w:p>
    <w:p w:rsidR="009D1AFB" w:rsidRDefault="009D1AFB" w:rsidP="009D1A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Постановка цели и задач урока.(3 мин)</w:t>
      </w:r>
    </w:p>
    <w:p w:rsidR="009D1AFB" w:rsidRDefault="009D1AFB" w:rsidP="009D1A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Открытие нового знания. </w:t>
      </w:r>
      <w:r w:rsidRPr="000169BB">
        <w:rPr>
          <w:rFonts w:ascii="Times New Roman" w:hAnsi="Times New Roman"/>
          <w:sz w:val="28"/>
          <w:szCs w:val="28"/>
        </w:rPr>
        <w:t>Изуч</w:t>
      </w:r>
      <w:r>
        <w:rPr>
          <w:rFonts w:ascii="Times New Roman" w:hAnsi="Times New Roman"/>
          <w:sz w:val="28"/>
          <w:szCs w:val="28"/>
        </w:rPr>
        <w:t>ение нового материала (просмотр</w:t>
      </w:r>
      <w:r w:rsidRPr="000169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69BB">
        <w:rPr>
          <w:rFonts w:ascii="Times New Roman" w:hAnsi="Times New Roman"/>
          <w:sz w:val="28"/>
          <w:szCs w:val="28"/>
        </w:rPr>
        <w:t>видеоурока</w:t>
      </w:r>
      <w:proofErr w:type="spellEnd"/>
      <w:r w:rsidRPr="000169B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 (23 мин)</w:t>
      </w:r>
    </w:p>
    <w:p w:rsidR="009D1AFB" w:rsidRDefault="009D1AFB" w:rsidP="009D1A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Физкультминутка. (2 мин)</w:t>
      </w:r>
    </w:p>
    <w:p w:rsidR="009D1AFB" w:rsidRDefault="009D1AFB" w:rsidP="009D1A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работа. (7 мин)</w:t>
      </w:r>
    </w:p>
    <w:p w:rsidR="009D1AFB" w:rsidRPr="00D751B9" w:rsidRDefault="009D1AFB" w:rsidP="009D1A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 урока.(3</w:t>
      </w:r>
      <w:r w:rsidRPr="000169BB">
        <w:rPr>
          <w:rFonts w:ascii="Times New Roman" w:hAnsi="Times New Roman"/>
          <w:sz w:val="28"/>
          <w:szCs w:val="28"/>
        </w:rPr>
        <w:t xml:space="preserve"> мин)</w:t>
      </w:r>
    </w:p>
    <w:p w:rsidR="009D1AFB" w:rsidRPr="000169BB" w:rsidRDefault="009D1AFB" w:rsidP="009D1A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Рефлексия.(3</w:t>
      </w:r>
      <w:r w:rsidRPr="000169BB">
        <w:rPr>
          <w:rFonts w:ascii="Times New Roman" w:hAnsi="Times New Roman"/>
          <w:sz w:val="28"/>
          <w:szCs w:val="28"/>
        </w:rPr>
        <w:t xml:space="preserve"> мин)</w:t>
      </w:r>
    </w:p>
    <w:p w:rsidR="009D1AFB" w:rsidRDefault="009D1AFB" w:rsidP="009D1AF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6"/>
        <w:gridCol w:w="4350"/>
        <w:gridCol w:w="3544"/>
        <w:gridCol w:w="3196"/>
      </w:tblGrid>
      <w:tr w:rsidR="009D1AFB" w:rsidRPr="00636BF7" w:rsidTr="00575435">
        <w:tc>
          <w:tcPr>
            <w:tcW w:w="3696" w:type="dxa"/>
          </w:tcPr>
          <w:p w:rsidR="009D1AFB" w:rsidRPr="00636BF7" w:rsidRDefault="009D1AFB" w:rsidP="00575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BF7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350" w:type="dxa"/>
          </w:tcPr>
          <w:p w:rsidR="009D1AFB" w:rsidRPr="00636BF7" w:rsidRDefault="009D1AFB" w:rsidP="00575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BF7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544" w:type="dxa"/>
          </w:tcPr>
          <w:p w:rsidR="009D1AFB" w:rsidRPr="00636BF7" w:rsidRDefault="009D1AFB" w:rsidP="00575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BF7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196" w:type="dxa"/>
          </w:tcPr>
          <w:p w:rsidR="009D1AFB" w:rsidRPr="00636BF7" w:rsidRDefault="009D1AFB" w:rsidP="005754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6BF7">
              <w:rPr>
                <w:rFonts w:ascii="Times New Roman" w:hAnsi="Times New Roman"/>
                <w:b/>
                <w:sz w:val="28"/>
                <w:szCs w:val="28"/>
              </w:rPr>
              <w:t>Формирование УУД</w:t>
            </w:r>
          </w:p>
        </w:tc>
      </w:tr>
      <w:tr w:rsidR="009D1AFB" w:rsidRPr="00636BF7" w:rsidTr="00575435">
        <w:tc>
          <w:tcPr>
            <w:tcW w:w="3696" w:type="dxa"/>
          </w:tcPr>
          <w:p w:rsidR="009D1AFB" w:rsidRPr="00636BF7" w:rsidRDefault="009D1AFB" w:rsidP="00575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I.</w:t>
            </w:r>
            <w:r w:rsidRPr="00636BF7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Организационный.</w:t>
            </w:r>
          </w:p>
        </w:tc>
        <w:tc>
          <w:tcPr>
            <w:tcW w:w="4350" w:type="dxa"/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 xml:space="preserve">Для начала урока у всех обучающихся </w:t>
            </w:r>
            <w:proofErr w:type="gramStart"/>
            <w:r w:rsidRPr="00636BF7">
              <w:rPr>
                <w:rFonts w:ascii="Times New Roman" w:hAnsi="Times New Roman"/>
                <w:sz w:val="28"/>
                <w:szCs w:val="28"/>
              </w:rPr>
              <w:t>настроен</w:t>
            </w:r>
            <w:proofErr w:type="gramEnd"/>
            <w:r w:rsidRPr="00636B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BF7">
              <w:rPr>
                <w:rFonts w:ascii="Times New Roman" w:hAnsi="Times New Roman"/>
                <w:sz w:val="28"/>
                <w:szCs w:val="28"/>
                <w:lang w:val="en-US"/>
              </w:rPr>
              <w:t>Skype</w:t>
            </w:r>
            <w:r w:rsidRPr="00636BF7">
              <w:rPr>
                <w:rFonts w:ascii="Times New Roman" w:hAnsi="Times New Roman"/>
                <w:sz w:val="28"/>
                <w:szCs w:val="28"/>
              </w:rPr>
              <w:t>. Они добавлены в собеседники к учителю. Учитель проверяет все ли готово к уроку.</w:t>
            </w:r>
          </w:p>
        </w:tc>
        <w:tc>
          <w:tcPr>
            <w:tcW w:w="3544" w:type="dxa"/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 xml:space="preserve"> Выходят на связь с учителем.</w:t>
            </w:r>
          </w:p>
        </w:tc>
        <w:tc>
          <w:tcPr>
            <w:tcW w:w="3196" w:type="dxa"/>
          </w:tcPr>
          <w:p w:rsidR="009D1AFB" w:rsidRPr="00636BF7" w:rsidRDefault="009D1AFB" w:rsidP="00575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AFB" w:rsidRPr="00636BF7" w:rsidTr="00575435">
        <w:tc>
          <w:tcPr>
            <w:tcW w:w="3696" w:type="dxa"/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6BF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636BF7">
              <w:rPr>
                <w:rFonts w:ascii="Times New Roman" w:hAnsi="Times New Roman"/>
                <w:b/>
                <w:sz w:val="28"/>
                <w:szCs w:val="28"/>
              </w:rPr>
              <w:t>. Мотивация к учебной деятельности.</w:t>
            </w:r>
          </w:p>
          <w:p w:rsidR="009D1AFB" w:rsidRPr="00636BF7" w:rsidRDefault="009D1AFB" w:rsidP="00575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9D1AFB" w:rsidRPr="00636BF7" w:rsidRDefault="009D1AFB" w:rsidP="005754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6B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Мотивировать учащихся к учебной деятельности посредством создания положительной эмоциональной обстановки.</w:t>
            </w:r>
          </w:p>
          <w:p w:rsidR="009D1AFB" w:rsidRPr="00636BF7" w:rsidRDefault="009D1AFB" w:rsidP="005754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636B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Человек как существо общественное постоянно находится среди себе подобных, среди людей.</w:t>
            </w:r>
            <w:proofErr w:type="gramEnd"/>
            <w:r w:rsidRPr="00636B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Он вынужден налаживать контакты, просто поддерживать отношения, </w:t>
            </w:r>
            <w:r w:rsidRPr="00636B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общаться, интересоваться чем-то. Но, кроме положительных последствий, в общении существуют и </w:t>
            </w:r>
            <w:proofErr w:type="gramStart"/>
            <w:r w:rsidRPr="00636B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отрицательные</w:t>
            </w:r>
            <w:proofErr w:type="gramEnd"/>
            <w:r w:rsidRPr="00636B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 Вы в жизни не раз видели, как ссорятся люди.</w:t>
            </w:r>
          </w:p>
          <w:p w:rsidR="009D1AFB" w:rsidRPr="00636BF7" w:rsidRDefault="009D1AFB" w:rsidP="005754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6B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Из-за чего это происходит? Что становится причиной ссоры? </w:t>
            </w:r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Одних людей при этом мы оправдываем, защищаем, других в наших глазах оправдания нет, мы презираем их поступки.</w:t>
            </w:r>
          </w:p>
          <w:p w:rsidR="009D1AFB" w:rsidRPr="00636BF7" w:rsidRDefault="009D1AFB" w:rsidP="00575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lastRenderedPageBreak/>
              <w:t>Рассуждают.</w:t>
            </w:r>
          </w:p>
          <w:p w:rsidR="009D1AFB" w:rsidRPr="00636BF7" w:rsidRDefault="009D1AFB" w:rsidP="00575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1AFB" w:rsidRPr="00636BF7" w:rsidRDefault="009D1AFB" w:rsidP="00575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1AFB" w:rsidRPr="00636BF7" w:rsidRDefault="009D1AFB" w:rsidP="00575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1AFB" w:rsidRPr="00636BF7" w:rsidRDefault="009D1AFB" w:rsidP="00575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1AFB" w:rsidRPr="00636BF7" w:rsidRDefault="009D1AFB" w:rsidP="00575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1AFB" w:rsidRPr="00636BF7" w:rsidRDefault="009D1AFB" w:rsidP="00575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1AFB" w:rsidRPr="00636BF7" w:rsidRDefault="009D1AFB" w:rsidP="00575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1AFB" w:rsidRPr="00636BF7" w:rsidRDefault="009D1AFB" w:rsidP="00575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1AFB" w:rsidRPr="00636BF7" w:rsidRDefault="009D1AFB" w:rsidP="00575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1AFB" w:rsidRPr="00636BF7" w:rsidRDefault="009D1AFB" w:rsidP="00575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1AFB" w:rsidRPr="00636BF7" w:rsidRDefault="009D1AFB" w:rsidP="00575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1AFB" w:rsidRPr="00636BF7" w:rsidRDefault="009D1AFB" w:rsidP="0057543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6B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Разные характеры, воспитание, интересы, привычки, цели.</w:t>
            </w:r>
          </w:p>
          <w:p w:rsidR="009D1AFB" w:rsidRPr="00636BF7" w:rsidRDefault="009D1AFB" w:rsidP="00575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9D1AFB" w:rsidRPr="00636BF7" w:rsidRDefault="009D1AFB" w:rsidP="00575435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36BF7">
              <w:rPr>
                <w:rStyle w:val="c9"/>
                <w:color w:val="000000"/>
                <w:sz w:val="28"/>
                <w:szCs w:val="28"/>
              </w:rPr>
              <w:lastRenderedPageBreak/>
              <w:t>- самоопределение к деятельности – (Л);</w:t>
            </w:r>
          </w:p>
          <w:p w:rsidR="009D1AFB" w:rsidRPr="00636BF7" w:rsidRDefault="009D1AFB" w:rsidP="00575435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636BF7">
              <w:rPr>
                <w:rStyle w:val="c9"/>
                <w:color w:val="000000"/>
                <w:sz w:val="28"/>
                <w:szCs w:val="28"/>
              </w:rPr>
              <w:t>- планирование учебного сотрудничества с учителем и сверстниками - (К);</w:t>
            </w:r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AFB" w:rsidRPr="00636BF7" w:rsidTr="00575435">
        <w:tc>
          <w:tcPr>
            <w:tcW w:w="3696" w:type="dxa"/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36BF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636BF7">
              <w:rPr>
                <w:rFonts w:ascii="Times New Roman" w:hAnsi="Times New Roman"/>
                <w:b/>
                <w:sz w:val="28"/>
                <w:szCs w:val="28"/>
              </w:rPr>
              <w:t>. Постановка цели и задач урока</w:t>
            </w:r>
          </w:p>
          <w:p w:rsidR="009D1AFB" w:rsidRPr="00636BF7" w:rsidRDefault="009D1AFB" w:rsidP="00575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- Разгадайте кроссворд по теме "Писатель, поэт" и узнайте, о ком у нас сегодня пойдет речь. (</w:t>
            </w:r>
            <w:hyperlink r:id="rId12" w:history="1">
              <w:r w:rsidRPr="00636BF7">
                <w:rPr>
                  <w:rStyle w:val="a3"/>
                  <w:sz w:val="28"/>
                  <w:szCs w:val="28"/>
                </w:rPr>
                <w:t>Ресурс№1</w:t>
              </w:r>
            </w:hyperlink>
            <w:r w:rsidRPr="00636BF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Познакомьтесь с понятием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636BF7">
              <w:rPr>
                <w:rFonts w:ascii="Times New Roman" w:hAnsi="Times New Roman"/>
                <w:sz w:val="28"/>
                <w:szCs w:val="28"/>
              </w:rPr>
              <w:t>уктрейлер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  <w:r w:rsidRPr="00636BF7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hyperlink r:id="rId13" w:history="1">
              <w:r w:rsidRPr="00636BF7">
                <w:rPr>
                  <w:rStyle w:val="a3"/>
                  <w:sz w:val="28"/>
                  <w:szCs w:val="28"/>
                </w:rPr>
                <w:t>Ресурс №2</w:t>
              </w:r>
            </w:hyperlink>
            <w:r w:rsidRPr="00636BF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ab/>
              <w:t xml:space="preserve"> </w:t>
            </w:r>
          </w:p>
          <w:p w:rsidR="009D1AFB" w:rsidRPr="00636BF7" w:rsidRDefault="009D1AFB" w:rsidP="00575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 xml:space="preserve">- Просмотрите </w:t>
            </w:r>
            <w:proofErr w:type="spellStart"/>
            <w:r w:rsidRPr="00636BF7">
              <w:rPr>
                <w:rFonts w:ascii="Times New Roman" w:hAnsi="Times New Roman"/>
                <w:sz w:val="28"/>
                <w:szCs w:val="28"/>
              </w:rPr>
              <w:t>буктрейлер</w:t>
            </w:r>
            <w:proofErr w:type="spellEnd"/>
            <w:r w:rsidRPr="00636BF7">
              <w:rPr>
                <w:rFonts w:ascii="Times New Roman" w:hAnsi="Times New Roman"/>
                <w:sz w:val="28"/>
                <w:szCs w:val="28"/>
              </w:rPr>
              <w:t>, какое произведение А.С. Пушкина мы сегодня начнем изучать? Какие цели и  задачи можем поставить? (</w:t>
            </w:r>
            <w:hyperlink r:id="rId14" w:history="1">
              <w:r w:rsidRPr="00636BF7">
                <w:rPr>
                  <w:rStyle w:val="a3"/>
                  <w:sz w:val="28"/>
                  <w:szCs w:val="28"/>
                </w:rPr>
                <w:t>Ресурс№3</w:t>
              </w:r>
            </w:hyperlink>
            <w:r w:rsidRPr="00636BF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D1AFB" w:rsidRPr="00636BF7" w:rsidRDefault="009D1AFB" w:rsidP="00575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Разгадывают кроссворд. Сегодня мы будем продолжать изучать творчество А.С. Пушкина.</w:t>
            </w:r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Знакомятся с понятием «</w:t>
            </w:r>
            <w:proofErr w:type="spellStart"/>
            <w:r w:rsidRPr="00636BF7">
              <w:rPr>
                <w:rFonts w:ascii="Times New Roman" w:hAnsi="Times New Roman"/>
                <w:sz w:val="28"/>
                <w:szCs w:val="28"/>
              </w:rPr>
              <w:t>буктрейлер</w:t>
            </w:r>
            <w:proofErr w:type="spellEnd"/>
            <w:r w:rsidRPr="00636BF7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Произведение А.С. Пушкина «Дубровский»</w:t>
            </w:r>
          </w:p>
        </w:tc>
        <w:tc>
          <w:tcPr>
            <w:tcW w:w="3196" w:type="dxa"/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С помощью учителя определять и формулировать цель урока – (Р).</w:t>
            </w:r>
          </w:p>
        </w:tc>
      </w:tr>
      <w:tr w:rsidR="009D1AFB" w:rsidRPr="00636BF7" w:rsidTr="00575435">
        <w:tc>
          <w:tcPr>
            <w:tcW w:w="3696" w:type="dxa"/>
          </w:tcPr>
          <w:p w:rsidR="009D1AFB" w:rsidRPr="00636BF7" w:rsidRDefault="009D1AFB" w:rsidP="005754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6BF7">
              <w:rPr>
                <w:rFonts w:ascii="Times New Roman" w:hAnsi="Times New Roman"/>
                <w:b/>
                <w:sz w:val="28"/>
                <w:szCs w:val="28"/>
              </w:rPr>
              <w:t xml:space="preserve">IV. Открытие нового </w:t>
            </w:r>
            <w:r w:rsidRPr="00636BF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знания </w:t>
            </w:r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0" w:type="dxa"/>
          </w:tcPr>
          <w:p w:rsidR="009D1AFB" w:rsidRPr="00636BF7" w:rsidRDefault="009D1AFB" w:rsidP="00575435">
            <w:pPr>
              <w:pStyle w:val="1"/>
              <w:shd w:val="clear" w:color="auto" w:fill="FFFFFF"/>
              <w:spacing w:before="0" w:beforeAutospacing="0" w:after="0" w:afterAutospacing="0" w:line="390" w:lineRule="atLeast"/>
              <w:jc w:val="both"/>
              <w:rPr>
                <w:b w:val="0"/>
                <w:bCs w:val="0"/>
                <w:sz w:val="28"/>
                <w:szCs w:val="28"/>
              </w:rPr>
            </w:pPr>
            <w:r w:rsidRPr="00636BF7">
              <w:rPr>
                <w:b w:val="0"/>
                <w:sz w:val="28"/>
                <w:szCs w:val="28"/>
              </w:rPr>
              <w:lastRenderedPageBreak/>
              <w:t>Просмотрите обучающее</w:t>
            </w:r>
            <w:r w:rsidRPr="00636BF7">
              <w:rPr>
                <w:sz w:val="28"/>
                <w:szCs w:val="28"/>
              </w:rPr>
              <w:t xml:space="preserve"> </w:t>
            </w:r>
            <w:r w:rsidRPr="00636BF7">
              <w:rPr>
                <w:b w:val="0"/>
                <w:sz w:val="28"/>
                <w:szCs w:val="28"/>
              </w:rPr>
              <w:t>видео</w:t>
            </w:r>
            <w:r w:rsidRPr="00636BF7">
              <w:rPr>
                <w:sz w:val="28"/>
                <w:szCs w:val="28"/>
              </w:rPr>
              <w:t xml:space="preserve"> </w:t>
            </w:r>
            <w:r w:rsidRPr="00636BF7">
              <w:rPr>
                <w:sz w:val="28"/>
                <w:szCs w:val="28"/>
              </w:rPr>
              <w:lastRenderedPageBreak/>
              <w:t>«</w:t>
            </w:r>
            <w:r w:rsidRPr="00636BF7">
              <w:rPr>
                <w:b w:val="0"/>
                <w:bCs w:val="0"/>
                <w:sz w:val="28"/>
                <w:szCs w:val="28"/>
              </w:rPr>
              <w:t>О создании романа «Дубровский». Историко-культурный конте</w:t>
            </w:r>
            <w:proofErr w:type="gramStart"/>
            <w:r w:rsidRPr="00636BF7">
              <w:rPr>
                <w:b w:val="0"/>
                <w:bCs w:val="0"/>
                <w:sz w:val="28"/>
                <w:szCs w:val="28"/>
              </w:rPr>
              <w:t>кст вр</w:t>
            </w:r>
            <w:proofErr w:type="gramEnd"/>
            <w:r w:rsidRPr="00636BF7">
              <w:rPr>
                <w:b w:val="0"/>
                <w:bCs w:val="0"/>
                <w:sz w:val="28"/>
                <w:szCs w:val="28"/>
              </w:rPr>
              <w:t>емени. Изображение русского братства».</w:t>
            </w:r>
          </w:p>
          <w:p w:rsidR="009D1AFB" w:rsidRPr="00636BF7" w:rsidRDefault="009D1AFB" w:rsidP="00575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 xml:space="preserve">  (</w:t>
            </w:r>
            <w:hyperlink r:id="rId15" w:history="1">
              <w:r w:rsidRPr="00636BF7">
                <w:rPr>
                  <w:rStyle w:val="a3"/>
                  <w:sz w:val="28"/>
                  <w:szCs w:val="28"/>
                </w:rPr>
                <w:t>Ресурс№4</w:t>
              </w:r>
            </w:hyperlink>
            <w:r w:rsidRPr="00636BF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D1AFB" w:rsidRPr="00636BF7" w:rsidRDefault="009D1AFB" w:rsidP="00575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- Почему эта история привлекла А.С. Пушкина?</w:t>
            </w:r>
          </w:p>
          <w:p w:rsidR="009D1AFB" w:rsidRPr="00636BF7" w:rsidRDefault="009D1AFB" w:rsidP="00575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- Как же разворачивались события в повести А.С. Пушкина?</w:t>
            </w:r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- Прочитаем 1 главу романа «Дубровский», обратим внимание на характеристику каждого из героев романа.</w:t>
            </w:r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Просматривают </w:t>
            </w:r>
            <w:r w:rsidRPr="00636BF7">
              <w:rPr>
                <w:rFonts w:ascii="Times New Roman" w:hAnsi="Times New Roman"/>
                <w:sz w:val="28"/>
                <w:szCs w:val="28"/>
              </w:rPr>
              <w:lastRenderedPageBreak/>
              <w:t>обучающее видео.</w:t>
            </w:r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Отвечают на вопросы.</w:t>
            </w:r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Читают с остановкой. Обращают внимание на характеристику героев.</w:t>
            </w:r>
          </w:p>
        </w:tc>
        <w:tc>
          <w:tcPr>
            <w:tcW w:w="3196" w:type="dxa"/>
          </w:tcPr>
          <w:p w:rsidR="009D1AFB" w:rsidRPr="00636BF7" w:rsidRDefault="009D1AFB" w:rsidP="00575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использовать </w:t>
            </w:r>
            <w:r w:rsidRPr="00636B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компьютерные технологии для решения информационных и коммуникационных задач </w:t>
            </w:r>
            <w:proofErr w:type="gramStart"/>
            <w:r w:rsidRPr="00636BF7">
              <w:rPr>
                <w:rFonts w:ascii="Times New Roman" w:hAnsi="Times New Roman"/>
                <w:sz w:val="28"/>
                <w:szCs w:val="28"/>
              </w:rPr>
              <w:t>–(</w:t>
            </w:r>
            <w:proofErr w:type="gramEnd"/>
            <w:r w:rsidRPr="00636BF7">
              <w:rPr>
                <w:rFonts w:ascii="Times New Roman" w:hAnsi="Times New Roman"/>
                <w:sz w:val="28"/>
                <w:szCs w:val="28"/>
              </w:rPr>
              <w:t xml:space="preserve"> К);</w:t>
            </w:r>
          </w:p>
          <w:p w:rsidR="009D1AFB" w:rsidRPr="00636BF7" w:rsidRDefault="009D1AFB" w:rsidP="005754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- добывать новые знания – (П).</w:t>
            </w:r>
          </w:p>
          <w:p w:rsidR="009D1AFB" w:rsidRPr="00636BF7" w:rsidRDefault="009D1AFB" w:rsidP="00575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AFB" w:rsidRPr="00636BF7" w:rsidTr="00575435">
        <w:tc>
          <w:tcPr>
            <w:tcW w:w="3696" w:type="dxa"/>
          </w:tcPr>
          <w:p w:rsidR="009D1AFB" w:rsidRPr="002D39E4" w:rsidRDefault="009D1AFB" w:rsidP="005754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636BF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V. Физкультминутка </w:t>
            </w:r>
          </w:p>
          <w:p w:rsidR="009D1AFB" w:rsidRPr="00636BF7" w:rsidRDefault="009D1AFB" w:rsidP="005754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0" w:type="dxa"/>
          </w:tcPr>
          <w:p w:rsidR="009D1AFB" w:rsidRPr="00636BF7" w:rsidRDefault="009D1AFB" w:rsidP="00575435">
            <w:pPr>
              <w:pStyle w:val="1"/>
              <w:shd w:val="clear" w:color="auto" w:fill="FFFFFF"/>
              <w:spacing w:before="0" w:beforeAutospacing="0" w:after="0" w:afterAutospacing="0" w:line="390" w:lineRule="atLeast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Пройдите по ссылке, повторите движения за учеником. </w:t>
            </w:r>
            <w:r w:rsidRPr="002D39E4">
              <w:rPr>
                <w:b w:val="0"/>
                <w:sz w:val="28"/>
                <w:szCs w:val="28"/>
              </w:rPr>
              <w:t>(</w:t>
            </w:r>
            <w:hyperlink r:id="rId16" w:history="1">
              <w:r w:rsidRPr="00636BF7">
                <w:rPr>
                  <w:rStyle w:val="a3"/>
                  <w:b w:val="0"/>
                  <w:sz w:val="28"/>
                  <w:szCs w:val="28"/>
                </w:rPr>
                <w:t>Рес</w:t>
              </w:r>
              <w:r w:rsidRPr="00636BF7">
                <w:rPr>
                  <w:rStyle w:val="a3"/>
                  <w:b w:val="0"/>
                  <w:sz w:val="28"/>
                  <w:szCs w:val="28"/>
                </w:rPr>
                <w:t>у</w:t>
              </w:r>
              <w:r w:rsidRPr="00636BF7">
                <w:rPr>
                  <w:rStyle w:val="a3"/>
                  <w:b w:val="0"/>
                  <w:sz w:val="28"/>
                  <w:szCs w:val="28"/>
                </w:rPr>
                <w:t>рс№5</w:t>
              </w:r>
            </w:hyperlink>
            <w:r w:rsidRPr="00636BF7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Повторяют движения.</w:t>
            </w:r>
          </w:p>
        </w:tc>
        <w:tc>
          <w:tcPr>
            <w:tcW w:w="3196" w:type="dxa"/>
          </w:tcPr>
          <w:p w:rsidR="009D1AFB" w:rsidRPr="00636BF7" w:rsidRDefault="009D1AFB" w:rsidP="00575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AFB" w:rsidRPr="00636BF7" w:rsidTr="00575435">
        <w:tc>
          <w:tcPr>
            <w:tcW w:w="3696" w:type="dxa"/>
          </w:tcPr>
          <w:p w:rsidR="009D1AFB" w:rsidRPr="00636BF7" w:rsidRDefault="009D1AFB" w:rsidP="005754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6BF7">
              <w:rPr>
                <w:rFonts w:ascii="Times New Roman" w:hAnsi="Times New Roman"/>
                <w:b/>
                <w:sz w:val="28"/>
                <w:szCs w:val="28"/>
              </w:rPr>
              <w:t>VI. Самостоятельная работа.</w:t>
            </w:r>
          </w:p>
          <w:p w:rsidR="009D1AFB" w:rsidRPr="00636BF7" w:rsidRDefault="009D1AFB" w:rsidP="005754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0" w:type="dxa"/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 xml:space="preserve">- Составьте сравнительную характеристику образов </w:t>
            </w:r>
            <w:proofErr w:type="spellStart"/>
            <w:r w:rsidRPr="00636BF7">
              <w:rPr>
                <w:rFonts w:ascii="Times New Roman" w:hAnsi="Times New Roman"/>
                <w:sz w:val="28"/>
                <w:szCs w:val="28"/>
              </w:rPr>
              <w:t>Кирилы</w:t>
            </w:r>
            <w:proofErr w:type="spellEnd"/>
            <w:r w:rsidRPr="00636BF7">
              <w:rPr>
                <w:rFonts w:ascii="Times New Roman" w:hAnsi="Times New Roman"/>
                <w:sz w:val="28"/>
                <w:szCs w:val="28"/>
              </w:rPr>
              <w:t xml:space="preserve"> Петровича Троекурова и Андрея Гавриловича Дубровского. Классификация (</w:t>
            </w:r>
            <w:hyperlink r:id="rId17" w:history="1">
              <w:r w:rsidRPr="00636BF7">
                <w:rPr>
                  <w:rStyle w:val="a3"/>
                  <w:sz w:val="28"/>
                  <w:szCs w:val="28"/>
                </w:rPr>
                <w:t>Ресурс№6</w:t>
              </w:r>
            </w:hyperlink>
            <w:r w:rsidRPr="00636BF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Составляют сравнительную характеристику.</w:t>
            </w:r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После завершения работы учащиеся сохраняют получившийся файл и отправляют его учителю.</w:t>
            </w:r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9D1AFB" w:rsidRPr="00636BF7" w:rsidRDefault="009D1AFB" w:rsidP="0057543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6B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-контроль и оценка способов своей деятельности </w:t>
            </w:r>
            <w:proofErr w:type="gramStart"/>
            <w:r w:rsidRPr="00636B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–(</w:t>
            </w:r>
            <w:proofErr w:type="gramEnd"/>
            <w:r w:rsidRPr="00636B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Р).</w:t>
            </w:r>
          </w:p>
          <w:p w:rsidR="009D1AFB" w:rsidRPr="00636BF7" w:rsidRDefault="009D1AFB" w:rsidP="005754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- осознавать неполноту знаний, проявлять интерес к новому содержанию – (Л).</w:t>
            </w:r>
          </w:p>
          <w:p w:rsidR="009D1AFB" w:rsidRPr="00636BF7" w:rsidRDefault="009D1AFB" w:rsidP="00575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AFB" w:rsidRPr="00636BF7" w:rsidTr="00575435">
        <w:tc>
          <w:tcPr>
            <w:tcW w:w="3696" w:type="dxa"/>
          </w:tcPr>
          <w:p w:rsidR="009D1AFB" w:rsidRPr="00636BF7" w:rsidRDefault="009D1AFB" w:rsidP="005754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6BF7">
              <w:rPr>
                <w:rFonts w:ascii="Times New Roman" w:hAnsi="Times New Roman"/>
                <w:b/>
                <w:sz w:val="28"/>
                <w:szCs w:val="28"/>
              </w:rPr>
              <w:t>VII. Итог урока</w:t>
            </w:r>
          </w:p>
          <w:p w:rsidR="009D1AFB" w:rsidRPr="00636BF7" w:rsidRDefault="009D1AFB" w:rsidP="005754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0" w:type="dxa"/>
          </w:tcPr>
          <w:p w:rsidR="009D1AFB" w:rsidRPr="00636BF7" w:rsidRDefault="009D1AFB" w:rsidP="00575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 xml:space="preserve">- Кто был прав в ссоре и почему? Докажите. </w:t>
            </w:r>
          </w:p>
          <w:p w:rsidR="009D1AFB" w:rsidRPr="00636BF7" w:rsidRDefault="009D1AFB" w:rsidP="00575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lastRenderedPageBreak/>
              <w:t>- Расскажите о своем отношении к изображенным героям.</w:t>
            </w:r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lastRenderedPageBreak/>
              <w:t>Доказывают.</w:t>
            </w:r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lastRenderedPageBreak/>
              <w:t>Рассказывают о своем отношении к героям.</w:t>
            </w:r>
          </w:p>
        </w:tc>
        <w:tc>
          <w:tcPr>
            <w:tcW w:w="3196" w:type="dxa"/>
          </w:tcPr>
          <w:p w:rsidR="009D1AFB" w:rsidRPr="00636BF7" w:rsidRDefault="009D1AFB" w:rsidP="00575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1AFB" w:rsidRPr="00636BF7" w:rsidTr="00575435">
        <w:tc>
          <w:tcPr>
            <w:tcW w:w="3696" w:type="dxa"/>
          </w:tcPr>
          <w:p w:rsidR="009D1AFB" w:rsidRPr="00636BF7" w:rsidRDefault="009D1AFB" w:rsidP="005754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6BF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VIII. Рефлексия</w:t>
            </w:r>
          </w:p>
          <w:p w:rsidR="009D1AFB" w:rsidRPr="00636BF7" w:rsidRDefault="009D1AFB" w:rsidP="005754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0" w:type="dxa"/>
          </w:tcPr>
          <w:p w:rsidR="009D1AFB" w:rsidRPr="00636BF7" w:rsidRDefault="009D1AFB" w:rsidP="00575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Прием «Пятёрочка»</w:t>
            </w:r>
          </w:p>
          <w:p w:rsidR="009D1AFB" w:rsidRPr="00636BF7" w:rsidRDefault="009D1AFB" w:rsidP="00575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 xml:space="preserve">В программе </w:t>
            </w:r>
            <w:r w:rsidRPr="00636BF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Point</w:t>
            </w:r>
            <w:r w:rsidRPr="00636BF7">
              <w:rPr>
                <w:rFonts w:ascii="Times New Roman" w:hAnsi="Times New Roman"/>
                <w:sz w:val="28"/>
                <w:szCs w:val="28"/>
              </w:rPr>
              <w:t xml:space="preserve"> учащиеся рисуют руку и пишут информацию на пальцах:</w:t>
            </w:r>
          </w:p>
          <w:p w:rsidR="009D1AFB" w:rsidRPr="00636BF7" w:rsidRDefault="009D1AFB" w:rsidP="0057543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6BF7">
              <w:rPr>
                <w:rFonts w:ascii="Times New Roman" w:hAnsi="Times New Roman"/>
                <w:sz w:val="28"/>
                <w:szCs w:val="28"/>
              </w:rPr>
              <w:t>большой – «Для меня важно…»;</w:t>
            </w:r>
            <w:proofErr w:type="gramEnd"/>
          </w:p>
          <w:p w:rsidR="009D1AFB" w:rsidRPr="00636BF7" w:rsidRDefault="009D1AFB" w:rsidP="0057543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6BF7">
              <w:rPr>
                <w:rFonts w:ascii="Times New Roman" w:hAnsi="Times New Roman"/>
                <w:sz w:val="28"/>
                <w:szCs w:val="28"/>
              </w:rPr>
              <w:t>указательный</w:t>
            </w:r>
            <w:proofErr w:type="gramEnd"/>
            <w:r w:rsidRPr="00636BF7">
              <w:rPr>
                <w:rFonts w:ascii="Times New Roman" w:hAnsi="Times New Roman"/>
                <w:sz w:val="28"/>
                <w:szCs w:val="28"/>
              </w:rPr>
              <w:t xml:space="preserve"> – «Мне было трудно…»;</w:t>
            </w:r>
          </w:p>
          <w:p w:rsidR="009D1AFB" w:rsidRPr="00636BF7" w:rsidRDefault="009D1AFB" w:rsidP="0057543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6BF7">
              <w:rPr>
                <w:rFonts w:ascii="Times New Roman" w:hAnsi="Times New Roman"/>
                <w:sz w:val="28"/>
                <w:szCs w:val="28"/>
              </w:rPr>
              <w:t>средний</w:t>
            </w:r>
            <w:proofErr w:type="gramEnd"/>
            <w:r w:rsidRPr="00636BF7">
              <w:rPr>
                <w:rFonts w:ascii="Times New Roman" w:hAnsi="Times New Roman"/>
                <w:sz w:val="28"/>
                <w:szCs w:val="28"/>
              </w:rPr>
              <w:t xml:space="preserve"> – «Для меня недостаточно…»</w:t>
            </w:r>
          </w:p>
          <w:p w:rsidR="009D1AFB" w:rsidRPr="00636BF7" w:rsidRDefault="009D1AFB" w:rsidP="0057543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36BF7">
              <w:rPr>
                <w:rFonts w:ascii="Times New Roman" w:hAnsi="Times New Roman"/>
                <w:sz w:val="28"/>
                <w:szCs w:val="28"/>
              </w:rPr>
              <w:t>безымянный</w:t>
            </w:r>
            <w:proofErr w:type="gramEnd"/>
            <w:r w:rsidRPr="00636BF7">
              <w:rPr>
                <w:rFonts w:ascii="Times New Roman" w:hAnsi="Times New Roman"/>
                <w:sz w:val="28"/>
                <w:szCs w:val="28"/>
              </w:rPr>
              <w:t xml:space="preserve"> – «Мне было интересно…»</w:t>
            </w:r>
          </w:p>
          <w:p w:rsidR="009D1AFB" w:rsidRPr="00636BF7" w:rsidRDefault="009D1AFB" w:rsidP="0057543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 xml:space="preserve">мизинец – «Мои предложения…» </w:t>
            </w:r>
          </w:p>
          <w:p w:rsidR="009D1AFB" w:rsidRPr="00636BF7" w:rsidRDefault="009D1AFB" w:rsidP="00575435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Учитель анализирует информацию.</w:t>
            </w:r>
          </w:p>
        </w:tc>
        <w:tc>
          <w:tcPr>
            <w:tcW w:w="3544" w:type="dxa"/>
          </w:tcPr>
          <w:p w:rsidR="009D1AFB" w:rsidRPr="00636BF7" w:rsidRDefault="009D1AFB" w:rsidP="00575435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Прием «Пятерочка»</w:t>
            </w:r>
          </w:p>
          <w:p w:rsidR="009D1AFB" w:rsidRPr="00636BF7" w:rsidRDefault="009D1AFB" w:rsidP="00575435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После завершения работы учащиеся сохраняют получившийся файл и отправляют его учителю. </w:t>
            </w:r>
          </w:p>
          <w:p w:rsidR="009D1AFB" w:rsidRPr="00636BF7" w:rsidRDefault="009D1AFB" w:rsidP="00575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36B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умение применения знаково-символических действий, включая моделирование – (П);</w:t>
            </w:r>
          </w:p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-</w:t>
            </w:r>
            <w:r w:rsidRPr="00636BF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адекватная самооценка – (Р).</w:t>
            </w:r>
          </w:p>
        </w:tc>
      </w:tr>
      <w:tr w:rsidR="009D1AFB" w:rsidRPr="00636BF7" w:rsidTr="00575435">
        <w:tc>
          <w:tcPr>
            <w:tcW w:w="3696" w:type="dxa"/>
          </w:tcPr>
          <w:p w:rsidR="009D1AFB" w:rsidRPr="00636BF7" w:rsidRDefault="009D1AFB" w:rsidP="005754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36BF7">
              <w:rPr>
                <w:rFonts w:ascii="Times New Roman" w:hAnsi="Times New Roman"/>
                <w:b/>
                <w:sz w:val="28"/>
                <w:szCs w:val="28"/>
              </w:rPr>
              <w:t xml:space="preserve">Домашнее задание </w:t>
            </w:r>
          </w:p>
          <w:p w:rsidR="009D1AFB" w:rsidRPr="00636BF7" w:rsidRDefault="009D1AFB" w:rsidP="0057543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0" w:type="dxa"/>
          </w:tcPr>
          <w:p w:rsidR="009D1AFB" w:rsidRPr="00636BF7" w:rsidRDefault="009D1AFB" w:rsidP="00575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Прочитать главы 2-9-ю.  Пройти игру «Кто хочет стать миллионером?». (</w:t>
            </w:r>
            <w:hyperlink r:id="rId18" w:history="1">
              <w:r w:rsidRPr="00636BF7">
                <w:rPr>
                  <w:rStyle w:val="a3"/>
                  <w:sz w:val="28"/>
                  <w:szCs w:val="28"/>
                </w:rPr>
                <w:t>Ресурс№7</w:t>
              </w:r>
            </w:hyperlink>
            <w:r w:rsidRPr="00636BF7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D1AFB" w:rsidRPr="00636BF7" w:rsidRDefault="009D1AFB" w:rsidP="005754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D1AFB" w:rsidRPr="00636BF7" w:rsidRDefault="009D1AFB" w:rsidP="005754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6BF7">
              <w:rPr>
                <w:rFonts w:ascii="Times New Roman" w:hAnsi="Times New Roman"/>
                <w:sz w:val="28"/>
                <w:szCs w:val="28"/>
              </w:rPr>
              <w:t>Записывают домашнее задание.</w:t>
            </w:r>
          </w:p>
        </w:tc>
        <w:tc>
          <w:tcPr>
            <w:tcW w:w="3196" w:type="dxa"/>
          </w:tcPr>
          <w:p w:rsidR="009D1AFB" w:rsidRPr="00636BF7" w:rsidRDefault="009D1AFB" w:rsidP="005754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1AFB" w:rsidRPr="00420FF1" w:rsidRDefault="009D1AFB" w:rsidP="009D1AFB">
      <w:pPr>
        <w:jc w:val="center"/>
        <w:rPr>
          <w:rFonts w:ascii="Times New Roman" w:hAnsi="Times New Roman"/>
          <w:sz w:val="28"/>
          <w:szCs w:val="28"/>
        </w:rPr>
      </w:pPr>
    </w:p>
    <w:p w:rsidR="00CF45A8" w:rsidRDefault="00CF45A8"/>
    <w:sectPr w:rsidR="00CF45A8" w:rsidSect="00130B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A51C7"/>
    <w:multiLevelType w:val="multilevel"/>
    <w:tmpl w:val="EBB0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015C14"/>
    <w:multiLevelType w:val="hybridMultilevel"/>
    <w:tmpl w:val="7F02E10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265C5"/>
    <w:multiLevelType w:val="hybridMultilevel"/>
    <w:tmpl w:val="1C424F00"/>
    <w:lvl w:ilvl="0" w:tplc="40D6C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104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4AE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56C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85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765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E03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06B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4E5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AFB"/>
    <w:rsid w:val="009D1AFB"/>
    <w:rsid w:val="00CF4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F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D1A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A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D1AF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1AF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D1A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9D1A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9D1AFB"/>
  </w:style>
  <w:style w:type="paragraph" w:customStyle="1" w:styleId="c4">
    <w:name w:val="c4"/>
    <w:basedOn w:val="a"/>
    <w:rsid w:val="009D1A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literatura/6-klass/proizvedeniya-russkih-pisatelej-19-veka/o-sozdanii-romana-dubrovskiy-istoriko-kulturnyy-kontekst-vremeni-izobrazhenie-russkogo-bratstva" TargetMode="External"/><Relationship Id="rId13" Type="http://schemas.openxmlformats.org/officeDocument/2006/relationships/hyperlink" Target="https://ru.wikipedia.org/wiki/&#1041;&#1091;&#1082;&#1090;&#1088;&#1077;&#1081;&#1083;&#1077;&#1088;" TargetMode="External"/><Relationship Id="rId18" Type="http://schemas.openxmlformats.org/officeDocument/2006/relationships/hyperlink" Target="https://learningapps.org/display?v=pjha7o2ec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HgpVcMY5Tg&amp;t=3s" TargetMode="External"/><Relationship Id="rId12" Type="http://schemas.openxmlformats.org/officeDocument/2006/relationships/hyperlink" Target="https://learningapps.org/display?v=pr4pgkpvk18" TargetMode="External"/><Relationship Id="rId17" Type="http://schemas.openxmlformats.org/officeDocument/2006/relationships/hyperlink" Target="https://learningapps.org/display?v=phfwcxb0t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AWr-KZhD0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&#1041;&#1091;&#1082;&#1090;&#1088;&#1077;&#1081;&#1083;&#1077;&#1088;" TargetMode="External"/><Relationship Id="rId11" Type="http://schemas.openxmlformats.org/officeDocument/2006/relationships/hyperlink" Target="https://learningapps.org/display?v=pjha7o2ec18" TargetMode="External"/><Relationship Id="rId5" Type="http://schemas.openxmlformats.org/officeDocument/2006/relationships/hyperlink" Target="https://learningapps.org/display?v=pr4pgkpvk18" TargetMode="External"/><Relationship Id="rId15" Type="http://schemas.openxmlformats.org/officeDocument/2006/relationships/hyperlink" Target="https://interneturok.ru/lesson/literatura/6-klass/proizvedeniya-russkih-pisatelej-19-veka/o-sozdanii-romana-dubrovskiy-istoriko-kulturnyy-kontekst-vremeni-izobrazhenie-russkogo-bratstva" TargetMode="External"/><Relationship Id="rId10" Type="http://schemas.openxmlformats.org/officeDocument/2006/relationships/hyperlink" Target="https://learningapps.org/display?v=phfwcxb0t1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AWr-KZhD0E" TargetMode="External"/><Relationship Id="rId14" Type="http://schemas.openxmlformats.org/officeDocument/2006/relationships/hyperlink" Target="https://www.youtube.com/watch?v=zHgpVcMY5Tg&amp;t=3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1135</Words>
  <Characters>6476</Characters>
  <Application>Microsoft Office Word</Application>
  <DocSecurity>0</DocSecurity>
  <Lines>53</Lines>
  <Paragraphs>15</Paragraphs>
  <ScaleCrop>false</ScaleCrop>
  <Company/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2018-11-12T17:09:00Z</dcterms:created>
  <dcterms:modified xsi:type="dcterms:W3CDTF">2018-11-12T17:10:00Z</dcterms:modified>
</cp:coreProperties>
</file>