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E4" w:rsidRPr="003772E4" w:rsidRDefault="003772E4" w:rsidP="003772E4">
      <w:pPr>
        <w:rPr>
          <w:b/>
          <w:i/>
          <w:color w:val="000000" w:themeColor="text1"/>
          <w:sz w:val="28"/>
          <w:szCs w:val="28"/>
        </w:rPr>
      </w:pPr>
      <w:r w:rsidRPr="003772E4">
        <w:rPr>
          <w:b/>
          <w:i/>
          <w:color w:val="000000" w:themeColor="text1"/>
          <w:sz w:val="28"/>
          <w:szCs w:val="28"/>
        </w:rPr>
        <w:t>Аппликация из соломки «Вот моя деревня…».4 класс</w:t>
      </w:r>
    </w:p>
    <w:p w:rsidR="003772E4" w:rsidRPr="003772E4" w:rsidRDefault="003772E4" w:rsidP="003772E4">
      <w:pPr>
        <w:rPr>
          <w:b/>
          <w:i/>
          <w:color w:val="0000FF"/>
          <w:sz w:val="28"/>
          <w:szCs w:val="28"/>
        </w:rPr>
      </w:pPr>
    </w:p>
    <w:p w:rsidR="003772E4" w:rsidRDefault="003772E4" w:rsidP="003772E4">
      <w:pPr>
        <w:rPr>
          <w:sz w:val="28"/>
          <w:szCs w:val="28"/>
        </w:rPr>
      </w:pPr>
      <w:r w:rsidRPr="003772E4">
        <w:rPr>
          <w:b/>
          <w:sz w:val="28"/>
          <w:szCs w:val="28"/>
        </w:rPr>
        <w:t>Цель</w:t>
      </w:r>
      <w:r>
        <w:rPr>
          <w:sz w:val="28"/>
          <w:szCs w:val="28"/>
        </w:rPr>
        <w:t>: развитие творческих способностей и 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исторического видения учащихся.</w:t>
      </w:r>
    </w:p>
    <w:p w:rsidR="003772E4" w:rsidRDefault="003772E4" w:rsidP="003772E4">
      <w:pPr>
        <w:rPr>
          <w:sz w:val="28"/>
          <w:szCs w:val="28"/>
        </w:rPr>
      </w:pPr>
      <w:r w:rsidRPr="003772E4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3772E4" w:rsidRDefault="003772E4" w:rsidP="003772E4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Обучающая</w:t>
      </w:r>
      <w:proofErr w:type="gramEnd"/>
      <w:r>
        <w:rPr>
          <w:sz w:val="28"/>
          <w:szCs w:val="28"/>
        </w:rPr>
        <w:t>:  обобщить знания, полученные детьми на уроках ИЗО и труда по краеведению,  истории искусств, расширить представления учащихся об плоскостной и объемной аппликации из соломки,  научить приемам работы с объемной аппликацией из соломенных трубочек, формировать представление об облике русской деревни.</w:t>
      </w:r>
    </w:p>
    <w:p w:rsidR="003772E4" w:rsidRDefault="003772E4" w:rsidP="003772E4">
      <w:pPr>
        <w:rPr>
          <w:sz w:val="28"/>
          <w:szCs w:val="28"/>
        </w:rPr>
      </w:pPr>
    </w:p>
    <w:p w:rsidR="003772E4" w:rsidRDefault="003772E4" w:rsidP="003772E4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>: закреплять и развивать изобразительные навыки,  навыки работы  с соломкой, ножницами, клеем; развивать навыки индивидуальной и групповой творческой деятельности.</w:t>
      </w:r>
    </w:p>
    <w:p w:rsidR="003772E4" w:rsidRDefault="003772E4" w:rsidP="003772E4">
      <w:pPr>
        <w:rPr>
          <w:sz w:val="28"/>
          <w:szCs w:val="28"/>
        </w:rPr>
      </w:pPr>
    </w:p>
    <w:p w:rsidR="003772E4" w:rsidRDefault="003772E4" w:rsidP="003772E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Воспитательная: воспитывать интерес к народным истокам декоративн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прикладного творчества, ист</w:t>
      </w:r>
      <w:r w:rsidR="00AD3261">
        <w:rPr>
          <w:sz w:val="28"/>
          <w:szCs w:val="28"/>
        </w:rPr>
        <w:t xml:space="preserve">орическому наследию нашего </w:t>
      </w:r>
      <w:proofErr w:type="spellStart"/>
      <w:r w:rsidR="00AD3261">
        <w:rPr>
          <w:sz w:val="28"/>
          <w:szCs w:val="28"/>
        </w:rPr>
        <w:t>края,прививать</w:t>
      </w:r>
      <w:proofErr w:type="spellEnd"/>
      <w:r w:rsidR="00AD3261">
        <w:rPr>
          <w:sz w:val="28"/>
          <w:szCs w:val="28"/>
        </w:rPr>
        <w:t xml:space="preserve"> любовь к  родному краю.</w:t>
      </w:r>
    </w:p>
    <w:p w:rsidR="003772E4" w:rsidRDefault="003772E4" w:rsidP="003772E4">
      <w:pPr>
        <w:rPr>
          <w:sz w:val="28"/>
          <w:szCs w:val="28"/>
        </w:rPr>
      </w:pPr>
    </w:p>
    <w:p w:rsidR="003772E4" w:rsidRPr="003772E4" w:rsidRDefault="003772E4" w:rsidP="003772E4">
      <w:pPr>
        <w:rPr>
          <w:i/>
          <w:sz w:val="28"/>
          <w:szCs w:val="28"/>
        </w:rPr>
      </w:pPr>
      <w:r w:rsidRPr="003772E4">
        <w:rPr>
          <w:i/>
          <w:sz w:val="28"/>
          <w:szCs w:val="28"/>
        </w:rPr>
        <w:t>Подготовительная работа:</w:t>
      </w:r>
    </w:p>
    <w:p w:rsidR="003772E4" w:rsidRDefault="003772E4" w:rsidP="003772E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Экскурсия по сельским улицам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 краеведческий ,сельский музеи,.</w:t>
      </w:r>
    </w:p>
    <w:p w:rsidR="003772E4" w:rsidRDefault="003772E4" w:rsidP="003772E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Изучение архитектурных особенностей деревянного зодчества.</w:t>
      </w:r>
    </w:p>
    <w:p w:rsidR="003772E4" w:rsidRDefault="003772E4" w:rsidP="003772E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Выполнение заготовок для работы (окна-3 штуки, </w:t>
      </w:r>
      <w:proofErr w:type="spellStart"/>
      <w:r>
        <w:rPr>
          <w:sz w:val="28"/>
          <w:szCs w:val="28"/>
        </w:rPr>
        <w:t>причелины</w:t>
      </w:r>
      <w:proofErr w:type="spellEnd"/>
      <w:r>
        <w:rPr>
          <w:sz w:val="28"/>
          <w:szCs w:val="28"/>
        </w:rPr>
        <w:t xml:space="preserve">  -2 штуки, лобовая доска-1 штука, рушник- 1 шт., шаблоны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церковь-1шт., прясло-3-4 шт.,  изба-4 шт.)</w:t>
      </w:r>
    </w:p>
    <w:p w:rsidR="003772E4" w:rsidRDefault="003772E4" w:rsidP="003772E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Найти и выписать пословицы о Родине, о родном крае.</w:t>
      </w:r>
    </w:p>
    <w:p w:rsidR="003772E4" w:rsidRPr="003772E4" w:rsidRDefault="003772E4" w:rsidP="003772E4">
      <w:pPr>
        <w:rPr>
          <w:i/>
          <w:sz w:val="28"/>
          <w:szCs w:val="28"/>
        </w:rPr>
      </w:pPr>
      <w:r w:rsidRPr="003772E4">
        <w:rPr>
          <w:i/>
          <w:sz w:val="28"/>
          <w:szCs w:val="28"/>
        </w:rPr>
        <w:t>Оборудование:</w:t>
      </w:r>
    </w:p>
    <w:p w:rsidR="003772E4" w:rsidRDefault="003772E4" w:rsidP="003772E4">
      <w:pPr>
        <w:rPr>
          <w:sz w:val="28"/>
          <w:szCs w:val="28"/>
        </w:rPr>
      </w:pPr>
      <w:r>
        <w:rPr>
          <w:sz w:val="28"/>
          <w:szCs w:val="28"/>
        </w:rPr>
        <w:t xml:space="preserve">виды русской избы, рисунки элементов декорирования избы, таблица с изображением символики русского народного орнамента, стилизованные рисунки зверей, видеофильм о </w:t>
      </w:r>
      <w:proofErr w:type="spellStart"/>
      <w:r>
        <w:rPr>
          <w:sz w:val="28"/>
          <w:szCs w:val="28"/>
        </w:rPr>
        <w:t>Песчано-Коледино</w:t>
      </w:r>
      <w:proofErr w:type="spellEnd"/>
      <w:r>
        <w:rPr>
          <w:sz w:val="28"/>
          <w:szCs w:val="28"/>
        </w:rPr>
        <w:t>, фотоальбомы сельских улиц, таблички с архитектурн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историческими терминами, пословицами и поговорками.</w:t>
      </w:r>
    </w:p>
    <w:p w:rsidR="003772E4" w:rsidRDefault="003772E4" w:rsidP="003772E4">
      <w:pPr>
        <w:rPr>
          <w:sz w:val="28"/>
          <w:szCs w:val="28"/>
        </w:rPr>
      </w:pPr>
    </w:p>
    <w:p w:rsidR="003772E4" w:rsidRDefault="003772E4" w:rsidP="003772E4">
      <w:pPr>
        <w:rPr>
          <w:sz w:val="28"/>
          <w:szCs w:val="28"/>
        </w:rPr>
      </w:pPr>
      <w:r w:rsidRPr="003772E4">
        <w:rPr>
          <w:i/>
          <w:sz w:val="28"/>
          <w:szCs w:val="28"/>
        </w:rPr>
        <w:t>Оборудование для учащихся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772E4" w:rsidRDefault="003772E4" w:rsidP="003772E4">
      <w:pPr>
        <w:rPr>
          <w:sz w:val="28"/>
          <w:szCs w:val="28"/>
        </w:rPr>
      </w:pPr>
      <w:r>
        <w:rPr>
          <w:sz w:val="28"/>
          <w:szCs w:val="28"/>
        </w:rPr>
        <w:t xml:space="preserve"> соломка, ножницы, пинцет, калька, клей ПВА, бархатная бумага, тряпочка, шаблоны.</w:t>
      </w:r>
    </w:p>
    <w:p w:rsidR="003772E4" w:rsidRDefault="003772E4" w:rsidP="003772E4">
      <w:pPr>
        <w:rPr>
          <w:sz w:val="28"/>
          <w:szCs w:val="28"/>
        </w:rPr>
      </w:pPr>
    </w:p>
    <w:p w:rsidR="003772E4" w:rsidRDefault="003772E4" w:rsidP="003772E4">
      <w:pPr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способностей учитель распределяет между детьми различные виды построек: </w:t>
      </w:r>
    </w:p>
    <w:p w:rsidR="003772E4" w:rsidRDefault="003772E4" w:rsidP="003772E4">
      <w:pPr>
        <w:rPr>
          <w:sz w:val="28"/>
          <w:szCs w:val="28"/>
        </w:rPr>
      </w:pPr>
      <w:r w:rsidRPr="003772E4">
        <w:rPr>
          <w:i/>
          <w:sz w:val="28"/>
          <w:szCs w:val="28"/>
        </w:rPr>
        <w:t>Групповая работа</w:t>
      </w:r>
      <w:r>
        <w:rPr>
          <w:sz w:val="28"/>
          <w:szCs w:val="28"/>
        </w:rPr>
        <w:t>:</w:t>
      </w:r>
    </w:p>
    <w:p w:rsidR="003772E4" w:rsidRDefault="003772E4" w:rsidP="003772E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Церков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сильные ученики</w:t>
      </w:r>
    </w:p>
    <w:p w:rsidR="003772E4" w:rsidRDefault="003772E4" w:rsidP="003772E4">
      <w:pPr>
        <w:rPr>
          <w:sz w:val="28"/>
          <w:szCs w:val="28"/>
        </w:rPr>
      </w:pPr>
      <w:r w:rsidRPr="003772E4">
        <w:rPr>
          <w:i/>
          <w:sz w:val="28"/>
          <w:szCs w:val="28"/>
        </w:rPr>
        <w:t>Индивидуальная работа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772E4" w:rsidRDefault="003772E4" w:rsidP="003772E4">
      <w:pPr>
        <w:numPr>
          <w:ilvl w:val="0"/>
          <w:numId w:val="3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Избы-средние</w:t>
      </w:r>
      <w:proofErr w:type="spellEnd"/>
      <w:proofErr w:type="gramEnd"/>
      <w:r>
        <w:rPr>
          <w:sz w:val="28"/>
          <w:szCs w:val="28"/>
        </w:rPr>
        <w:t xml:space="preserve"> ученики.</w:t>
      </w:r>
    </w:p>
    <w:p w:rsidR="003772E4" w:rsidRDefault="003772E4" w:rsidP="003772E4">
      <w:pPr>
        <w:numPr>
          <w:ilvl w:val="0"/>
          <w:numId w:val="3"/>
        </w:numPr>
        <w:ind w:left="85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Прясло-слабые</w:t>
      </w:r>
      <w:proofErr w:type="spellEnd"/>
      <w:proofErr w:type="gramEnd"/>
    </w:p>
    <w:p w:rsidR="003772E4" w:rsidRDefault="003772E4" w:rsidP="003772E4">
      <w:pPr>
        <w:ind w:left="360"/>
        <w:rPr>
          <w:sz w:val="28"/>
          <w:szCs w:val="28"/>
        </w:rPr>
      </w:pPr>
    </w:p>
    <w:p w:rsidR="003772E4" w:rsidRDefault="003772E4" w:rsidP="003772E4">
      <w:pPr>
        <w:ind w:left="360"/>
        <w:rPr>
          <w:sz w:val="28"/>
          <w:szCs w:val="28"/>
        </w:rPr>
      </w:pPr>
    </w:p>
    <w:p w:rsidR="009102BE" w:rsidRDefault="009102BE"/>
    <w:sectPr w:rsidR="009102BE" w:rsidSect="00AD3261">
      <w:headerReference w:type="default" r:id="rId7"/>
      <w:pgSz w:w="11906" w:h="16838"/>
      <w:pgMar w:top="993" w:right="850" w:bottom="993" w:left="1701" w:header="708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E0E" w:rsidRDefault="002F7E0E" w:rsidP="00AD3261">
      <w:r>
        <w:separator/>
      </w:r>
    </w:p>
  </w:endnote>
  <w:endnote w:type="continuationSeparator" w:id="0">
    <w:p w:rsidR="002F7E0E" w:rsidRDefault="002F7E0E" w:rsidP="00AD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E0E" w:rsidRDefault="002F7E0E" w:rsidP="00AD3261">
      <w:r>
        <w:separator/>
      </w:r>
    </w:p>
  </w:footnote>
  <w:footnote w:type="continuationSeparator" w:id="0">
    <w:p w:rsidR="002F7E0E" w:rsidRDefault="002F7E0E" w:rsidP="00AD3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61" w:rsidRPr="00867FA5" w:rsidRDefault="00AD3261">
    <w:pPr>
      <w:pStyle w:val="a3"/>
      <w:rPr>
        <w:sz w:val="18"/>
        <w:szCs w:val="18"/>
      </w:rPr>
    </w:pPr>
    <w:r w:rsidRPr="00867FA5">
      <w:rPr>
        <w:sz w:val="18"/>
        <w:szCs w:val="18"/>
      </w:rPr>
      <w:t xml:space="preserve">                </w:t>
    </w:r>
    <w:r w:rsidR="00867FA5" w:rsidRPr="00867FA5">
      <w:rPr>
        <w:sz w:val="18"/>
        <w:szCs w:val="18"/>
      </w:rPr>
      <w:t xml:space="preserve">                        </w:t>
    </w:r>
    <w:r w:rsidR="00867FA5">
      <w:rPr>
        <w:sz w:val="18"/>
        <w:szCs w:val="18"/>
      </w:rPr>
      <w:t xml:space="preserve">                                                    </w:t>
    </w:r>
    <w:r w:rsidR="00867FA5" w:rsidRPr="00867FA5">
      <w:rPr>
        <w:sz w:val="18"/>
        <w:szCs w:val="18"/>
      </w:rPr>
      <w:t xml:space="preserve">  </w:t>
    </w:r>
    <w:proofErr w:type="spellStart"/>
    <w:r w:rsidRPr="00867FA5">
      <w:rPr>
        <w:sz w:val="18"/>
        <w:szCs w:val="18"/>
      </w:rPr>
      <w:t>Диковинкина</w:t>
    </w:r>
    <w:proofErr w:type="spellEnd"/>
    <w:r w:rsidRPr="00867FA5">
      <w:rPr>
        <w:sz w:val="18"/>
        <w:szCs w:val="18"/>
      </w:rPr>
      <w:t xml:space="preserve"> С.А.</w:t>
    </w:r>
    <w:r w:rsidR="00CC6D53" w:rsidRPr="00867FA5">
      <w:rPr>
        <w:sz w:val="18"/>
        <w:szCs w:val="18"/>
      </w:rPr>
      <w:t>,</w:t>
    </w:r>
    <w:r w:rsidR="00867FA5" w:rsidRPr="00867FA5">
      <w:rPr>
        <w:sz w:val="18"/>
        <w:szCs w:val="18"/>
      </w:rPr>
      <w:t xml:space="preserve"> учитель </w:t>
    </w:r>
    <w:r w:rsidR="00CC6D53" w:rsidRPr="00867FA5">
      <w:rPr>
        <w:sz w:val="18"/>
        <w:szCs w:val="18"/>
      </w:rPr>
      <w:t>МКОУ «</w:t>
    </w:r>
    <w:proofErr w:type="spellStart"/>
    <w:r w:rsidR="00CC6D53" w:rsidRPr="00867FA5">
      <w:rPr>
        <w:sz w:val="18"/>
        <w:szCs w:val="18"/>
      </w:rPr>
      <w:t>Песчано</w:t>
    </w:r>
    <w:r w:rsidR="00867FA5" w:rsidRPr="00867FA5">
      <w:rPr>
        <w:sz w:val="18"/>
        <w:szCs w:val="18"/>
      </w:rPr>
      <w:t>-Колединской</w:t>
    </w:r>
    <w:proofErr w:type="spellEnd"/>
    <w:r w:rsidR="00867FA5" w:rsidRPr="00867FA5">
      <w:rPr>
        <w:sz w:val="18"/>
        <w:szCs w:val="18"/>
      </w:rPr>
      <w:t xml:space="preserve"> </w:t>
    </w:r>
    <w:r w:rsidR="00CC6D53" w:rsidRPr="00867FA5">
      <w:rPr>
        <w:sz w:val="18"/>
        <w:szCs w:val="18"/>
      </w:rPr>
      <w:t>СОШ»</w:t>
    </w:r>
  </w:p>
  <w:p w:rsidR="00AD3261" w:rsidRDefault="00AD32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51F4"/>
    <w:multiLevelType w:val="hybridMultilevel"/>
    <w:tmpl w:val="04D0F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BE2986"/>
    <w:multiLevelType w:val="hybridMultilevel"/>
    <w:tmpl w:val="71C8A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D3206D"/>
    <w:multiLevelType w:val="hybridMultilevel"/>
    <w:tmpl w:val="BB600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72E4"/>
    <w:rsid w:val="001F2D58"/>
    <w:rsid w:val="002F7E0E"/>
    <w:rsid w:val="003772E4"/>
    <w:rsid w:val="00867FA5"/>
    <w:rsid w:val="009102BE"/>
    <w:rsid w:val="00925E08"/>
    <w:rsid w:val="00AD3261"/>
    <w:rsid w:val="00CC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D32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2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2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2011-11-05T22:18:00Z</dcterms:created>
  <dcterms:modified xsi:type="dcterms:W3CDTF">2011-11-05T23:01:00Z</dcterms:modified>
</cp:coreProperties>
</file>