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DF" w:rsidRPr="006F60FB" w:rsidRDefault="009058B6" w:rsidP="00133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FB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6F60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0FB">
        <w:rPr>
          <w:rFonts w:ascii="Times New Roman" w:eastAsia="+mj-ea" w:hAnsi="Times New Roman" w:cs="Times New Roman"/>
          <w:color w:val="003399"/>
          <w:sz w:val="28"/>
          <w:szCs w:val="28"/>
        </w:rPr>
        <w:t xml:space="preserve"> </w:t>
      </w:r>
      <w:r w:rsidRPr="006F60FB">
        <w:rPr>
          <w:rFonts w:ascii="Times New Roman" w:hAnsi="Times New Roman" w:cs="Times New Roman"/>
          <w:sz w:val="28"/>
          <w:szCs w:val="28"/>
        </w:rPr>
        <w:t>Демографическая ситуация в России</w:t>
      </w:r>
    </w:p>
    <w:p w:rsidR="00133775" w:rsidRPr="006F60FB" w:rsidRDefault="00133775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60FB">
        <w:rPr>
          <w:rFonts w:ascii="Times New Roman" w:hAnsi="Times New Roman"/>
          <w:b/>
          <w:sz w:val="28"/>
          <w:szCs w:val="28"/>
        </w:rPr>
        <w:t>Дидактическая цель  урока:</w:t>
      </w:r>
      <w:r w:rsidRPr="006F60FB">
        <w:rPr>
          <w:rFonts w:ascii="Times New Roman" w:hAnsi="Times New Roman"/>
          <w:sz w:val="28"/>
          <w:szCs w:val="28"/>
        </w:rPr>
        <w:t xml:space="preserve"> создать условия для изучения нового материала   и первичного закрепления способов деятельности по теме</w:t>
      </w:r>
      <w:r w:rsidRPr="006F60FB">
        <w:rPr>
          <w:rFonts w:ascii="Times New Roman" w:hAnsi="Times New Roman"/>
          <w:bCs/>
          <w:color w:val="000000"/>
          <w:sz w:val="28"/>
          <w:szCs w:val="28"/>
        </w:rPr>
        <w:t xml:space="preserve"> «Демографическая ситуация в России»</w:t>
      </w:r>
      <w:r w:rsidRPr="006F60FB">
        <w:rPr>
          <w:rFonts w:ascii="Times New Roman" w:hAnsi="Times New Roman"/>
          <w:sz w:val="28"/>
          <w:szCs w:val="28"/>
        </w:rPr>
        <w:t xml:space="preserve"> на основе технологий проблемного обучения, уровневой дифференциации, ИКТ в форме ГСО в режиме использования  ЭОР с ориентацией  на формирование  личностных, </w:t>
      </w:r>
      <w:proofErr w:type="spellStart"/>
      <w:r w:rsidRPr="006F60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F60FB">
        <w:rPr>
          <w:rFonts w:ascii="Times New Roman" w:hAnsi="Times New Roman"/>
          <w:sz w:val="28"/>
          <w:szCs w:val="28"/>
        </w:rPr>
        <w:t>, предметных результатов.</w:t>
      </w:r>
    </w:p>
    <w:p w:rsidR="00133775" w:rsidRPr="006F60FB" w:rsidRDefault="00133775" w:rsidP="00133775">
      <w:pPr>
        <w:pStyle w:val="a8"/>
        <w:spacing w:line="360" w:lineRule="auto"/>
        <w:ind w:left="0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6F60FB">
        <w:rPr>
          <w:rFonts w:ascii="Times New Roman" w:hAnsi="Times New Roman"/>
          <w:b/>
          <w:sz w:val="28"/>
          <w:szCs w:val="28"/>
        </w:rPr>
        <w:t>Цели по содержанию:</w:t>
      </w:r>
    </w:p>
    <w:p w:rsidR="00133775" w:rsidRPr="006F60FB" w:rsidRDefault="00133775" w:rsidP="00133775">
      <w:pPr>
        <w:pStyle w:val="a8"/>
        <w:spacing w:line="360" w:lineRule="auto"/>
        <w:ind w:left="0"/>
        <w:jc w:val="both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6F60FB">
        <w:rPr>
          <w:rStyle w:val="a7"/>
          <w:rFonts w:ascii="Times New Roman" w:hAnsi="Times New Roman"/>
          <w:b/>
          <w:sz w:val="28"/>
          <w:szCs w:val="28"/>
        </w:rPr>
        <w:t>Обучающие:</w:t>
      </w:r>
    </w:p>
    <w:p w:rsidR="00133775" w:rsidRPr="006F60FB" w:rsidRDefault="00133775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60FB">
        <w:rPr>
          <w:rStyle w:val="a7"/>
          <w:rFonts w:ascii="Times New Roman" w:hAnsi="Times New Roman"/>
          <w:b/>
          <w:sz w:val="28"/>
          <w:szCs w:val="28"/>
        </w:rPr>
        <w:t>Базовый уровень:</w:t>
      </w:r>
      <w:r w:rsidRPr="006F60FB">
        <w:rPr>
          <w:rFonts w:ascii="Times New Roman" w:hAnsi="Times New Roman"/>
          <w:color w:val="555555"/>
          <w:sz w:val="28"/>
          <w:szCs w:val="28"/>
        </w:rPr>
        <w:t xml:space="preserve">  </w:t>
      </w:r>
      <w:r w:rsidRPr="006F60FB">
        <w:rPr>
          <w:rFonts w:ascii="Times New Roman" w:hAnsi="Times New Roman"/>
          <w:sz w:val="28"/>
          <w:szCs w:val="28"/>
        </w:rPr>
        <w:t>основные показатели, характеризующие население  России, изменения численности, воспроизводства населения, итоги переписи населения России (2010г.).</w:t>
      </w:r>
    </w:p>
    <w:p w:rsidR="00133775" w:rsidRPr="006F60FB" w:rsidRDefault="00133775" w:rsidP="00133775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60FB">
        <w:rPr>
          <w:rStyle w:val="a7"/>
          <w:rFonts w:ascii="Times New Roman" w:hAnsi="Times New Roman"/>
          <w:b/>
          <w:sz w:val="28"/>
          <w:szCs w:val="28"/>
        </w:rPr>
        <w:t>Повышенный уровень:</w:t>
      </w:r>
      <w:r w:rsidRPr="006F60FB">
        <w:rPr>
          <w:rStyle w:val="a7"/>
          <w:rFonts w:ascii="Times New Roman" w:hAnsi="Times New Roman"/>
          <w:color w:val="555555"/>
          <w:sz w:val="28"/>
          <w:szCs w:val="28"/>
        </w:rPr>
        <w:t xml:space="preserve"> </w:t>
      </w:r>
      <w:r w:rsidRPr="006F60FB">
        <w:rPr>
          <w:rFonts w:ascii="Times New Roman" w:hAnsi="Times New Roman"/>
          <w:sz w:val="28"/>
          <w:szCs w:val="28"/>
        </w:rPr>
        <w:t>факторы, влияющие на динамику численности населения России</w:t>
      </w:r>
    </w:p>
    <w:p w:rsidR="00133775" w:rsidRPr="006F60FB" w:rsidRDefault="00133775" w:rsidP="00133775">
      <w:pPr>
        <w:spacing w:before="100" w:beforeAutospacing="1" w:after="100" w:afterAutospacing="1" w:line="36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F60FB">
        <w:rPr>
          <w:rStyle w:val="a7"/>
          <w:rFonts w:ascii="Times New Roman" w:hAnsi="Times New Roman" w:cs="Times New Roman"/>
          <w:b/>
          <w:sz w:val="28"/>
          <w:szCs w:val="28"/>
        </w:rPr>
        <w:t>Углубленный уровень:</w:t>
      </w:r>
      <w:r w:rsidRPr="006F60F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6F60FB">
        <w:rPr>
          <w:rStyle w:val="a7"/>
          <w:rFonts w:ascii="Times New Roman" w:hAnsi="Times New Roman" w:cs="Times New Roman"/>
          <w:i w:val="0"/>
          <w:sz w:val="28"/>
          <w:szCs w:val="28"/>
        </w:rPr>
        <w:t>демографическая политика России; прогнозы изменения численности населения; демографические проблемы России, пути их решения.</w:t>
      </w:r>
    </w:p>
    <w:p w:rsidR="00133775" w:rsidRPr="006F60FB" w:rsidRDefault="00133775" w:rsidP="00133775">
      <w:pPr>
        <w:spacing w:before="100" w:beforeAutospacing="1" w:after="100" w:afterAutospacing="1" w:line="36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6F60F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Развивающая:</w:t>
      </w:r>
    </w:p>
    <w:p w:rsidR="00133775" w:rsidRPr="006F60FB" w:rsidRDefault="00133775" w:rsidP="00133775">
      <w:pPr>
        <w:spacing w:before="100" w:beforeAutospacing="1" w:after="100" w:afterAutospacing="1" w:line="36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F60F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Базовый уровень:</w:t>
      </w:r>
      <w:r w:rsidRPr="006F60FB">
        <w:rPr>
          <w:rStyle w:val="a7"/>
          <w:rFonts w:ascii="Times New Roman" w:hAnsi="Times New Roman" w:cs="Times New Roman"/>
          <w:i w:val="0"/>
          <w:sz w:val="28"/>
          <w:szCs w:val="28"/>
        </w:rPr>
        <w:t> определять место России по численности в мировом населении; читать  половозрастную диаграмму.</w:t>
      </w:r>
    </w:p>
    <w:p w:rsidR="00133775" w:rsidRPr="006F60FB" w:rsidRDefault="00133775" w:rsidP="00133775">
      <w:pPr>
        <w:spacing w:before="100" w:beforeAutospacing="1" w:after="100" w:afterAutospacing="1" w:line="36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F60F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Повышенный уровень:</w:t>
      </w:r>
      <w:r w:rsidRPr="006F60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объяснять </w:t>
      </w:r>
      <w:r w:rsidRPr="006F60FB">
        <w:rPr>
          <w:rFonts w:ascii="Times New Roman" w:hAnsi="Times New Roman" w:cs="Times New Roman"/>
          <w:sz w:val="28"/>
          <w:szCs w:val="28"/>
        </w:rPr>
        <w:t>факторы, влияющие на динамику численности населения России.</w:t>
      </w:r>
      <w:r w:rsidRPr="006F60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33775" w:rsidRPr="006F60FB" w:rsidRDefault="00133775" w:rsidP="00133775">
      <w:pPr>
        <w:spacing w:before="100" w:beforeAutospacing="1" w:after="100" w:afterAutospacing="1" w:line="36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F60F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Углубленный уровень:</w:t>
      </w:r>
      <w:r w:rsidRPr="006F60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исследовать демографические  проблемы,  влияющие на динамику численности населения России и родного края; прогнозировать пути улучшения демографической ситуации.</w:t>
      </w:r>
    </w:p>
    <w:p w:rsidR="00133775" w:rsidRPr="006F60FB" w:rsidRDefault="00133775" w:rsidP="001337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Воспитывающая:</w:t>
      </w:r>
      <w:r w:rsidRPr="006F60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 </w:t>
      </w:r>
      <w:r w:rsidRPr="006F60FB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развитие и воспитание на основе решения социальной политики улучшения </w:t>
      </w:r>
      <w:r w:rsidR="00F01981" w:rsidRPr="006F60FB">
        <w:rPr>
          <w:rFonts w:ascii="Times New Roman" w:hAnsi="Times New Roman" w:cs="Times New Roman"/>
          <w:sz w:val="28"/>
          <w:szCs w:val="28"/>
        </w:rPr>
        <w:t xml:space="preserve">демографической ситуации России, бережное отношение к здоровью, профилактика употребления </w:t>
      </w:r>
      <w:proofErr w:type="spellStart"/>
      <w:r w:rsidR="00F01981" w:rsidRPr="006F60F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01981" w:rsidRPr="006F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981" w:rsidRPr="006F60FB">
        <w:rPr>
          <w:rFonts w:ascii="Times New Roman" w:hAnsi="Times New Roman" w:cs="Times New Roman"/>
          <w:sz w:val="28"/>
          <w:szCs w:val="28"/>
        </w:rPr>
        <w:t>ыеществ</w:t>
      </w:r>
      <w:proofErr w:type="spellEnd"/>
      <w:r w:rsidR="00F01981" w:rsidRPr="006F60FB">
        <w:rPr>
          <w:rFonts w:ascii="Times New Roman" w:hAnsi="Times New Roman" w:cs="Times New Roman"/>
          <w:sz w:val="28"/>
          <w:szCs w:val="28"/>
        </w:rPr>
        <w:t>.</w:t>
      </w:r>
    </w:p>
    <w:p w:rsidR="00133775" w:rsidRPr="006F60FB" w:rsidRDefault="00133775" w:rsidP="00133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F60FB">
        <w:rPr>
          <w:rFonts w:ascii="Times New Roman" w:hAnsi="Times New Roman" w:cs="Times New Roman"/>
          <w:sz w:val="28"/>
          <w:szCs w:val="28"/>
        </w:rPr>
        <w:t xml:space="preserve">  изучения нового материала   и первичного закрепления способов деятельности.</w:t>
      </w:r>
    </w:p>
    <w:p w:rsidR="00133775" w:rsidRPr="006F60FB" w:rsidRDefault="00133775" w:rsidP="00133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B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6F60FB">
        <w:rPr>
          <w:rFonts w:ascii="Times New Roman" w:hAnsi="Times New Roman" w:cs="Times New Roman"/>
          <w:sz w:val="28"/>
          <w:szCs w:val="28"/>
        </w:rPr>
        <w:t xml:space="preserve"> групповая работа с элементами фронтальной, индивидуальной дискуссии.</w:t>
      </w:r>
    </w:p>
    <w:p w:rsidR="00133775" w:rsidRPr="006F60FB" w:rsidRDefault="00133775" w:rsidP="00133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B">
        <w:rPr>
          <w:rFonts w:ascii="Times New Roman" w:hAnsi="Times New Roman" w:cs="Times New Roman"/>
          <w:b/>
          <w:sz w:val="28"/>
          <w:szCs w:val="28"/>
        </w:rPr>
        <w:t>Интегративное пространство урока</w:t>
      </w:r>
      <w:r w:rsidRPr="006F60FB">
        <w:rPr>
          <w:rFonts w:ascii="Times New Roman" w:hAnsi="Times New Roman" w:cs="Times New Roman"/>
          <w:sz w:val="28"/>
          <w:szCs w:val="28"/>
        </w:rPr>
        <w:t xml:space="preserve">: биология  (пропаганда здорового образа жизни, вредные привычки), экономика (затраты по безопасности жизнедеятельности в производстве), ОБЖ (проблемы и пути решения  здорового образа жизни, создания </w:t>
      </w:r>
      <w:proofErr w:type="spellStart"/>
      <w:r w:rsidRPr="006F60F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F60FB">
        <w:rPr>
          <w:rFonts w:ascii="Times New Roman" w:hAnsi="Times New Roman" w:cs="Times New Roman"/>
          <w:sz w:val="28"/>
          <w:szCs w:val="28"/>
        </w:rPr>
        <w:t xml:space="preserve"> среды), экология </w:t>
      </w:r>
      <w:proofErr w:type="gramStart"/>
      <w:r w:rsidRPr="006F60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60FB">
        <w:rPr>
          <w:rFonts w:ascii="Times New Roman" w:hAnsi="Times New Roman" w:cs="Times New Roman"/>
          <w:sz w:val="28"/>
          <w:szCs w:val="28"/>
        </w:rPr>
        <w:t>качество природной среды для жизни человека)</w:t>
      </w:r>
    </w:p>
    <w:p w:rsidR="00133775" w:rsidRPr="006F60FB" w:rsidRDefault="00133775" w:rsidP="00133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B">
        <w:rPr>
          <w:rFonts w:ascii="Times New Roman" w:hAnsi="Times New Roman" w:cs="Times New Roman"/>
          <w:b/>
          <w:sz w:val="28"/>
          <w:szCs w:val="28"/>
        </w:rPr>
        <w:t xml:space="preserve">Методы познания:  </w:t>
      </w:r>
      <w:r w:rsidRPr="006F60FB">
        <w:rPr>
          <w:rFonts w:ascii="Times New Roman" w:hAnsi="Times New Roman" w:cs="Times New Roman"/>
          <w:sz w:val="28"/>
          <w:szCs w:val="28"/>
        </w:rPr>
        <w:t xml:space="preserve">исторический, картографический, проблемный, исследовательский, оценки, прогнозирования, </w:t>
      </w:r>
      <w:proofErr w:type="spellStart"/>
      <w:r w:rsidRPr="006F60FB">
        <w:rPr>
          <w:rFonts w:ascii="Times New Roman" w:hAnsi="Times New Roman" w:cs="Times New Roman"/>
          <w:sz w:val="28"/>
          <w:szCs w:val="28"/>
        </w:rPr>
        <w:t>геомониторинг</w:t>
      </w:r>
      <w:proofErr w:type="spellEnd"/>
      <w:r w:rsidRPr="006F60FB">
        <w:rPr>
          <w:rFonts w:ascii="Times New Roman" w:hAnsi="Times New Roman" w:cs="Times New Roman"/>
          <w:sz w:val="28"/>
          <w:szCs w:val="28"/>
        </w:rPr>
        <w:t>.</w:t>
      </w:r>
    </w:p>
    <w:p w:rsidR="00F01981" w:rsidRDefault="00133775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60FB">
        <w:rPr>
          <w:rFonts w:ascii="Times New Roman" w:hAnsi="Times New Roman"/>
          <w:b/>
          <w:sz w:val="28"/>
          <w:szCs w:val="28"/>
        </w:rPr>
        <w:t>Необходимое техническое оборудование:</w:t>
      </w:r>
      <w:r w:rsidRPr="006F60FB">
        <w:rPr>
          <w:rFonts w:ascii="Times New Roman" w:hAnsi="Times New Roman"/>
          <w:sz w:val="28"/>
          <w:szCs w:val="28"/>
        </w:rPr>
        <w:t xml:space="preserve"> компьютеры с подключением к сети Интернет и </w:t>
      </w:r>
      <w:hyperlink r:id="rId5" w:history="1">
        <w:r w:rsidRPr="006F60FB">
          <w:rPr>
            <w:rStyle w:val="a6"/>
            <w:rFonts w:ascii="Times New Roman" w:hAnsi="Times New Roman"/>
            <w:sz w:val="28"/>
            <w:szCs w:val="28"/>
          </w:rPr>
          <w:t>установкой проигрывателя ресурсов версии 1.0  для ОС Windows</w:t>
        </w:r>
      </w:hyperlink>
      <w:r w:rsidRPr="006F60FB">
        <w:rPr>
          <w:rFonts w:ascii="Times New Roman" w:hAnsi="Times New Roman"/>
          <w:sz w:val="28"/>
          <w:szCs w:val="28"/>
        </w:rPr>
        <w:t>, экран, проектор, электронные ресурсы, ГИС</w:t>
      </w:r>
    </w:p>
    <w:p w:rsidR="006F60FB" w:rsidRDefault="006F60FB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60FB" w:rsidRDefault="006F60FB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60FB" w:rsidRDefault="006F60FB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60FB" w:rsidRDefault="006F60FB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60FB" w:rsidRPr="006F60FB" w:rsidRDefault="006F60FB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981" w:rsidRDefault="00F01981" w:rsidP="00133775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1981" w:rsidRPr="0061326E" w:rsidRDefault="00F01981" w:rsidP="00F01981">
      <w:pPr>
        <w:pStyle w:val="a8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33775" w:rsidRPr="00133775" w:rsidRDefault="00F01981" w:rsidP="00F01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537"/>
        <w:gridCol w:w="1984"/>
        <w:gridCol w:w="5687"/>
        <w:gridCol w:w="2410"/>
        <w:gridCol w:w="1476"/>
      </w:tblGrid>
      <w:tr w:rsidR="00133775" w:rsidRPr="000B24F1" w:rsidTr="006F60FB">
        <w:trPr>
          <w:trHeight w:val="1252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6F60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используемых </w:t>
            </w:r>
            <w:r w:rsidR="006F60FB">
              <w:rPr>
                <w:rFonts w:ascii="Times New Roman" w:hAnsi="Times New Roman"/>
                <w:b/>
                <w:sz w:val="24"/>
                <w:szCs w:val="24"/>
              </w:rPr>
              <w:t xml:space="preserve">Интернет </w:t>
            </w:r>
            <w:proofErr w:type="gramStart"/>
            <w:r w:rsidR="006F60FB">
              <w:rPr>
                <w:rFonts w:ascii="Times New Roman" w:hAnsi="Times New Roman"/>
                <w:b/>
                <w:sz w:val="24"/>
                <w:szCs w:val="24"/>
              </w:rPr>
              <w:t>-р</w:t>
            </w:r>
            <w:proofErr w:type="gramEnd"/>
            <w:r w:rsidR="006F60FB">
              <w:rPr>
                <w:rFonts w:ascii="Times New Roman" w:hAnsi="Times New Roman"/>
                <w:b/>
                <w:sz w:val="24"/>
                <w:szCs w:val="24"/>
              </w:rPr>
              <w:t>есурсов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24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B24F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B24F1">
              <w:rPr>
                <w:rFonts w:ascii="Times New Roman" w:hAnsi="Times New Roman"/>
                <w:i/>
                <w:sz w:val="24"/>
                <w:szCs w:val="24"/>
              </w:rPr>
              <w:t xml:space="preserve"> мин.)</w:t>
            </w:r>
          </w:p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3775" w:rsidRPr="000B24F1" w:rsidTr="006F60FB">
        <w:trPr>
          <w:trHeight w:val="735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3775" w:rsidRPr="000B24F1" w:rsidTr="006F60FB">
        <w:trPr>
          <w:trHeight w:val="510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9E6D50" w:rsidP="00860F8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0FB">
              <w:rPr>
                <w:rFonts w:ascii="Times New Roman" w:hAnsi="Times New Roman"/>
                <w:b/>
                <w:sz w:val="28"/>
                <w:szCs w:val="28"/>
              </w:rPr>
              <w:t>Введение в тему, постановка проблемной задачи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УУД: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133775" w:rsidRPr="006F60FB" w:rsidRDefault="00133775" w:rsidP="00133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F60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Итак, приступаем к изучению нового материала.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Сегодня мы начинаем изучение «нового крыла» географии – население нашей страны. Население – это связующее звено между природой и хозяйством. Каждый из нас ежедневно общается с другими людьми, разными по возрасту, с различным образованием, национальностью</w:t>
            </w: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религией. И ведут себя эти люди по-разному. Представьте себе коммерсанта, который дешево приобрел партию свиной тушенки, надеясь выгодно продать ее в Башкирии. Как вы считаете, ему это удастся? Конечно же, нет, ведь башкиры исповедуют ислам, который запрещает употреблять в пищу свинину.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Таким образом, география населения отвечает на 3 </w:t>
            </w:r>
            <w:proofErr w:type="gramStart"/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главных</w:t>
            </w:r>
            <w:proofErr w:type="gramEnd"/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вопроса: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 Где живут люди?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 Кто они?</w:t>
            </w:r>
          </w:p>
          <w:p w:rsidR="00133775" w:rsidRPr="006F60FB" w:rsidRDefault="00133775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 Как они живут?</w:t>
            </w:r>
          </w:p>
          <w:p w:rsidR="005F519D" w:rsidRPr="006F60FB" w:rsidRDefault="005F519D" w:rsidP="005F5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богатство любой страны - населяющие её люди. Почему нас становится меньше?</w:t>
            </w:r>
          </w:p>
          <w:p w:rsidR="005F519D" w:rsidRPr="006F60FB" w:rsidRDefault="005F519D" w:rsidP="001337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3775" w:rsidRPr="006F60FB" w:rsidRDefault="00133775" w:rsidP="005F5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133775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5" w:rsidRPr="000B24F1" w:rsidRDefault="009E6D50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  <w:tr w:rsidR="005F519D" w:rsidRPr="000B24F1" w:rsidTr="006F60FB">
        <w:trPr>
          <w:trHeight w:val="296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0B24F1" w:rsidRDefault="009E6D50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D" w:rsidRPr="006F60FB" w:rsidRDefault="005F519D" w:rsidP="00860F8D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6F60FB">
              <w:rPr>
                <w:rFonts w:ascii="Times New Roman" w:hAnsi="Times New Roman"/>
                <w:b/>
                <w:sz w:val="28"/>
                <w:szCs w:val="28"/>
              </w:rPr>
              <w:t xml:space="preserve"> и мотивация</w:t>
            </w:r>
          </w:p>
          <w:p w:rsidR="005F519D" w:rsidRPr="006F60FB" w:rsidRDefault="005F519D" w:rsidP="00860F8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9D" w:rsidRPr="006F60FB" w:rsidRDefault="005F519D" w:rsidP="00860F8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УУД:</w:t>
            </w:r>
          </w:p>
          <w:p w:rsidR="005F519D" w:rsidRPr="006F60FB" w:rsidRDefault="005F519D" w:rsidP="00860F8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5F519D" w:rsidRPr="006F60FB" w:rsidRDefault="005F519D" w:rsidP="00860F8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5F519D" w:rsidRPr="006F60FB" w:rsidRDefault="005F519D" w:rsidP="00860F8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6F6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519D" w:rsidRPr="006F60FB" w:rsidRDefault="005F519D" w:rsidP="00860F8D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D" w:rsidRPr="000B24F1" w:rsidRDefault="005F519D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D" w:rsidRPr="006F60FB" w:rsidRDefault="005F519D" w:rsidP="00860F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рассуждений учащихся слайдами презентаций. </w:t>
            </w:r>
          </w:p>
          <w:p w:rsidR="005F519D" w:rsidRPr="006F60FB" w:rsidRDefault="005F519D" w:rsidP="00860F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</w:t>
            </w:r>
          </w:p>
          <w:p w:rsidR="005F519D" w:rsidRPr="006F60FB" w:rsidRDefault="005F519D" w:rsidP="00860F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>Оказание помощи в конкретизации целей на учебное занятие.</w:t>
            </w:r>
          </w:p>
          <w:p w:rsidR="005F519D" w:rsidRPr="006F60FB" w:rsidRDefault="005F519D" w:rsidP="009E6D5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8E61F7"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9E6D50" w:rsidRPr="006F60FB" w:rsidRDefault="009E6D50" w:rsidP="009E6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D" w:rsidRPr="006F60FB" w:rsidRDefault="005F519D" w:rsidP="00860F8D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Конкретизация целей урока, путем проговаривания алгоритма решения проблемы.</w:t>
            </w:r>
          </w:p>
          <w:p w:rsidR="005F519D" w:rsidRPr="006F60FB" w:rsidRDefault="005F519D" w:rsidP="00860F8D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Выбор цели, источников информации, алгоритм решения проблем.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9D" w:rsidRPr="000B24F1" w:rsidRDefault="005F519D" w:rsidP="00860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F1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</w:tc>
      </w:tr>
      <w:tr w:rsidR="005F519D" w:rsidRPr="000B24F1" w:rsidTr="006F60FB">
        <w:trPr>
          <w:trHeight w:val="15156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0B24F1" w:rsidRDefault="009E6D50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6F60FB" w:rsidRDefault="005F519D" w:rsidP="005F519D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FB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УУД: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F60FB">
              <w:rPr>
                <w:rFonts w:ascii="Times New Roman" w:hAnsi="Times New Roman"/>
                <w:sz w:val="28"/>
                <w:szCs w:val="28"/>
              </w:rPr>
              <w:t>, коррекция;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Самоанализ, самоконтроль.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умения строить высказывания;</w:t>
            </w:r>
          </w:p>
          <w:p w:rsidR="005F519D" w:rsidRPr="006F60FB" w:rsidRDefault="005F519D" w:rsidP="005F519D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выделять признаки понятий.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81" w:rsidRDefault="00F01981" w:rsidP="005F519D"/>
          <w:p w:rsidR="00860F8D" w:rsidRDefault="002223C5" w:rsidP="005F519D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5F519D" w:rsidRPr="005F519D">
                <w:rPr>
                  <w:rStyle w:val="a6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https://ru.wikipedia.org/wiki/%D0%94%D0%B5%D0%BC%D0%BE%D0%B3%D1%80%D0%B0%D1%84%D0%B8%D1%8F</w:t>
              </w:r>
            </w:hyperlink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Default="00860F8D" w:rsidP="00860F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60F8D" w:rsidRDefault="00860F8D" w:rsidP="00860F8D">
            <w:pPr>
              <w:rPr>
                <w:sz w:val="16"/>
                <w:szCs w:val="16"/>
              </w:rPr>
            </w:pPr>
          </w:p>
          <w:p w:rsidR="00860F8D" w:rsidRDefault="00860F8D" w:rsidP="00860F8D">
            <w:pPr>
              <w:rPr>
                <w:sz w:val="16"/>
                <w:szCs w:val="16"/>
              </w:rPr>
            </w:pPr>
          </w:p>
          <w:p w:rsidR="00860F8D" w:rsidRDefault="00860F8D" w:rsidP="00860F8D">
            <w:pPr>
              <w:rPr>
                <w:sz w:val="16"/>
                <w:szCs w:val="16"/>
              </w:rPr>
            </w:pPr>
          </w:p>
          <w:p w:rsidR="00860F8D" w:rsidRDefault="00860F8D" w:rsidP="00860F8D">
            <w:pPr>
              <w:rPr>
                <w:sz w:val="16"/>
                <w:szCs w:val="16"/>
              </w:rPr>
            </w:pPr>
          </w:p>
          <w:p w:rsidR="00860F8D" w:rsidRDefault="00860F8D" w:rsidP="00860F8D">
            <w:pPr>
              <w:rPr>
                <w:sz w:val="16"/>
                <w:szCs w:val="16"/>
              </w:rPr>
            </w:pPr>
          </w:p>
          <w:p w:rsidR="00860F8D" w:rsidRPr="00860F8D" w:rsidRDefault="00860F8D" w:rsidP="00860F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6F60FB" w:rsidRDefault="004E0B78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Пройдите по ссылке №</w:t>
            </w:r>
            <w:r w:rsidR="005F519D"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1в  ваших электронных технологических </w:t>
            </w:r>
            <w:proofErr w:type="gramStart"/>
            <w:r w:rsidR="005F519D"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картах</w:t>
            </w:r>
            <w:proofErr w:type="gramEnd"/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E61F7" w:rsidRPr="006F60FB" w:rsidRDefault="008E61F7" w:rsidP="00860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3,4</w:t>
            </w:r>
          </w:p>
          <w:p w:rsidR="004E0B78" w:rsidRPr="006F60FB" w:rsidRDefault="004E0B78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Найдем определения: демография – воспроизводство населения - рождаемость - смертность.</w:t>
            </w:r>
          </w:p>
          <w:p w:rsidR="00F01981" w:rsidRPr="006F60FB" w:rsidRDefault="00F01981" w:rsidP="00860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Слайд5</w:t>
            </w:r>
          </w:p>
          <w:p w:rsidR="004E0B78" w:rsidRPr="006F60FB" w:rsidRDefault="004E0B78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1.</w:t>
            </w:r>
          </w:p>
          <w:p w:rsidR="004E0B78" w:rsidRPr="006F60FB" w:rsidRDefault="004E0B78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Рассмотрите статистические данные таблицы 1 и определите место современной России в населении мира.</w:t>
            </w:r>
          </w:p>
          <w:p w:rsidR="00F01981" w:rsidRPr="006F60FB" w:rsidRDefault="00F01981" w:rsidP="00F01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6,7,8</w:t>
            </w:r>
          </w:p>
          <w:p w:rsidR="00860F8D" w:rsidRPr="006F60FB" w:rsidRDefault="00860F8D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Эта цифра </w:t>
            </w:r>
            <w:proofErr w:type="gramStart"/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требует уточнения </w:t>
            </w:r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 оценке Росстата на 1 января 2015 года в России было</w:t>
            </w:r>
            <w:proofErr w:type="gramEnd"/>
            <w:r w:rsidRPr="006F60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146 270 033 постоянных жителей. В эту цифру входят жители Крыма, который с весны 2014 года присоединен к России, но не признан мировым сообществом.</w:t>
            </w:r>
          </w:p>
          <w:p w:rsidR="004E0B78" w:rsidRPr="006F60FB" w:rsidRDefault="004E0B78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Естественный прирост</w:t>
            </w: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– превышение рождаемости над смертностью.</w:t>
            </w:r>
          </w:p>
          <w:p w:rsidR="004E0B78" w:rsidRPr="006F60FB" w:rsidRDefault="004E0B78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Естественный прирост определяется по формуле:</w:t>
            </w:r>
          </w:p>
          <w:p w:rsidR="004E0B78" w:rsidRPr="006F60FB" w:rsidRDefault="004E0B78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Е. п. = Р-С;</w:t>
            </w:r>
          </w:p>
          <w:p w:rsidR="004E0B78" w:rsidRPr="006F60FB" w:rsidRDefault="004E0B78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Если рождаемость меньше смертности, то есть прирост отрицательный, то численность населения уменьшается, речь идет о естественной убыли населения.</w:t>
            </w:r>
          </w:p>
          <w:p w:rsidR="00F01981" w:rsidRPr="006F60FB" w:rsidRDefault="00F01981" w:rsidP="004E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 9,10</w:t>
            </w:r>
          </w:p>
          <w:p w:rsidR="004E0B78" w:rsidRPr="006F60FB" w:rsidRDefault="004E0B78" w:rsidP="00860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78" w:rsidRPr="006F60FB" w:rsidRDefault="004E0B78" w:rsidP="004E0B78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Дают понятие: демография – воспроизводство </w:t>
            </w: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населения-рождаемость-смертность</w:t>
            </w:r>
            <w:proofErr w:type="spellEnd"/>
            <w:r w:rsidRPr="006F60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F8D" w:rsidRPr="006F60FB" w:rsidRDefault="00860F8D" w:rsidP="00860F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860F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4E0B78" w:rsidP="004E0B78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Вывод: </w:t>
            </w:r>
            <w:r w:rsidRPr="006F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занимает 7-е место в мире с населением 145, 2 млн. чел.</w:t>
            </w: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F8D" w:rsidRPr="006F60FB" w:rsidRDefault="00860F8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519D" w:rsidRPr="006F60FB" w:rsidRDefault="005F519D" w:rsidP="004E0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9D" w:rsidRPr="000B24F1" w:rsidRDefault="009E6D50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4E0B78" w:rsidRPr="000B24F1" w:rsidTr="006F60FB">
        <w:trPr>
          <w:trHeight w:val="112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78" w:rsidRPr="000B24F1" w:rsidRDefault="004E0B78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78" w:rsidRPr="006F60FB" w:rsidRDefault="004E0B78" w:rsidP="00860F8D">
            <w:pPr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D" w:rsidRDefault="00860F8D" w:rsidP="005F519D">
            <w:pPr>
              <w:rPr>
                <w:sz w:val="18"/>
                <w:szCs w:val="18"/>
              </w:rPr>
            </w:pPr>
          </w:p>
          <w:p w:rsidR="00860F8D" w:rsidRDefault="00860F8D" w:rsidP="00860F8D">
            <w:pPr>
              <w:rPr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sz w:val="18"/>
                <w:szCs w:val="18"/>
              </w:rPr>
            </w:pPr>
          </w:p>
          <w:p w:rsidR="00860F8D" w:rsidRDefault="00860F8D" w:rsidP="00860F8D">
            <w:pPr>
              <w:rPr>
                <w:sz w:val="18"/>
                <w:szCs w:val="18"/>
              </w:rPr>
            </w:pPr>
          </w:p>
          <w:p w:rsidR="00860F8D" w:rsidRDefault="00860F8D" w:rsidP="00860F8D">
            <w:pPr>
              <w:rPr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sz w:val="18"/>
                <w:szCs w:val="18"/>
              </w:rPr>
            </w:pPr>
          </w:p>
          <w:p w:rsidR="00860F8D" w:rsidRPr="00860F8D" w:rsidRDefault="00860F8D" w:rsidP="00860F8D">
            <w:pPr>
              <w:rPr>
                <w:sz w:val="18"/>
                <w:szCs w:val="18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987034" w:rsidRDefault="00987034" w:rsidP="00860F8D">
            <w:pPr>
              <w:rPr>
                <w:sz w:val="16"/>
                <w:szCs w:val="16"/>
              </w:rPr>
            </w:pPr>
          </w:p>
          <w:p w:rsidR="00987034" w:rsidRDefault="00987034" w:rsidP="00860F8D">
            <w:pPr>
              <w:rPr>
                <w:sz w:val="16"/>
                <w:szCs w:val="16"/>
              </w:rPr>
            </w:pPr>
          </w:p>
          <w:p w:rsidR="00987034" w:rsidRDefault="00987034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Pr="00987034" w:rsidRDefault="002223C5" w:rsidP="00860F8D">
            <w:pPr>
              <w:rPr>
                <w:sz w:val="16"/>
                <w:szCs w:val="16"/>
              </w:rPr>
            </w:pPr>
            <w:hyperlink r:id="rId7" w:history="1">
              <w:r w:rsidR="00987034" w:rsidRPr="00987034">
                <w:rPr>
                  <w:rStyle w:val="a6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http://www.gks.ru/free_doc/new_site/perepis2010/croc/perepis_itogi1612.htm</w:t>
              </w:r>
            </w:hyperlink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1D6A97" w:rsidRDefault="001D6A97" w:rsidP="00860F8D">
            <w:pPr>
              <w:rPr>
                <w:sz w:val="16"/>
                <w:szCs w:val="16"/>
              </w:rPr>
            </w:pPr>
          </w:p>
          <w:p w:rsidR="00860F8D" w:rsidRDefault="002223C5" w:rsidP="00860F8D">
            <w:pPr>
              <w:rPr>
                <w:sz w:val="18"/>
                <w:szCs w:val="18"/>
              </w:rPr>
            </w:pPr>
            <w:hyperlink r:id="rId8" w:history="1">
              <w:r w:rsidR="00860F8D" w:rsidRPr="00860F8D">
                <w:rPr>
                  <w:rStyle w:val="a6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http://www.gks.ru/free_doc/new_site/perepis2010/croc/perepis_itogi1612.htm</w:t>
              </w:r>
            </w:hyperlink>
          </w:p>
          <w:p w:rsidR="004E0B78" w:rsidRPr="00860F8D" w:rsidRDefault="004E0B78" w:rsidP="00860F8D">
            <w:pPr>
              <w:rPr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D" w:rsidRPr="006F60FB" w:rsidRDefault="00860F8D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О численности населения судят по переписи. Обратите внимание на слайд.</w:t>
            </w:r>
          </w:p>
          <w:p w:rsidR="00F01981" w:rsidRPr="006F60FB" w:rsidRDefault="00F01981" w:rsidP="00860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11,12,13,14</w:t>
            </w:r>
          </w:p>
          <w:p w:rsidR="00860F8D" w:rsidRPr="006F60FB" w:rsidRDefault="00860F8D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Когда в России была последняя перепись?</w:t>
            </w: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Наиболее полные сведения о численности населения, его составе в определенный момент получают при переписи населения. Еще в Древней Руси составляли писцовые книги, где учитывали население, обобщались сведения о положении крестьян. С XVII в. проводились переписи подворные, затем подушные, называвшиеся «ревизиями». Первая всеобщая перепись населения была проведена в Российской империи в 1897 г. В СССР проводились 7 переписей населения в 1926, 1937, 1939, 1959, 1970, 1979 и последняя в 1989 годах. До сегодняшнего дня </w:t>
            </w:r>
            <w:proofErr w:type="gramStart"/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мало известны</w:t>
            </w:r>
            <w:proofErr w:type="gramEnd"/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данные переписи 1937 года, так как они дали неугодные сталинскому режиму данные о крупных людских потерях в результате насильственной коллективизации и репрессий 1930-х годов. Пострадали и люди, проводившие перепись, была назначена новая перепись 1939 года, куда включили сведения о населении присоединенных к России Западной Украины и Белоруссии, республик Прибалтики, Бессарабии, которые прикрыли разоблачительные данные переписи 1937 года.</w:t>
            </w: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заметили, перепись населения обычно проводится 1 раз в 10 лет, но иногда ее сроки сдвигаются в связи с различными потрясениями – войнами, экономическими трудностями.</w:t>
            </w:r>
          </w:p>
          <w:p w:rsidR="001D6A97" w:rsidRPr="006F60FB" w:rsidRDefault="001D6A97" w:rsidP="001D6A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Счетчики в течение недели совершили обход всех жилых помещений и записали каждого жителя страны: его возраст, пол, национальность, гражданство, образование и так далее.</w:t>
            </w:r>
          </w:p>
          <w:p w:rsidR="00860F8D" w:rsidRPr="006F60FB" w:rsidRDefault="00860F8D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Пройдите поссылке</w:t>
            </w:r>
            <w:proofErr w:type="gramStart"/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  <w:p w:rsidR="004E0B78" w:rsidRPr="006F60FB" w:rsidRDefault="004E0B78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78" w:rsidRPr="006F60FB" w:rsidRDefault="001D6A97" w:rsidP="00860F8D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Ответ: в 2010г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78" w:rsidRPr="000B24F1" w:rsidRDefault="004E0B78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9D" w:rsidRPr="000B24F1" w:rsidTr="006F60FB">
        <w:trPr>
          <w:trHeight w:val="1002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0B24F1" w:rsidRDefault="005F519D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6F60FB" w:rsidRDefault="005F519D" w:rsidP="00860F8D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E" w:rsidRDefault="00A526BE" w:rsidP="001D6A97">
            <w:pPr>
              <w:rPr>
                <w:sz w:val="16"/>
                <w:szCs w:val="16"/>
              </w:rPr>
            </w:pPr>
          </w:p>
          <w:p w:rsidR="00EE0551" w:rsidRDefault="002223C5" w:rsidP="00EE055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48182E" w:rsidRPr="000A4C4E">
                <w:rPr>
                  <w:rStyle w:val="a6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http://fcior.edu.ru/card/22379/geograficheskie-osobennosti-razmeshcheniya-naseleniya-rossii-prakticheskie-zadaniya-so-specialnymi-vozmozhnostyami-dlya-slabovidyashchih.htm</w:t>
              </w:r>
            </w:hyperlink>
          </w:p>
          <w:p w:rsidR="0048182E" w:rsidRPr="00EE0551" w:rsidRDefault="0048182E" w:rsidP="00EE05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0551" w:rsidRPr="00EE0551" w:rsidRDefault="00EE0551" w:rsidP="00EE05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0551" w:rsidRPr="00EE0551" w:rsidRDefault="00EE0551" w:rsidP="00EE05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0551" w:rsidRDefault="00EE0551" w:rsidP="00EE05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D6A97" w:rsidRPr="00EE0551" w:rsidRDefault="002223C5" w:rsidP="00EE0551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EE0551" w:rsidRPr="00EE0551">
                <w:rPr>
                  <w:rStyle w:val="a6"/>
                  <w:rFonts w:ascii="Times New Roman" w:hAnsi="Times New Roman"/>
                  <w:sz w:val="16"/>
                  <w:szCs w:val="16"/>
                </w:rPr>
                <w:t>http://school-collection.edu.ru/catalog/res/20568a25-a14a-4de3-86a6-dca4a69d65d7/?from=688bda15-9e95-4a24-b1d3-e3e7a5a258bd&amp;interface=teacher&amp;class=50&amp;subject=28</w:t>
              </w:r>
            </w:hyperlink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97" w:rsidRPr="006F60FB" w:rsidRDefault="001B2146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 в</w:t>
            </w:r>
            <w:r w:rsidR="001D6A97" w:rsidRPr="006F60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ы видите из данных </w:t>
            </w: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Таблиц в разные годы численность населения изменялась.</w:t>
            </w: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Естественная убыль</w:t>
            </w:r>
            <w:r w:rsidRPr="006F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превышение смертности над рождаемостью.</w:t>
            </w: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Ответьте на вопросы </w:t>
            </w:r>
            <w:proofErr w:type="gramStart"/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теста</w:t>
            </w:r>
            <w:proofErr w:type="gramEnd"/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используя ЭОР, пройдя по ссылке 3.</w:t>
            </w:r>
          </w:p>
          <w:p w:rsidR="001D6A97" w:rsidRPr="006F60FB" w:rsidRDefault="001D6A97" w:rsidP="001D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Какой вопрос вызвал затруднения? </w:t>
            </w:r>
          </w:p>
          <w:p w:rsidR="005F519D" w:rsidRPr="006F60FB" w:rsidRDefault="001D6A97" w:rsidP="0048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стране люди тоже размещаются неравномерно, в связи с этим существуют 2 зоны расселения: основная зона и зона Севера. Наиболее плотно населен так называемый столичный регион.</w:t>
            </w:r>
            <w:r w:rsidR="006E204F"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0551"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8E61F7"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EE0551"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ойдите по ссылке </w:t>
            </w:r>
            <w:r w:rsidR="0048182E"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E0551"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рассмотрите карту плотности населения.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6F60FB" w:rsidRDefault="005F519D" w:rsidP="00860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19D" w:rsidRPr="000B24F1" w:rsidRDefault="005F519D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04F" w:rsidRPr="000B24F1" w:rsidTr="006F60FB">
        <w:trPr>
          <w:trHeight w:val="10480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4F" w:rsidRPr="000B24F1" w:rsidRDefault="009E6D50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E" w:rsidRPr="006F60FB" w:rsidRDefault="00A526BE" w:rsidP="00A526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0FB">
              <w:rPr>
                <w:rFonts w:ascii="Times New Roman" w:hAnsi="Times New Roman"/>
                <w:b/>
                <w:bCs/>
                <w:sz w:val="28"/>
                <w:szCs w:val="28"/>
              </w:rPr>
              <w:t>Блок изучения нового материала</w:t>
            </w:r>
          </w:p>
          <w:p w:rsidR="00A526BE" w:rsidRPr="006F60FB" w:rsidRDefault="00A526BE" w:rsidP="00A526BE">
            <w:pPr>
              <w:spacing w:before="60" w:after="60" w:line="19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0FB">
              <w:rPr>
                <w:rFonts w:ascii="Times New Roman" w:hAnsi="Times New Roman"/>
                <w:b/>
                <w:bCs/>
                <w:sz w:val="28"/>
                <w:szCs w:val="28"/>
              </w:rPr>
              <w:t>( организация восприятия и осмысления).</w:t>
            </w:r>
          </w:p>
          <w:p w:rsidR="00A526BE" w:rsidRPr="006F60FB" w:rsidRDefault="00A526BE" w:rsidP="006F60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A526BE" w:rsidRPr="006F60FB" w:rsidRDefault="00A526BE" w:rsidP="006F60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526BE" w:rsidRPr="006F60FB" w:rsidRDefault="00A526BE" w:rsidP="006F60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F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60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26BE" w:rsidRPr="006F60FB" w:rsidRDefault="00A526BE" w:rsidP="006F60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A526BE" w:rsidRPr="006F60FB" w:rsidRDefault="00A526BE" w:rsidP="006F60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A526BE" w:rsidRPr="006F60FB" w:rsidRDefault="00A526BE" w:rsidP="006F60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Поиск и преобразование информации;</w:t>
            </w:r>
          </w:p>
          <w:p w:rsidR="00A526BE" w:rsidRPr="006F60FB" w:rsidRDefault="00A526BE" w:rsidP="006F60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умения строить высказывания;</w:t>
            </w:r>
          </w:p>
          <w:p w:rsidR="00A526BE" w:rsidRPr="006F60FB" w:rsidRDefault="00A526BE" w:rsidP="006F60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моделировать;</w:t>
            </w:r>
          </w:p>
          <w:p w:rsidR="00A526BE" w:rsidRPr="006F60FB" w:rsidRDefault="00A526BE" w:rsidP="006F60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логические:</w:t>
            </w:r>
          </w:p>
          <w:p w:rsidR="00A526BE" w:rsidRPr="006F60FB" w:rsidRDefault="00A526BE" w:rsidP="006F60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0FB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6E204F" w:rsidRPr="006F60FB" w:rsidRDefault="00A526BE" w:rsidP="006F60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60F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6F60FB">
              <w:rPr>
                <w:rFonts w:ascii="Times New Roman" w:hAnsi="Times New Roman"/>
                <w:sz w:val="24"/>
                <w:szCs w:val="24"/>
              </w:rPr>
              <w:t>: коммуникативные (умение слушать и слышать сверстника, проявлять терпимость к чужому мнению)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1" w:rsidRDefault="002223C5" w:rsidP="00EE0551">
            <w:pPr>
              <w:rPr>
                <w:sz w:val="16"/>
                <w:szCs w:val="16"/>
              </w:rPr>
            </w:pPr>
            <w:hyperlink r:id="rId11" w:history="1">
              <w:r w:rsidR="00EE0551" w:rsidRPr="00EE0551">
                <w:rPr>
                  <w:rStyle w:val="a6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https://ru.wikipedia.org/wiki/%D0%9D%D0%B0%D1%81%D0%B5%D0%BB%D0%B5%D0%BD%D0%B8%D0%B5_%D0%A0%D0%BE%D1%81%D1%81%D0%B8%D0%B8</w:t>
              </w:r>
            </w:hyperlink>
          </w:p>
          <w:p w:rsidR="00EE0551" w:rsidRPr="00EE0551" w:rsidRDefault="002223C5" w:rsidP="00EE0551">
            <w:pPr>
              <w:rPr>
                <w:sz w:val="18"/>
                <w:szCs w:val="18"/>
              </w:rPr>
            </w:pPr>
            <w:hyperlink r:id="rId12" w:history="1">
              <w:r w:rsidR="00EE0551" w:rsidRPr="00EE0551">
                <w:rPr>
                  <w:rStyle w:val="a6"/>
                  <w:sz w:val="18"/>
                  <w:szCs w:val="18"/>
                </w:rPr>
                <w:t>http://www.gks.ru/wps/wcm/connect/rosstat_main/rosstat/ru/statistics/population/demography/</w:t>
              </w:r>
            </w:hyperlink>
          </w:p>
          <w:p w:rsidR="00EE0551" w:rsidRPr="00EE0551" w:rsidRDefault="00EE0551" w:rsidP="00EE05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E204F" w:rsidRDefault="006E204F" w:rsidP="001D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E" w:rsidRPr="006F60FB" w:rsidRDefault="00A526BE" w:rsidP="00A5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класса в группах.</w:t>
            </w:r>
          </w:p>
          <w:p w:rsidR="00A526BE" w:rsidRPr="006F60FB" w:rsidRDefault="00A526BE" w:rsidP="00A5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>2.Инструктаж работы в группе</w:t>
            </w:r>
          </w:p>
          <w:p w:rsidR="00A526BE" w:rsidRPr="006F60FB" w:rsidRDefault="00A526BE" w:rsidP="00A5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954D2" w:rsidRPr="006F60FB" w:rsidRDefault="00C954D2" w:rsidP="00A5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sz w:val="28"/>
                <w:szCs w:val="28"/>
              </w:rPr>
              <w:t>3.Выступление групп с отчетами о работе</w:t>
            </w:r>
          </w:p>
          <w:p w:rsidR="006E204F" w:rsidRPr="006F60FB" w:rsidRDefault="004371E3" w:rsidP="00860F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1группа Слайд 15,16,17</w:t>
            </w:r>
          </w:p>
          <w:p w:rsidR="004371E3" w:rsidRPr="006F60FB" w:rsidRDefault="004371E3" w:rsidP="00860F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2группа Слайд18,19,20</w:t>
            </w:r>
          </w:p>
          <w:p w:rsidR="004371E3" w:rsidRPr="006F60FB" w:rsidRDefault="004371E3" w:rsidP="004371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3группа Слайд21,22</w:t>
            </w:r>
          </w:p>
          <w:p w:rsidR="00400194" w:rsidRPr="006F60FB" w:rsidRDefault="004371E3" w:rsidP="004371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группа Слайд 23,24,25,26</w:t>
            </w:r>
          </w:p>
          <w:p w:rsidR="00400194" w:rsidRPr="006F60FB" w:rsidRDefault="00400194" w:rsidP="004001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Наша страна удивительна своей самобытностью, богатой культурой и историей. Все это создают люди населяющие ее. Для передышки предлагаю вашему вниманию </w:t>
            </w:r>
            <w:proofErr w:type="gramStart"/>
            <w:r w:rsidRPr="006F60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веселую</w:t>
            </w:r>
            <w:proofErr w:type="gramEnd"/>
            <w:r w:rsidRPr="006F60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0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71E3" w:rsidRPr="006F60FB" w:rsidRDefault="00390EFD" w:rsidP="004371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6F6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(Приложение3)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E" w:rsidRPr="006F60FB" w:rsidRDefault="00A526BE" w:rsidP="00A526BE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работа в группах </w:t>
            </w:r>
          </w:p>
          <w:p w:rsidR="006E204F" w:rsidRPr="006F60FB" w:rsidRDefault="00A526BE" w:rsidP="00A526BE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  <w:proofErr w:type="gramStart"/>
            <w:r w:rsidRPr="006F60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F6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60FB"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gramEnd"/>
            <w:r w:rsidRPr="006F60FB">
              <w:rPr>
                <w:rFonts w:ascii="Times New Roman" w:hAnsi="Times New Roman"/>
                <w:sz w:val="28"/>
                <w:szCs w:val="28"/>
              </w:rPr>
              <w:t xml:space="preserve"> ресурсам</w:t>
            </w:r>
          </w:p>
          <w:p w:rsidR="00EE0551" w:rsidRPr="006F60FB" w:rsidRDefault="006733FB" w:rsidP="00A526B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60FB">
              <w:rPr>
                <w:rFonts w:ascii="Times New Roman" w:hAnsi="Times New Roman"/>
                <w:sz w:val="28"/>
                <w:szCs w:val="28"/>
                <w:u w:val="single"/>
              </w:rPr>
              <w:t>Выводы</w:t>
            </w:r>
            <w:r w:rsidR="004371E3" w:rsidRPr="006F60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(Приложение</w:t>
            </w:r>
            <w:proofErr w:type="gramStart"/>
            <w:r w:rsidR="004371E3" w:rsidRPr="006F60F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proofErr w:type="gramEnd"/>
            <w:r w:rsidR="004371E3" w:rsidRPr="006F60FB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  <w:p w:rsidR="006733FB" w:rsidRPr="006F60FB" w:rsidRDefault="006733FB" w:rsidP="006733F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4F" w:rsidRPr="000B24F1" w:rsidRDefault="009E6D50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C954D2" w:rsidRPr="000B24F1" w:rsidTr="006F60FB">
        <w:trPr>
          <w:trHeight w:val="270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2" w:rsidRPr="000B24F1" w:rsidRDefault="009E6D50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FB">
              <w:rPr>
                <w:rFonts w:ascii="Times New Roman" w:hAnsi="Times New Roman"/>
                <w:b/>
                <w:sz w:val="28"/>
                <w:szCs w:val="28"/>
              </w:rPr>
              <w:t>Первичная проверка понимания</w:t>
            </w:r>
          </w:p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УУД:</w:t>
            </w:r>
          </w:p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F60F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3FB" w:rsidRPr="006F60FB" w:rsidRDefault="006733FB" w:rsidP="006733FB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</w:p>
          <w:p w:rsidR="00C954D2" w:rsidRPr="006F60FB" w:rsidRDefault="006733FB" w:rsidP="006733FB">
            <w:pPr>
              <w:spacing w:before="60" w:after="6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умения строить высказывания;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Default="002223C5" w:rsidP="001D6A97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6733FB" w:rsidRPr="006733FB">
                <w:rPr>
                  <w:rStyle w:val="a6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http://fcior.edu.ru/card/23043/osnovnye-demograficheskie-tendencii-demografiya-rf-kontrol-k.html</w:t>
              </w:r>
            </w:hyperlink>
          </w:p>
          <w:p w:rsidR="00440C84" w:rsidRP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P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P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P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P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0C84" w:rsidRDefault="00440C84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54D2" w:rsidRPr="00440C84" w:rsidRDefault="00C954D2" w:rsidP="00440C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2" w:rsidRPr="006F60FB" w:rsidRDefault="006733FB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Пройдите по ссылке 4</w:t>
            </w:r>
          </w:p>
          <w:p w:rsidR="006733FB" w:rsidRPr="006F60FB" w:rsidRDefault="006733FB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Ответьте на вопросы теста.</w:t>
            </w:r>
          </w:p>
          <w:p w:rsidR="004371E3" w:rsidRPr="006F60FB" w:rsidRDefault="00440C84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чем причины такой демографической обстановки в России. Вы отвечали на анкету, судя по </w:t>
            </w:r>
            <w:proofErr w:type="gramStart"/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результатам</w:t>
            </w:r>
            <w:proofErr w:type="gramEnd"/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указываете, что причины смертей различные болезни, несчастные случаи. </w:t>
            </w:r>
          </w:p>
          <w:p w:rsidR="004371E3" w:rsidRPr="006F60FB" w:rsidRDefault="004371E3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27</w:t>
            </w: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(результаты анкетирования)</w:t>
            </w:r>
          </w:p>
          <w:p w:rsidR="00440C84" w:rsidRPr="006F60FB" w:rsidRDefault="00440C84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А что приводит к болезням?</w:t>
            </w:r>
          </w:p>
          <w:p w:rsidR="004371E3" w:rsidRPr="006F60FB" w:rsidRDefault="004371E3" w:rsidP="00440C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28,29</w:t>
            </w:r>
          </w:p>
          <w:p w:rsidR="00440C84" w:rsidRPr="006F60FB" w:rsidRDefault="00440C84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верно предлагаю </w:t>
            </w:r>
            <w:r w:rsidR="004371E3"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послушать доклады</w:t>
            </w: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D54DA" w:rsidRPr="006F60FB" w:rsidRDefault="0048182E" w:rsidP="00440C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4</w:t>
            </w:r>
          </w:p>
          <w:p w:rsidR="00440C84" w:rsidRPr="006F60FB" w:rsidRDefault="00440C84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Что же необходимо</w:t>
            </w:r>
            <w:r w:rsidR="00AC7AF5"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, чтобы</w:t>
            </w:r>
            <w:r w:rsidR="009D54DA"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численность нашей страны не сокращалась?</w:t>
            </w:r>
          </w:p>
          <w:p w:rsidR="009D54DA" w:rsidRPr="006F60FB" w:rsidRDefault="009D54DA" w:rsidP="00440C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4" w:rsidRPr="006F60FB" w:rsidRDefault="006733FB" w:rsidP="00A526BE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Отвечают на тест</w:t>
            </w: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Вредные привычки, плохая медицина, экологи</w:t>
            </w: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C84" w:rsidRPr="006F60FB" w:rsidRDefault="00440C84" w:rsidP="00440C84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i/>
                <w:sz w:val="28"/>
                <w:szCs w:val="28"/>
              </w:rPr>
              <w:t>Вредные привычки приводят к различным заболеваниям и несчастным случаям.</w:t>
            </w:r>
          </w:p>
          <w:p w:rsidR="00C954D2" w:rsidRPr="006F60FB" w:rsidRDefault="009D54DA" w:rsidP="00440C84">
            <w:pPr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Вести здоровый образ жизни, чтобы уменьшить смертность.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D2" w:rsidRPr="000B24F1" w:rsidRDefault="009E6D50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6733FB" w:rsidRPr="000B24F1" w:rsidTr="006F60FB">
        <w:trPr>
          <w:trHeight w:val="3360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B" w:rsidRPr="000B24F1" w:rsidRDefault="006733FB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B" w:rsidRPr="006F60FB" w:rsidRDefault="006733FB" w:rsidP="006733FB">
            <w:pPr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B" w:rsidRPr="006733FB" w:rsidRDefault="006733FB" w:rsidP="001D6A97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B" w:rsidRPr="006F60FB" w:rsidRDefault="009D54DA" w:rsidP="00860F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Правильно, но и правительство предпринимает меры по увеличению прироста населения и продолжительности жизни.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прогнозам Госкомстата, население России за 2001-2016 гг. может уменьшиться на 10,5 млн. чел., а к 2050 году население сократится до 90-100 млн. чел. Решением демографической проблемы правительство и государство занялось вплотную путем введения приоритетных национальных проектов.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D54DA" w:rsidRPr="006F60FB" w:rsidRDefault="009D54DA" w:rsidP="00860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4371E3" w:rsidRPr="006F60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B" w:rsidRPr="006F60FB" w:rsidRDefault="006733FB" w:rsidP="00A52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3FB" w:rsidRPr="000B24F1" w:rsidRDefault="006733FB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4DA" w:rsidRPr="000B24F1" w:rsidTr="006F60FB">
        <w:trPr>
          <w:trHeight w:val="8387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A" w:rsidRPr="000B24F1" w:rsidRDefault="009E6D50" w:rsidP="00860F8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A" w:rsidRPr="006F60FB" w:rsidRDefault="009D54DA" w:rsidP="009D54DA">
            <w:pPr>
              <w:spacing w:after="75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color w:val="000000"/>
                <w:sz w:val="28"/>
                <w:szCs w:val="28"/>
              </w:rPr>
              <w:t>Рефлексия</w:t>
            </w:r>
            <w:r w:rsidR="002223C5" w:rsidRPr="006F60FB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6F60FB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"http://www.fcior.edu.ru/card/22539/gidrosfera-kontrolnye-zadaniya.html" </w:instrText>
            </w:r>
            <w:r w:rsidR="002223C5" w:rsidRPr="006F60FB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</w:p>
          <w:p w:rsidR="009D54DA" w:rsidRPr="006F60FB" w:rsidRDefault="002223C5" w:rsidP="009D54DA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="009D54DA" w:rsidRPr="006F60FB">
              <w:rPr>
                <w:rFonts w:ascii="Times New Roman" w:hAnsi="Times New Roman"/>
                <w:sz w:val="28"/>
                <w:szCs w:val="28"/>
              </w:rPr>
              <w:t xml:space="preserve"> УУД:</w:t>
            </w:r>
          </w:p>
          <w:p w:rsidR="009D54DA" w:rsidRPr="006F60FB" w:rsidRDefault="009D54DA" w:rsidP="009D54DA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9D54DA" w:rsidRPr="006F60FB" w:rsidRDefault="009D54DA" w:rsidP="009D54DA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FB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F60F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54DA" w:rsidRPr="006F60FB" w:rsidRDefault="009D54DA" w:rsidP="009D54DA">
            <w:pPr>
              <w:spacing w:before="60" w:after="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0FB"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A" w:rsidRPr="006733FB" w:rsidRDefault="009D54DA" w:rsidP="001D6A97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Итоговое закрепление.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 Какова численность населения России?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От чего зависит численность населения?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 Что называют: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рождаемостью;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смертностью;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естественным приростом;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естественной убылью населения;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демографическим кризисом;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демографическим взрывом;</w:t>
            </w:r>
          </w:p>
          <w:p w:rsidR="009E6D50" w:rsidRPr="006F60FB" w:rsidRDefault="009E6D50" w:rsidP="009E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60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Итак, сегодня на уроке мы начали изучать новый раздел географии – географию населения. Познакомились с основополагающими понятиями и терминами, которые помогут нам на следующих уроках. Изучили современную демографическую ситуацию в России – рассмотрели причины демографического кризиса в нашей стране и пути его решения.</w:t>
            </w:r>
          </w:p>
          <w:p w:rsidR="009D54DA" w:rsidRPr="006F60FB" w:rsidRDefault="009D54DA" w:rsidP="009D54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0F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 настроения и деятельности</w:t>
            </w: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прикрепите к карте Курганской области человечка с настроением соответствующего вашему, </w:t>
            </w:r>
            <w:proofErr w:type="gramStart"/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посмотрим какие люди населяют</w:t>
            </w:r>
            <w:proofErr w:type="gramEnd"/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</w:t>
            </w:r>
            <w:r w:rsidR="009E6D50"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у малую Родину</w:t>
            </w:r>
            <w:r w:rsidRPr="006F60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A" w:rsidRDefault="009D54DA" w:rsidP="00A5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4DA" w:rsidRPr="000B24F1" w:rsidRDefault="009E6D50" w:rsidP="0086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</w:tbl>
    <w:p w:rsidR="00133775" w:rsidRDefault="00133775" w:rsidP="009058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33775" w:rsidRDefault="00133775" w:rsidP="009058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33775" w:rsidRDefault="00133775" w:rsidP="009058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33775" w:rsidRDefault="00133775" w:rsidP="009058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058B6" w:rsidRPr="00133775" w:rsidRDefault="009058B6" w:rsidP="001337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F" w:rsidRDefault="00517BAF">
      <w:pPr>
        <w:rPr>
          <w:sz w:val="36"/>
          <w:szCs w:val="36"/>
        </w:rPr>
      </w:pPr>
    </w:p>
    <w:p w:rsidR="00517BAF" w:rsidRDefault="00517BAF">
      <w:pPr>
        <w:rPr>
          <w:sz w:val="36"/>
          <w:szCs w:val="36"/>
        </w:rPr>
      </w:pPr>
    </w:p>
    <w:p w:rsidR="00517BAF" w:rsidRPr="001B2146" w:rsidRDefault="001B214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305050" cy="2305050"/>
            <wp:effectExtent l="19050" t="0" r="0" b="0"/>
            <wp:docPr id="4" name="Рисунок 1" descr="C:\раб стол 2014\уро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 стол 2014\урок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76" cy="23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BAF" w:rsidRPr="001B2146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26873" cy="2884715"/>
            <wp:effectExtent l="19050" t="0" r="2177" b="0"/>
            <wp:wrapSquare wrapText="bothSides"/>
            <wp:docPr id="1" name="Рисунок 1" descr="C:\Users\анатолий\Desktop\урок\imgh1675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урок\imgh16758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73" cy="288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Урок меня не </w:t>
      </w:r>
      <w:r w:rsidRPr="001B2146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аи</w:t>
      </w:r>
      <w:r w:rsidRPr="001B2146">
        <w:rPr>
          <w:b/>
          <w:sz w:val="36"/>
          <w:szCs w:val="36"/>
        </w:rPr>
        <w:t>нтересовал</w:t>
      </w:r>
      <w:r w:rsidRPr="001B2146">
        <w:rPr>
          <w:b/>
          <w:sz w:val="36"/>
          <w:szCs w:val="36"/>
        </w:rPr>
        <w:br w:type="textWrapping" w:clear="all"/>
      </w:r>
    </w:p>
    <w:p w:rsidR="004371E3" w:rsidRPr="001B2146" w:rsidRDefault="004371E3" w:rsidP="001B2146">
      <w:pPr>
        <w:tabs>
          <w:tab w:val="left" w:pos="3754"/>
        </w:tabs>
        <w:spacing w:after="0" w:line="240" w:lineRule="auto"/>
        <w:rPr>
          <w:b/>
          <w:i/>
          <w:sz w:val="36"/>
          <w:szCs w:val="36"/>
        </w:rPr>
      </w:pPr>
      <w:r w:rsidRPr="001B2146">
        <w:rPr>
          <w:b/>
          <w:i/>
          <w:sz w:val="36"/>
          <w:szCs w:val="36"/>
        </w:rPr>
        <w:t xml:space="preserve">Я </w:t>
      </w:r>
      <w:proofErr w:type="gramStart"/>
      <w:r w:rsidRPr="001B2146">
        <w:rPr>
          <w:b/>
          <w:i/>
          <w:sz w:val="36"/>
          <w:szCs w:val="36"/>
        </w:rPr>
        <w:t xml:space="preserve">испытывал </w:t>
      </w:r>
      <w:r w:rsidR="001B2146">
        <w:rPr>
          <w:b/>
          <w:i/>
          <w:sz w:val="36"/>
          <w:szCs w:val="36"/>
        </w:rPr>
        <w:t xml:space="preserve">             Я справился</w:t>
      </w:r>
      <w:proofErr w:type="gramEnd"/>
      <w:r w:rsidR="001B2146">
        <w:rPr>
          <w:b/>
          <w:i/>
          <w:sz w:val="36"/>
          <w:szCs w:val="36"/>
        </w:rPr>
        <w:t xml:space="preserve"> со всеми заданиями,</w:t>
      </w:r>
    </w:p>
    <w:p w:rsidR="001B2146" w:rsidRDefault="004371E3" w:rsidP="001B2146">
      <w:pPr>
        <w:tabs>
          <w:tab w:val="left" w:pos="3360"/>
        </w:tabs>
        <w:spacing w:after="0" w:line="240" w:lineRule="auto"/>
        <w:rPr>
          <w:b/>
          <w:i/>
          <w:sz w:val="36"/>
          <w:szCs w:val="36"/>
        </w:rPr>
      </w:pPr>
      <w:r w:rsidRPr="001B2146">
        <w:rPr>
          <w:b/>
          <w:i/>
          <w:sz w:val="36"/>
          <w:szCs w:val="36"/>
        </w:rPr>
        <w:t xml:space="preserve">затруднения </w:t>
      </w:r>
      <w:r w:rsidR="001B2146">
        <w:rPr>
          <w:b/>
          <w:i/>
          <w:sz w:val="36"/>
          <w:szCs w:val="36"/>
        </w:rPr>
        <w:tab/>
        <w:t>мне было интересно</w:t>
      </w:r>
    </w:p>
    <w:p w:rsidR="00CF6681" w:rsidRPr="001B2146" w:rsidRDefault="004371E3" w:rsidP="004371E3">
      <w:pPr>
        <w:spacing w:after="0" w:line="240" w:lineRule="auto"/>
        <w:rPr>
          <w:b/>
          <w:i/>
          <w:sz w:val="36"/>
          <w:szCs w:val="36"/>
        </w:rPr>
      </w:pPr>
      <w:r w:rsidRPr="001B2146">
        <w:rPr>
          <w:b/>
          <w:i/>
          <w:sz w:val="36"/>
          <w:szCs w:val="36"/>
        </w:rPr>
        <w:t>на уроке</w:t>
      </w:r>
    </w:p>
    <w:p w:rsidR="00EC24C5" w:rsidRPr="00EC24C5" w:rsidRDefault="00EC24C5" w:rsidP="004371E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C24C5" w:rsidRDefault="00EC24C5" w:rsidP="00111344">
      <w:pPr>
        <w:rPr>
          <w:sz w:val="36"/>
          <w:szCs w:val="36"/>
        </w:rPr>
      </w:pPr>
    </w:p>
    <w:p w:rsidR="00EC24C5" w:rsidRDefault="00EC24C5" w:rsidP="00111344">
      <w:pPr>
        <w:rPr>
          <w:sz w:val="36"/>
          <w:szCs w:val="36"/>
        </w:rPr>
      </w:pPr>
    </w:p>
    <w:p w:rsidR="00111344" w:rsidRPr="00111344" w:rsidRDefault="00111344" w:rsidP="00111344">
      <w:pPr>
        <w:rPr>
          <w:sz w:val="36"/>
          <w:szCs w:val="36"/>
        </w:rPr>
      </w:pPr>
    </w:p>
    <w:sectPr w:rsidR="00111344" w:rsidRPr="00111344" w:rsidSect="00F0198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5D739B"/>
    <w:multiLevelType w:val="hybridMultilevel"/>
    <w:tmpl w:val="D912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F4F85"/>
    <w:multiLevelType w:val="hybridMultilevel"/>
    <w:tmpl w:val="A25E7194"/>
    <w:lvl w:ilvl="0" w:tplc="0B2CD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58B6"/>
    <w:rsid w:val="0004228A"/>
    <w:rsid w:val="000973DE"/>
    <w:rsid w:val="000A7889"/>
    <w:rsid w:val="00111344"/>
    <w:rsid w:val="00133775"/>
    <w:rsid w:val="00173BD1"/>
    <w:rsid w:val="001965CA"/>
    <w:rsid w:val="001B2146"/>
    <w:rsid w:val="001D6A97"/>
    <w:rsid w:val="002223C5"/>
    <w:rsid w:val="003726B9"/>
    <w:rsid w:val="00390EFD"/>
    <w:rsid w:val="003A2F45"/>
    <w:rsid w:val="003F775A"/>
    <w:rsid w:val="00400194"/>
    <w:rsid w:val="004268B4"/>
    <w:rsid w:val="004371E3"/>
    <w:rsid w:val="00440C84"/>
    <w:rsid w:val="0048182E"/>
    <w:rsid w:val="004E0B78"/>
    <w:rsid w:val="004E6897"/>
    <w:rsid w:val="00517BAF"/>
    <w:rsid w:val="005A6EBB"/>
    <w:rsid w:val="005F519D"/>
    <w:rsid w:val="00622FE3"/>
    <w:rsid w:val="006733FB"/>
    <w:rsid w:val="00692093"/>
    <w:rsid w:val="006E204F"/>
    <w:rsid w:val="006F60FB"/>
    <w:rsid w:val="007A41DC"/>
    <w:rsid w:val="007D47DF"/>
    <w:rsid w:val="00860F8D"/>
    <w:rsid w:val="0088729F"/>
    <w:rsid w:val="008A1BC6"/>
    <w:rsid w:val="008E61F7"/>
    <w:rsid w:val="009058B6"/>
    <w:rsid w:val="00946BC5"/>
    <w:rsid w:val="00987034"/>
    <w:rsid w:val="009D54DA"/>
    <w:rsid w:val="009D7A52"/>
    <w:rsid w:val="009E6D50"/>
    <w:rsid w:val="00A526BE"/>
    <w:rsid w:val="00A93C2D"/>
    <w:rsid w:val="00AC7AF5"/>
    <w:rsid w:val="00AF225E"/>
    <w:rsid w:val="00B054F3"/>
    <w:rsid w:val="00B42E7C"/>
    <w:rsid w:val="00C76E28"/>
    <w:rsid w:val="00C954D2"/>
    <w:rsid w:val="00CB5688"/>
    <w:rsid w:val="00CE26FA"/>
    <w:rsid w:val="00CF6681"/>
    <w:rsid w:val="00D52966"/>
    <w:rsid w:val="00D60480"/>
    <w:rsid w:val="00D87372"/>
    <w:rsid w:val="00DD6412"/>
    <w:rsid w:val="00EC24C5"/>
    <w:rsid w:val="00EE0551"/>
    <w:rsid w:val="00EF286A"/>
    <w:rsid w:val="00F01981"/>
    <w:rsid w:val="00F2067C"/>
    <w:rsid w:val="00F4052E"/>
    <w:rsid w:val="00F8224D"/>
    <w:rsid w:val="00F9132D"/>
    <w:rsid w:val="00F967ED"/>
    <w:rsid w:val="00FD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5"/>
  </w:style>
  <w:style w:type="paragraph" w:styleId="1">
    <w:name w:val="heading 1"/>
    <w:basedOn w:val="a"/>
    <w:link w:val="10"/>
    <w:uiPriority w:val="9"/>
    <w:qFormat/>
    <w:rsid w:val="00F4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BB"/>
    <w:rPr>
      <w:rFonts w:ascii="Tahoma" w:hAnsi="Tahoma" w:cs="Tahoma"/>
      <w:sz w:val="16"/>
      <w:szCs w:val="16"/>
    </w:rPr>
  </w:style>
  <w:style w:type="character" w:styleId="a6">
    <w:name w:val="Hyperlink"/>
    <w:rsid w:val="00CE2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0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24C5"/>
  </w:style>
  <w:style w:type="character" w:styleId="a7">
    <w:name w:val="Emphasis"/>
    <w:qFormat/>
    <w:rsid w:val="00133775"/>
    <w:rPr>
      <w:i/>
      <w:iCs/>
    </w:rPr>
  </w:style>
  <w:style w:type="paragraph" w:styleId="a8">
    <w:name w:val="List Paragraph"/>
    <w:basedOn w:val="a"/>
    <w:uiPriority w:val="34"/>
    <w:qFormat/>
    <w:rsid w:val="0013377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3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perepis2010/croc/perepis_itogi1612.htm" TargetMode="External"/><Relationship Id="rId13" Type="http://schemas.openxmlformats.org/officeDocument/2006/relationships/hyperlink" Target="http://fcior.edu.ru/card/23043/osnovnye-demograficheskie-tendencii-demografiya-rf-kontrol-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perepis2010/croc/perepis_itogi1612.htm" TargetMode="External"/><Relationship Id="rId12" Type="http://schemas.openxmlformats.org/officeDocument/2006/relationships/hyperlink" Target="http://www.gks.ru/wps/wcm/connect/rosstat_main/rosstat/ru/statistics/population/demograph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C%D0%BE%D0%B3%D1%80%D0%B0%D1%84%D0%B8%D1%8F" TargetMode="External"/><Relationship Id="rId11" Type="http://schemas.openxmlformats.org/officeDocument/2006/relationships/hyperlink" Target="https://ru.wikipedia.org/wiki/%D0%9D%D0%B0%D1%81%D0%B5%D0%BB%D0%B5%D0%BD%D0%B8%D0%B5_%D0%A0%D0%BE%D1%81%D1%81%D0%B8%D0%B8" TargetMode="External"/><Relationship Id="rId5" Type="http://schemas.openxmlformats.org/officeDocument/2006/relationships/hyperlink" Target="http://85.142.23.53/oms/OMS.exe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school-collection.edu.ru/catalog/res/20568a25-a14a-4de3-86a6-dca4a69d65d7/?from=688bda15-9e95-4a24-b1d3-e3e7a5a258bd&amp;interface=teacher&amp;class=50&amp;subject=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2379/geograficheskie-osobennosti-razmeshcheniya-naseleniya-rossii-prakticheskie-zadaniya-so-specialnymi-vozmozhnostyami-dlya-slabovidyashchih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33</cp:revision>
  <cp:lastPrinted>2015-02-25T03:30:00Z</cp:lastPrinted>
  <dcterms:created xsi:type="dcterms:W3CDTF">2015-02-24T17:01:00Z</dcterms:created>
  <dcterms:modified xsi:type="dcterms:W3CDTF">2015-11-07T09:29:00Z</dcterms:modified>
</cp:coreProperties>
</file>