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B5" w:rsidRDefault="00EE24B5" w:rsidP="00EE24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24B5" w:rsidRPr="00570953" w:rsidRDefault="00EE24B5" w:rsidP="00EE24B5">
      <w:pPr>
        <w:jc w:val="center"/>
        <w:rPr>
          <w:rFonts w:ascii="Times New Roman" w:hAnsi="Times New Roman"/>
          <w:b/>
          <w:sz w:val="28"/>
          <w:szCs w:val="28"/>
        </w:rPr>
      </w:pPr>
      <w:r w:rsidRPr="00570953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БЮДЖЕТНОЕ</w:t>
      </w:r>
      <w:r w:rsidRPr="00570953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:rsidR="00EE24B5" w:rsidRPr="00570953" w:rsidRDefault="00EE24B5" w:rsidP="00EE24B5">
      <w:pPr>
        <w:jc w:val="center"/>
        <w:rPr>
          <w:rFonts w:ascii="Times New Roman" w:hAnsi="Times New Roman"/>
          <w:b/>
          <w:sz w:val="28"/>
          <w:szCs w:val="28"/>
        </w:rPr>
      </w:pPr>
      <w:r w:rsidRPr="00570953">
        <w:rPr>
          <w:rFonts w:ascii="Times New Roman" w:hAnsi="Times New Roman"/>
          <w:b/>
          <w:sz w:val="28"/>
          <w:szCs w:val="28"/>
        </w:rPr>
        <w:t xml:space="preserve">«ПЕТУХОВСКАЯ  СРЕДНЯЯ ОБЩЕОБРАЗОВАТЕЛЬНАЯ </w:t>
      </w:r>
    </w:p>
    <w:p w:rsidR="00EE24B5" w:rsidRPr="00570953" w:rsidRDefault="00EE24B5" w:rsidP="00EE24B5">
      <w:pPr>
        <w:jc w:val="center"/>
        <w:rPr>
          <w:rFonts w:ascii="Times New Roman" w:hAnsi="Times New Roman"/>
          <w:b/>
          <w:sz w:val="28"/>
          <w:szCs w:val="28"/>
        </w:rPr>
      </w:pPr>
      <w:r w:rsidRPr="00570953">
        <w:rPr>
          <w:rFonts w:ascii="Times New Roman" w:hAnsi="Times New Roman"/>
          <w:b/>
          <w:sz w:val="28"/>
          <w:szCs w:val="28"/>
        </w:rPr>
        <w:t>ШКОЛА № 1»</w:t>
      </w:r>
    </w:p>
    <w:p w:rsidR="00EE24B5" w:rsidRPr="00570953" w:rsidRDefault="00EE24B5" w:rsidP="00EE24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24B5" w:rsidRPr="00570953" w:rsidRDefault="00EE24B5" w:rsidP="00EE24B5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EE24B5" w:rsidRPr="00570953" w:rsidRDefault="00EE24B5" w:rsidP="00EE24B5">
      <w:pPr>
        <w:spacing w:after="120"/>
        <w:rPr>
          <w:rFonts w:ascii="Times New Roman" w:hAnsi="Times New Roman"/>
          <w:b/>
          <w:sz w:val="24"/>
          <w:szCs w:val="24"/>
        </w:rPr>
      </w:pPr>
      <w:r w:rsidRPr="00570953">
        <w:rPr>
          <w:rFonts w:ascii="Times New Roman" w:hAnsi="Times New Roman"/>
          <w:b/>
          <w:sz w:val="24"/>
          <w:szCs w:val="24"/>
        </w:rPr>
        <w:t xml:space="preserve">Рассмотрено </w:t>
      </w:r>
      <w:r w:rsidRPr="00570953">
        <w:rPr>
          <w:rFonts w:ascii="Times New Roman" w:hAnsi="Times New Roman"/>
          <w:b/>
          <w:sz w:val="24"/>
          <w:szCs w:val="24"/>
        </w:rPr>
        <w:tab/>
      </w:r>
      <w:r w:rsidRPr="00570953">
        <w:rPr>
          <w:rFonts w:ascii="Times New Roman" w:hAnsi="Times New Roman"/>
          <w:b/>
          <w:sz w:val="24"/>
          <w:szCs w:val="24"/>
        </w:rPr>
        <w:tab/>
      </w:r>
      <w:r w:rsidRPr="00570953">
        <w:rPr>
          <w:rFonts w:ascii="Times New Roman" w:hAnsi="Times New Roman"/>
          <w:b/>
          <w:sz w:val="24"/>
          <w:szCs w:val="24"/>
        </w:rPr>
        <w:tab/>
        <w:t>Согласовано</w:t>
      </w:r>
      <w:r w:rsidRPr="00570953">
        <w:rPr>
          <w:rFonts w:ascii="Times New Roman" w:hAnsi="Times New Roman"/>
          <w:b/>
          <w:sz w:val="24"/>
          <w:szCs w:val="24"/>
        </w:rPr>
        <w:tab/>
      </w:r>
      <w:r w:rsidRPr="00570953">
        <w:rPr>
          <w:rFonts w:ascii="Times New Roman" w:hAnsi="Times New Roman"/>
          <w:b/>
          <w:sz w:val="24"/>
          <w:szCs w:val="24"/>
        </w:rPr>
        <w:tab/>
      </w:r>
      <w:r w:rsidRPr="00570953">
        <w:rPr>
          <w:rFonts w:ascii="Times New Roman" w:hAnsi="Times New Roman"/>
          <w:b/>
          <w:sz w:val="24"/>
          <w:szCs w:val="24"/>
        </w:rPr>
        <w:tab/>
      </w:r>
      <w:r w:rsidRPr="00570953">
        <w:rPr>
          <w:rFonts w:ascii="Times New Roman" w:hAnsi="Times New Roman"/>
          <w:b/>
          <w:sz w:val="24"/>
          <w:szCs w:val="24"/>
        </w:rPr>
        <w:tab/>
        <w:t>Утверждено</w:t>
      </w:r>
    </w:p>
    <w:p w:rsidR="00EE24B5" w:rsidRPr="00570953" w:rsidRDefault="00EE24B5" w:rsidP="00EE24B5">
      <w:pPr>
        <w:spacing w:after="120"/>
        <w:rPr>
          <w:rFonts w:ascii="Times New Roman" w:hAnsi="Times New Roman"/>
          <w:sz w:val="24"/>
          <w:szCs w:val="24"/>
        </w:rPr>
      </w:pPr>
      <w:r w:rsidRPr="00570953">
        <w:rPr>
          <w:rFonts w:ascii="Times New Roman" w:hAnsi="Times New Roman"/>
          <w:sz w:val="24"/>
          <w:szCs w:val="24"/>
        </w:rPr>
        <w:t>на пед.совете школы</w:t>
      </w:r>
      <w:r w:rsidRPr="00570953">
        <w:rPr>
          <w:rFonts w:ascii="Times New Roman" w:hAnsi="Times New Roman"/>
          <w:sz w:val="24"/>
          <w:szCs w:val="24"/>
        </w:rPr>
        <w:tab/>
      </w:r>
      <w:r w:rsidRPr="00570953">
        <w:rPr>
          <w:rFonts w:ascii="Times New Roman" w:hAnsi="Times New Roman"/>
          <w:sz w:val="24"/>
          <w:szCs w:val="24"/>
        </w:rPr>
        <w:tab/>
        <w:t>с заместителем директора</w:t>
      </w:r>
      <w:r w:rsidRPr="00570953">
        <w:rPr>
          <w:rFonts w:ascii="Times New Roman" w:hAnsi="Times New Roman"/>
          <w:sz w:val="24"/>
          <w:szCs w:val="24"/>
        </w:rPr>
        <w:tab/>
      </w:r>
      <w:r w:rsidRPr="00570953">
        <w:rPr>
          <w:rFonts w:ascii="Times New Roman" w:hAnsi="Times New Roman"/>
          <w:sz w:val="24"/>
          <w:szCs w:val="24"/>
        </w:rPr>
        <w:tab/>
        <w:t>Директор школы</w:t>
      </w:r>
    </w:p>
    <w:p w:rsidR="00EE24B5" w:rsidRPr="00570953" w:rsidRDefault="00EE24B5" w:rsidP="00EE24B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     </w:t>
      </w:r>
      <w:r>
        <w:rPr>
          <w:rFonts w:ascii="Times New Roman" w:hAnsi="Times New Roman"/>
          <w:sz w:val="24"/>
          <w:szCs w:val="24"/>
        </w:rPr>
        <w:tab/>
        <w:t xml:space="preserve">        по ВР  Е.В. Исаковой           </w:t>
      </w:r>
      <w:r w:rsidRPr="00570953">
        <w:rPr>
          <w:rFonts w:ascii="Times New Roman" w:hAnsi="Times New Roman"/>
          <w:sz w:val="24"/>
          <w:szCs w:val="24"/>
        </w:rPr>
        <w:t>/________/ Л.А.  Шепелина</w:t>
      </w:r>
    </w:p>
    <w:p w:rsidR="00EE24B5" w:rsidRPr="00570953" w:rsidRDefault="00EE24B5" w:rsidP="00EE24B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__.__.2016г.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/_____________/     </w:t>
      </w:r>
      <w:r>
        <w:rPr>
          <w:rFonts w:ascii="Times New Roman" w:hAnsi="Times New Roman"/>
          <w:sz w:val="24"/>
          <w:szCs w:val="24"/>
        </w:rPr>
        <w:tab/>
        <w:t>Приказ № ___ от __.__.2016</w:t>
      </w:r>
      <w:r w:rsidRPr="00570953">
        <w:rPr>
          <w:rFonts w:ascii="Times New Roman" w:hAnsi="Times New Roman"/>
          <w:sz w:val="24"/>
          <w:szCs w:val="24"/>
        </w:rPr>
        <w:t>г.</w:t>
      </w:r>
    </w:p>
    <w:p w:rsidR="00EE24B5" w:rsidRPr="00570953" w:rsidRDefault="00EE24B5" w:rsidP="00EE24B5">
      <w:pPr>
        <w:rPr>
          <w:rFonts w:ascii="Times New Roman" w:hAnsi="Times New Roman"/>
          <w:sz w:val="28"/>
          <w:szCs w:val="28"/>
        </w:rPr>
      </w:pPr>
    </w:p>
    <w:p w:rsidR="00EE24B5" w:rsidRPr="00570953" w:rsidRDefault="00EE24B5" w:rsidP="00EE24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24B5" w:rsidRPr="00570953" w:rsidRDefault="00EE24B5" w:rsidP="00EE24B5">
      <w:pPr>
        <w:rPr>
          <w:rFonts w:ascii="Times New Roman" w:hAnsi="Times New Roman"/>
          <w:sz w:val="28"/>
          <w:szCs w:val="28"/>
        </w:rPr>
      </w:pPr>
    </w:p>
    <w:p w:rsidR="00EE24B5" w:rsidRPr="00570953" w:rsidRDefault="00EE24B5" w:rsidP="00EE24B5">
      <w:pPr>
        <w:rPr>
          <w:rFonts w:ascii="Times New Roman" w:hAnsi="Times New Roman"/>
          <w:sz w:val="28"/>
          <w:szCs w:val="28"/>
        </w:rPr>
      </w:pPr>
    </w:p>
    <w:p w:rsidR="00EE24B5" w:rsidRPr="00570953" w:rsidRDefault="00EE24B5" w:rsidP="00EE24B5">
      <w:pPr>
        <w:jc w:val="center"/>
        <w:rPr>
          <w:rFonts w:ascii="Times New Roman" w:hAnsi="Times New Roman"/>
          <w:sz w:val="28"/>
          <w:szCs w:val="28"/>
        </w:rPr>
      </w:pPr>
    </w:p>
    <w:p w:rsidR="00EE24B5" w:rsidRPr="00570953" w:rsidRDefault="00EE24B5" w:rsidP="00EE24B5">
      <w:pPr>
        <w:jc w:val="center"/>
        <w:rPr>
          <w:rFonts w:ascii="Times New Roman" w:hAnsi="Times New Roman"/>
          <w:b/>
          <w:sz w:val="28"/>
          <w:szCs w:val="28"/>
        </w:rPr>
      </w:pPr>
      <w:r w:rsidRPr="00570953">
        <w:rPr>
          <w:rFonts w:ascii="Times New Roman" w:hAnsi="Times New Roman"/>
          <w:b/>
          <w:sz w:val="28"/>
          <w:szCs w:val="28"/>
        </w:rPr>
        <w:t>ПРОГРАММА ДОПОЛНИТЕЛЬНОГО ОБРАЗОВАНИЯ</w:t>
      </w:r>
    </w:p>
    <w:p w:rsidR="00EE24B5" w:rsidRPr="00570953" w:rsidRDefault="00EE24B5" w:rsidP="00EE24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«ЮНЫЙ ДРУГ ПОГРАНИЧНИКА</w:t>
      </w:r>
      <w:r w:rsidRPr="00570953">
        <w:rPr>
          <w:rFonts w:ascii="Times New Roman" w:hAnsi="Times New Roman"/>
          <w:b/>
          <w:sz w:val="28"/>
          <w:szCs w:val="28"/>
        </w:rPr>
        <w:t>»</w:t>
      </w:r>
    </w:p>
    <w:p w:rsidR="00EE24B5" w:rsidRPr="00570953" w:rsidRDefault="00EE24B5" w:rsidP="00EE24B5">
      <w:pPr>
        <w:jc w:val="center"/>
        <w:rPr>
          <w:rFonts w:ascii="Times New Roman" w:hAnsi="Times New Roman"/>
          <w:sz w:val="28"/>
          <w:szCs w:val="28"/>
        </w:rPr>
      </w:pPr>
    </w:p>
    <w:p w:rsidR="00EE24B5" w:rsidRPr="00F56206" w:rsidRDefault="00EE24B5" w:rsidP="00EE24B5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программы: </w:t>
      </w:r>
    </w:p>
    <w:p w:rsidR="00EE24B5" w:rsidRDefault="00EE24B5" w:rsidP="00EE24B5">
      <w:pPr>
        <w:jc w:val="right"/>
        <w:rPr>
          <w:rFonts w:ascii="Times New Roman" w:hAnsi="Times New Roman"/>
          <w:sz w:val="28"/>
          <w:szCs w:val="28"/>
        </w:rPr>
      </w:pPr>
      <w:r w:rsidRPr="00570953">
        <w:rPr>
          <w:rFonts w:ascii="Times New Roman" w:hAnsi="Times New Roman"/>
          <w:sz w:val="28"/>
          <w:szCs w:val="28"/>
        </w:rPr>
        <w:t>А.В. ОБОЗНАЯ</w:t>
      </w:r>
    </w:p>
    <w:p w:rsidR="00EE24B5" w:rsidRPr="00570953" w:rsidRDefault="00EE24B5" w:rsidP="00EE24B5">
      <w:pPr>
        <w:jc w:val="right"/>
        <w:rPr>
          <w:rFonts w:ascii="Times New Roman" w:hAnsi="Times New Roman"/>
          <w:sz w:val="28"/>
          <w:szCs w:val="28"/>
        </w:rPr>
      </w:pPr>
      <w:r w:rsidRPr="00570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преподаватель – организатор ОБЖ</w:t>
      </w:r>
    </w:p>
    <w:p w:rsidR="00EE24B5" w:rsidRPr="00570953" w:rsidRDefault="00EE24B5" w:rsidP="00EE24B5">
      <w:pPr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rPr>
          <w:rFonts w:ascii="Times New Roman" w:hAnsi="Times New Roman"/>
          <w:sz w:val="28"/>
          <w:szCs w:val="28"/>
        </w:rPr>
      </w:pPr>
    </w:p>
    <w:p w:rsidR="00EE24B5" w:rsidRPr="00570953" w:rsidRDefault="00EE24B5" w:rsidP="00EE24B5">
      <w:pPr>
        <w:rPr>
          <w:rFonts w:ascii="Times New Roman" w:hAnsi="Times New Roman"/>
          <w:sz w:val="28"/>
          <w:szCs w:val="28"/>
        </w:rPr>
      </w:pPr>
    </w:p>
    <w:p w:rsidR="00EE24B5" w:rsidRPr="00570953" w:rsidRDefault="00EE24B5" w:rsidP="00EE24B5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</w:p>
    <w:p w:rsidR="00EE24B5" w:rsidRPr="00570953" w:rsidRDefault="00EE24B5" w:rsidP="00EE24B5">
      <w:pPr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570953">
        <w:rPr>
          <w:rFonts w:ascii="Times New Roman" w:hAnsi="Times New Roman"/>
          <w:sz w:val="28"/>
          <w:szCs w:val="28"/>
        </w:rPr>
        <w:t>г</w:t>
      </w:r>
    </w:p>
    <w:p w:rsidR="00EE24B5" w:rsidRPr="00E9106D" w:rsidRDefault="00EE24B5" w:rsidP="00EE24B5">
      <w:pPr>
        <w:tabs>
          <w:tab w:val="left" w:pos="3915"/>
        </w:tabs>
        <w:jc w:val="center"/>
        <w:rPr>
          <w:rFonts w:ascii="Times New Roman" w:hAnsi="Times New Roman"/>
          <w:sz w:val="28"/>
          <w:szCs w:val="28"/>
        </w:rPr>
      </w:pPr>
      <w:r w:rsidRPr="00570953">
        <w:rPr>
          <w:rFonts w:ascii="Times New Roman" w:hAnsi="Times New Roman"/>
          <w:sz w:val="28"/>
          <w:szCs w:val="28"/>
        </w:rPr>
        <w:t>ПЕТУХОВО</w:t>
      </w:r>
    </w:p>
    <w:p w:rsidR="00EE24B5" w:rsidRDefault="00EE24B5" w:rsidP="00EE24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24B5" w:rsidRDefault="00EE24B5" w:rsidP="00EE24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5FF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E24B5" w:rsidRPr="008E5FF7" w:rsidRDefault="00EE24B5" w:rsidP="00EE24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    Реализация программы кружка «Юные друзья пограничников» направлена на дальнейшее формирование патриотического сознания подрастающего поколения как важнейшей ценности и одной из основ духовно-нравственного единения общества в соответствии с требованиями, изложенными в государственной Программе «Патриотическое воспитание граждан Российской Федерации на 2011-2015 годы».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    Основной </w:t>
      </w:r>
      <w:r w:rsidRPr="008E5FF7">
        <w:rPr>
          <w:rFonts w:ascii="Times New Roman" w:hAnsi="Times New Roman"/>
          <w:b/>
          <w:sz w:val="28"/>
          <w:szCs w:val="28"/>
        </w:rPr>
        <w:t>целью программы</w:t>
      </w:r>
      <w:r w:rsidRPr="008E5FF7">
        <w:rPr>
          <w:rFonts w:ascii="Times New Roman" w:hAnsi="Times New Roman"/>
          <w:sz w:val="28"/>
          <w:szCs w:val="28"/>
        </w:rPr>
        <w:t xml:space="preserve"> является воспитание активной гражданской позиции учащихся на основе исторического наследия и традиций нашего Отечества, опыта лучших его представителей различных поколений. </w:t>
      </w:r>
    </w:p>
    <w:p w:rsidR="00EE24B5" w:rsidRPr="008E5FF7" w:rsidRDefault="00EE24B5" w:rsidP="00EE24B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E5FF7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Исходя из цели, деятельность кружка определяется следующими задачами: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-</w:t>
      </w:r>
      <w:r w:rsidRPr="008E5FF7">
        <w:rPr>
          <w:rFonts w:ascii="Times New Roman" w:hAnsi="Times New Roman"/>
          <w:sz w:val="28"/>
          <w:szCs w:val="28"/>
        </w:rPr>
        <w:tab/>
        <w:t>формирование у учащихся бережного отношения к истории своей страны и героической славе российского народа;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-</w:t>
      </w:r>
      <w:r w:rsidRPr="008E5FF7">
        <w:rPr>
          <w:rFonts w:ascii="Times New Roman" w:hAnsi="Times New Roman"/>
          <w:sz w:val="28"/>
          <w:szCs w:val="28"/>
        </w:rPr>
        <w:tab/>
        <w:t>дальнейшее развитие у учащихся творческих способностей в русле героико-патриотической направленности;</w:t>
      </w: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-</w:t>
      </w:r>
      <w:r w:rsidRPr="008E5FF7">
        <w:rPr>
          <w:rFonts w:ascii="Times New Roman" w:hAnsi="Times New Roman"/>
          <w:sz w:val="28"/>
          <w:szCs w:val="28"/>
        </w:rPr>
        <w:tab/>
        <w:t xml:space="preserve">воспитание уважения к людям старших поколений; навыков культуры общения и соответствующих норм этики взаимоотношений. 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b/>
          <w:sz w:val="28"/>
          <w:szCs w:val="28"/>
        </w:rPr>
      </w:pPr>
      <w:r w:rsidRPr="00DE7F3D">
        <w:rPr>
          <w:rFonts w:ascii="Times New Roman" w:hAnsi="Times New Roman"/>
          <w:b/>
          <w:sz w:val="28"/>
          <w:szCs w:val="28"/>
        </w:rPr>
        <w:t>Планируемые результаты работы:</w:t>
      </w:r>
    </w:p>
    <w:p w:rsidR="00EE24B5" w:rsidRPr="008E5FF7" w:rsidRDefault="00EE24B5" w:rsidP="00EE24B5">
      <w:pPr>
        <w:pStyle w:val="a3"/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24B5" w:rsidRPr="00DE7F3D" w:rsidRDefault="00EE24B5" w:rsidP="00EE24B5">
      <w:pPr>
        <w:pStyle w:val="a3"/>
        <w:rPr>
          <w:rFonts w:ascii="Times New Roman" w:hAnsi="Times New Roman"/>
          <w:i/>
          <w:sz w:val="28"/>
          <w:szCs w:val="28"/>
        </w:rPr>
      </w:pPr>
      <w:r w:rsidRPr="00DE7F3D">
        <w:rPr>
          <w:rFonts w:ascii="Times New Roman" w:hAnsi="Times New Roman"/>
          <w:i/>
          <w:sz w:val="28"/>
          <w:szCs w:val="28"/>
        </w:rPr>
        <w:t>Личностные: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становления гуманистических и демократических ценностных ориентаций.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- Формирование уважительного отношения к иному мнению, истории и культуре других народов.</w:t>
      </w: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DE7F3D" w:rsidRDefault="00EE24B5" w:rsidP="00EE24B5">
      <w:pPr>
        <w:pStyle w:val="a3"/>
        <w:rPr>
          <w:rFonts w:ascii="Times New Roman" w:hAnsi="Times New Roman"/>
          <w:i/>
          <w:sz w:val="28"/>
          <w:szCs w:val="28"/>
        </w:rPr>
      </w:pPr>
      <w:r w:rsidRPr="00DE7F3D">
        <w:rPr>
          <w:rFonts w:ascii="Times New Roman" w:hAnsi="Times New Roman"/>
          <w:i/>
          <w:sz w:val="28"/>
          <w:szCs w:val="28"/>
        </w:rPr>
        <w:t>Метапредметные: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-  Освоение способов решения проблем творческого и поискового характера.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 - Формирование умения планировать, контролировать и оценивать свои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lastRenderedPageBreak/>
        <w:t xml:space="preserve"> - Находить и выделять при помощи взрослых информацию необходимую для выполнения заданий из разных источников.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- Строить рассуждения (или доказательство своей точки зрения по теме кружка в соответствии с возрастными нормами).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- Включаться в коллективное обсуждение вопросов с учителем и сверстниками.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- Поддерживать в ходе выполнения задания доброжелательное общение друг с другом.</w:t>
      </w: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- Готовить небольшие сообщения, проектные задания с помощью взрослых.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DE7F3D" w:rsidRDefault="00EE24B5" w:rsidP="00EE24B5">
      <w:pPr>
        <w:pStyle w:val="a3"/>
        <w:rPr>
          <w:rFonts w:ascii="Times New Roman" w:hAnsi="Times New Roman"/>
          <w:i/>
          <w:sz w:val="28"/>
          <w:szCs w:val="28"/>
        </w:rPr>
      </w:pPr>
      <w:r w:rsidRPr="00DE7F3D">
        <w:rPr>
          <w:rFonts w:ascii="Times New Roman" w:hAnsi="Times New Roman"/>
          <w:i/>
          <w:sz w:val="28"/>
          <w:szCs w:val="28"/>
        </w:rPr>
        <w:t>Предметные: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- Понимание особой роли России в мировой истории, воспитание чувства гордости за национальные свершения, открытия и победы.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- Уважительное отношение к России, родному краю, своей семье, истории, культуре, природе нашей страны, ее современной жизни.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- В результате обучения по программе «Юные друзья пограничников» учащиеся должны лучше знать: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-героическую военную историю Российского государства с периода его зарождения и до настоящего времени;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-историю Пограничной службы Отечества с IX века до наших дней;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а также уметь: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-ориентироваться в вопросах военной истории нашей страны;</w:t>
      </w: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-бережно относиться к историческим ценностям нашего государства и лучшим боевым традициям его Вооруженных Сил и Пограничной службы. 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DE7F3D" w:rsidRDefault="00EE24B5" w:rsidP="00EE24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7F3D">
        <w:rPr>
          <w:rFonts w:ascii="Times New Roman" w:hAnsi="Times New Roman"/>
          <w:b/>
          <w:sz w:val="28"/>
          <w:szCs w:val="28"/>
        </w:rPr>
        <w:t>Методы работы:</w:t>
      </w: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i/>
          <w:sz w:val="28"/>
          <w:szCs w:val="28"/>
        </w:rPr>
      </w:pPr>
      <w:r w:rsidRPr="00DE7F3D">
        <w:rPr>
          <w:rFonts w:ascii="Times New Roman" w:hAnsi="Times New Roman"/>
          <w:i/>
          <w:sz w:val="28"/>
          <w:szCs w:val="28"/>
        </w:rPr>
        <w:t>Методы по преимущественному источнику получения знаний:</w:t>
      </w:r>
    </w:p>
    <w:p w:rsidR="00EE24B5" w:rsidRPr="00DE7F3D" w:rsidRDefault="00EE24B5" w:rsidP="00EE24B5">
      <w:pPr>
        <w:pStyle w:val="a3"/>
        <w:rPr>
          <w:rFonts w:ascii="Times New Roman" w:hAnsi="Times New Roman"/>
          <w:i/>
          <w:sz w:val="28"/>
          <w:szCs w:val="28"/>
        </w:rPr>
      </w:pPr>
    </w:p>
    <w:p w:rsidR="00EE24B5" w:rsidRPr="008E5FF7" w:rsidRDefault="00EE24B5" w:rsidP="00EE24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Словесные – формы, направленные на получение основной информации в процессе рассуждений и доказательств.</w:t>
      </w:r>
    </w:p>
    <w:p w:rsidR="00EE24B5" w:rsidRPr="008E5FF7" w:rsidRDefault="00EE24B5" w:rsidP="00EE24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Наглядные – формы усвоения учебного материала, связанные с применяемыми наглядными пособиями и техническими средствами.</w:t>
      </w:r>
    </w:p>
    <w:p w:rsidR="00EE24B5" w:rsidRDefault="00EE24B5" w:rsidP="00EE24B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Практические – формы овладения материалом на основе упражнения, самостоятельных заданий практических работ.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i/>
          <w:sz w:val="28"/>
          <w:szCs w:val="28"/>
        </w:rPr>
      </w:pPr>
      <w:r w:rsidRPr="00DE7F3D">
        <w:rPr>
          <w:rFonts w:ascii="Times New Roman" w:hAnsi="Times New Roman"/>
          <w:i/>
          <w:sz w:val="28"/>
          <w:szCs w:val="28"/>
        </w:rPr>
        <w:t>Методы по характеру мыслительной и познавательной активности:</w:t>
      </w:r>
    </w:p>
    <w:p w:rsidR="00EE24B5" w:rsidRPr="00DE7F3D" w:rsidRDefault="00EE24B5" w:rsidP="00EE24B5">
      <w:pPr>
        <w:pStyle w:val="a3"/>
        <w:rPr>
          <w:rFonts w:ascii="Times New Roman" w:hAnsi="Times New Roman"/>
          <w:i/>
          <w:sz w:val="28"/>
          <w:szCs w:val="28"/>
        </w:rPr>
      </w:pPr>
    </w:p>
    <w:p w:rsidR="00EE24B5" w:rsidRPr="008E5FF7" w:rsidRDefault="00EE24B5" w:rsidP="00EE24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Репродуктивные – формы овладения материалом, преимущественно основанные на воспроизводящей функции памяти;</w:t>
      </w:r>
    </w:p>
    <w:p w:rsidR="00EE24B5" w:rsidRPr="008E5FF7" w:rsidRDefault="00EE24B5" w:rsidP="00EE24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Объяснительно – иллюстративные – формы, направленные на получение и передачу детям знаний в “готовом виде”;</w:t>
      </w:r>
    </w:p>
    <w:p w:rsidR="00EE24B5" w:rsidRPr="008E5FF7" w:rsidRDefault="00EE24B5" w:rsidP="00EE24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lastRenderedPageBreak/>
        <w:t>Проблемно-поисковые – организация обучения путем самостоятельного добывания знаний в процессе решения учебных проблем, развития творческого мышления и познавательной активности детей.</w:t>
      </w:r>
    </w:p>
    <w:p w:rsidR="00EE24B5" w:rsidRDefault="00EE24B5" w:rsidP="00EE24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Исследовательские – формы, предполагающие выполнение детьми под руководством педагога отдельных исследовательских заданий.</w:t>
      </w:r>
    </w:p>
    <w:p w:rsidR="00EE24B5" w:rsidRPr="008E5FF7" w:rsidRDefault="00EE24B5" w:rsidP="00EE24B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DE7F3D">
        <w:rPr>
          <w:rFonts w:ascii="Times New Roman" w:hAnsi="Times New Roman"/>
          <w:b/>
          <w:sz w:val="28"/>
          <w:szCs w:val="28"/>
        </w:rPr>
        <w:t>Программа рассчитана</w:t>
      </w:r>
      <w:r>
        <w:rPr>
          <w:rFonts w:ascii="Times New Roman" w:hAnsi="Times New Roman"/>
          <w:sz w:val="28"/>
          <w:szCs w:val="28"/>
        </w:rPr>
        <w:t xml:space="preserve"> на учащихся 7 - 8</w:t>
      </w:r>
      <w:r w:rsidRPr="008E5FF7">
        <w:rPr>
          <w:rFonts w:ascii="Times New Roman" w:hAnsi="Times New Roman"/>
          <w:sz w:val="28"/>
          <w:szCs w:val="28"/>
        </w:rPr>
        <w:t xml:space="preserve"> классов.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DE7F3D">
        <w:rPr>
          <w:rFonts w:ascii="Times New Roman" w:hAnsi="Times New Roman"/>
          <w:b/>
          <w:sz w:val="28"/>
          <w:szCs w:val="28"/>
        </w:rPr>
        <w:t>Срок реализации</w:t>
      </w:r>
      <w:r w:rsidRPr="008E5FF7">
        <w:rPr>
          <w:rFonts w:ascii="Times New Roman" w:hAnsi="Times New Roman"/>
          <w:sz w:val="28"/>
          <w:szCs w:val="28"/>
        </w:rPr>
        <w:t xml:space="preserve"> программы 1 год.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DE7F3D">
        <w:rPr>
          <w:rFonts w:ascii="Times New Roman" w:hAnsi="Times New Roman"/>
          <w:b/>
          <w:sz w:val="28"/>
          <w:szCs w:val="28"/>
        </w:rPr>
        <w:t>Формы организации деятельности:</w:t>
      </w:r>
      <w:r w:rsidRPr="008E5FF7">
        <w:rPr>
          <w:rFonts w:ascii="Times New Roman" w:hAnsi="Times New Roman"/>
          <w:sz w:val="28"/>
          <w:szCs w:val="28"/>
        </w:rPr>
        <w:t xml:space="preserve"> групповая, индивидуальная.</w:t>
      </w:r>
    </w:p>
    <w:p w:rsidR="00EE24B5" w:rsidRDefault="00EE24B5" w:rsidP="00EE24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24B5" w:rsidRPr="0039578F" w:rsidRDefault="00EE24B5" w:rsidP="00EE24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EE24B5" w:rsidRPr="0039578F" w:rsidRDefault="00EE24B5" w:rsidP="00EE24B5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39578F">
        <w:rPr>
          <w:rFonts w:ascii="Times New Roman" w:eastAsia="Batang" w:hAnsi="Times New Roman"/>
          <w:b/>
          <w:sz w:val="28"/>
          <w:szCs w:val="28"/>
        </w:rPr>
        <w:lastRenderedPageBreak/>
        <w:t>Учебно-тематический план образовательной программы гражданско-патриотического направления</w:t>
      </w:r>
    </w:p>
    <w:tbl>
      <w:tblPr>
        <w:tblW w:w="102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5579"/>
        <w:gridCol w:w="1188"/>
        <w:gridCol w:w="1260"/>
        <w:gridCol w:w="1443"/>
      </w:tblGrid>
      <w:tr w:rsidR="00EE24B5" w:rsidRPr="00E9106D" w:rsidTr="00D90AAC">
        <w:trPr>
          <w:trHeight w:val="475"/>
        </w:trPr>
        <w:tc>
          <w:tcPr>
            <w:tcW w:w="826" w:type="dxa"/>
            <w:vMerge w:val="restart"/>
          </w:tcPr>
          <w:p w:rsidR="00EE24B5" w:rsidRPr="00E9106D" w:rsidRDefault="00EE24B5" w:rsidP="00D90AAC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b/>
                <w:sz w:val="28"/>
                <w:szCs w:val="28"/>
              </w:rPr>
              <w:t>№</w:t>
            </w:r>
          </w:p>
          <w:p w:rsidR="00EE24B5" w:rsidRPr="00E9106D" w:rsidRDefault="00EE24B5" w:rsidP="00D90AAC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79" w:type="dxa"/>
            <w:vMerge w:val="restart"/>
          </w:tcPr>
          <w:p w:rsidR="00EE24B5" w:rsidRPr="00E9106D" w:rsidRDefault="00EE24B5" w:rsidP="00D90AAC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b/>
                <w:sz w:val="28"/>
                <w:szCs w:val="28"/>
              </w:rPr>
              <w:t>Наименование тем, разделов</w:t>
            </w:r>
          </w:p>
        </w:tc>
        <w:tc>
          <w:tcPr>
            <w:tcW w:w="3891" w:type="dxa"/>
            <w:gridSpan w:val="3"/>
          </w:tcPr>
          <w:p w:rsidR="00EE24B5" w:rsidRPr="00E9106D" w:rsidRDefault="00EE24B5" w:rsidP="00D90A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b/>
                <w:sz w:val="28"/>
                <w:szCs w:val="28"/>
              </w:rPr>
              <w:t xml:space="preserve">     Количество часов</w:t>
            </w:r>
          </w:p>
        </w:tc>
      </w:tr>
      <w:tr w:rsidR="00EE24B5" w:rsidRPr="00E9106D" w:rsidTr="00D90AAC">
        <w:trPr>
          <w:trHeight w:val="539"/>
        </w:trPr>
        <w:tc>
          <w:tcPr>
            <w:tcW w:w="826" w:type="dxa"/>
            <w:vMerge/>
            <w:tcBorders>
              <w:bottom w:val="nil"/>
            </w:tcBorders>
          </w:tcPr>
          <w:p w:rsidR="00EE24B5" w:rsidRPr="00E9106D" w:rsidRDefault="00EE24B5" w:rsidP="00D90AAC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</w:p>
        </w:tc>
        <w:tc>
          <w:tcPr>
            <w:tcW w:w="5579" w:type="dxa"/>
            <w:vMerge/>
            <w:tcBorders>
              <w:bottom w:val="nil"/>
            </w:tcBorders>
          </w:tcPr>
          <w:p w:rsidR="00EE24B5" w:rsidRPr="00E9106D" w:rsidRDefault="00EE24B5" w:rsidP="00D90AAC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E9106D">
              <w:rPr>
                <w:rFonts w:ascii="Times New Roman" w:eastAsiaTheme="minorEastAsia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9106D">
              <w:rPr>
                <w:rFonts w:ascii="Times New Roman" w:eastAsiaTheme="minorEastAsia" w:hAnsi="Times New Roman"/>
                <w:sz w:val="28"/>
                <w:szCs w:val="28"/>
              </w:rPr>
              <w:t>теория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9106D">
              <w:rPr>
                <w:rFonts w:ascii="Times New Roman" w:eastAsiaTheme="minorEastAsia" w:hAnsi="Times New Roman"/>
                <w:sz w:val="28"/>
                <w:szCs w:val="28"/>
              </w:rPr>
              <w:t>практика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1.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b/>
                <w:sz w:val="28"/>
                <w:szCs w:val="28"/>
              </w:rPr>
              <w:t>ВВОДНОЕ ЗАНЯТИЕ. ИНСТРУКТАЖ ПО ТБ (1ч)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2.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b/>
                <w:sz w:val="28"/>
                <w:szCs w:val="28"/>
              </w:rPr>
              <w:t>ТУРИЗМ (4ч)</w:t>
            </w: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Снаряжение туриста.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 xml:space="preserve"> -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3.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Ориентирование.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 xml:space="preserve"> 1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5.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9106D">
              <w:rPr>
                <w:rFonts w:ascii="Times New Roman" w:eastAsiaTheme="minorEastAsia" w:hAnsi="Times New Roman"/>
                <w:sz w:val="28"/>
                <w:szCs w:val="28"/>
              </w:rPr>
              <w:t>Зачёт по теме "Туризм"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 xml:space="preserve"> 1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6.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b/>
                <w:sz w:val="28"/>
                <w:szCs w:val="28"/>
              </w:rPr>
              <w:t>ФИЗИЧЕСКАЯ ПОДГОТОВКА (5ч)</w:t>
            </w: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Вводное занятие. Общие положения строевого Устава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7.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ОФП, спортивные игры.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3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8.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Зачёт по теме "Физическая подготовка"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9.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b/>
                <w:sz w:val="28"/>
                <w:szCs w:val="28"/>
              </w:rPr>
              <w:t>НАЧАЛЬНАЯ ВОЕННАЯ ПОДГОТОВКА (5ч)</w:t>
            </w: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Автомат Калашникова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10.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Пневматическое оружие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11.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2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12.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Общевоинские уставы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14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 xml:space="preserve">Зачёт по теме "НВП" 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15.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b/>
                <w:sz w:val="28"/>
                <w:szCs w:val="28"/>
              </w:rPr>
              <w:t>ИСТОРИЯ ОТЕЧЕСТВА (5ч)</w:t>
            </w: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История родного края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</w:tc>
      </w:tr>
      <w:tr w:rsidR="00EE24B5" w:rsidRPr="00E9106D" w:rsidTr="00D90AAC"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18.</w:t>
            </w: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b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3</w:t>
            </w:r>
          </w:p>
        </w:tc>
      </w:tr>
      <w:tr w:rsidR="00EE24B5" w:rsidRPr="00E9106D" w:rsidTr="00D90AAC">
        <w:trPr>
          <w:trHeight w:val="596"/>
        </w:trPr>
        <w:tc>
          <w:tcPr>
            <w:tcW w:w="826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88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14</w:t>
            </w:r>
          </w:p>
        </w:tc>
        <w:tc>
          <w:tcPr>
            <w:tcW w:w="1443" w:type="dxa"/>
          </w:tcPr>
          <w:p w:rsidR="00EE24B5" w:rsidRPr="00E9106D" w:rsidRDefault="00EE24B5" w:rsidP="00D90AA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9106D">
              <w:rPr>
                <w:rFonts w:ascii="Times New Roman" w:eastAsia="Batang" w:hAnsi="Times New Roman"/>
                <w:sz w:val="28"/>
                <w:szCs w:val="28"/>
              </w:rPr>
              <w:t>20</w:t>
            </w:r>
          </w:p>
        </w:tc>
      </w:tr>
    </w:tbl>
    <w:p w:rsidR="00EE24B5" w:rsidRPr="0039578F" w:rsidRDefault="00EE24B5" w:rsidP="00EE24B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24B5" w:rsidRPr="0039578F" w:rsidRDefault="00EE24B5" w:rsidP="00EE24B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24B5" w:rsidRPr="0039578F" w:rsidRDefault="00EE24B5" w:rsidP="00EE24B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24B5" w:rsidRPr="0039578F" w:rsidRDefault="00EE24B5" w:rsidP="00EE24B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24B5" w:rsidRPr="0039578F" w:rsidRDefault="00EE24B5" w:rsidP="00EE24B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24B5" w:rsidRDefault="00EE24B5" w:rsidP="00EE24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дополнительного образования</w:t>
      </w:r>
    </w:p>
    <w:p w:rsidR="00EE24B5" w:rsidRDefault="00EE24B5" w:rsidP="00EE24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24B5" w:rsidRDefault="00EE24B5" w:rsidP="00EE24B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занятие. Инструктаж по технике безопасности.</w:t>
      </w:r>
    </w:p>
    <w:p w:rsidR="00EE24B5" w:rsidRDefault="00EE24B5" w:rsidP="00EE24B5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191BD0">
        <w:rPr>
          <w:rFonts w:ascii="Times New Roman" w:hAnsi="Times New Roman"/>
          <w:sz w:val="28"/>
          <w:szCs w:val="28"/>
        </w:rPr>
        <w:t>Знакомство с планом  работы  кружка. Значимость  кружка «ЮДП». Инструктажи по технике безопасности, по правилам поведения в различных условиях.</w:t>
      </w:r>
    </w:p>
    <w:p w:rsidR="00EE24B5" w:rsidRDefault="00EE24B5" w:rsidP="00EE24B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191BD0">
        <w:rPr>
          <w:rFonts w:ascii="Times New Roman" w:hAnsi="Times New Roman"/>
          <w:b/>
          <w:sz w:val="28"/>
          <w:szCs w:val="28"/>
        </w:rPr>
        <w:t>Туризм. Снаряжение туриста.</w:t>
      </w:r>
    </w:p>
    <w:p w:rsidR="00EE24B5" w:rsidRDefault="00EE24B5" w:rsidP="00EE24B5">
      <w:pPr>
        <w:ind w:left="720"/>
        <w:rPr>
          <w:rFonts w:ascii="Times New Roman" w:hAnsi="Times New Roman"/>
          <w:sz w:val="28"/>
          <w:szCs w:val="28"/>
        </w:rPr>
      </w:pPr>
      <w:r w:rsidRPr="009A5852">
        <w:rPr>
          <w:rFonts w:ascii="Times New Roman" w:hAnsi="Times New Roman"/>
          <w:sz w:val="28"/>
          <w:szCs w:val="28"/>
        </w:rPr>
        <w:t>Виды туризма: пешеходный, лыжный, горный, водный, велосипедный. Характеристика каждого вида. Экскурсионный зарубежный туризм.</w:t>
      </w:r>
      <w:r w:rsidRPr="009F4751">
        <w:rPr>
          <w:rFonts w:ascii="Times New Roman" w:hAnsi="Times New Roman"/>
          <w:sz w:val="28"/>
          <w:szCs w:val="28"/>
        </w:rPr>
        <w:t xml:space="preserve"> </w:t>
      </w:r>
      <w:r w:rsidRPr="009A5852">
        <w:rPr>
          <w:rFonts w:ascii="Times New Roman" w:hAnsi="Times New Roman"/>
          <w:sz w:val="28"/>
          <w:szCs w:val="28"/>
        </w:rPr>
        <w:t>Перечень личного снаряжения для похода, требования к нему. Типы рюкзаков, спальных мешков. Правила размещения предметов в рюкзаке, одежда и обувь для походов, личное и групповое снаряжение. Типы палаток, их назначение. Походная посуда для приготовления пищи, топоры, пилы, хозяйственный набор: рукавицы, ножи и другие.</w:t>
      </w:r>
    </w:p>
    <w:p w:rsidR="00EE24B5" w:rsidRDefault="00EE24B5" w:rsidP="00EE24B5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060A3C">
        <w:rPr>
          <w:rFonts w:ascii="Times New Roman" w:hAnsi="Times New Roman"/>
          <w:b/>
          <w:sz w:val="28"/>
          <w:szCs w:val="28"/>
        </w:rPr>
        <w:t xml:space="preserve">Ориентирование. </w:t>
      </w:r>
    </w:p>
    <w:p w:rsidR="00EE24B5" w:rsidRDefault="00EE24B5" w:rsidP="00EE24B5">
      <w:pPr>
        <w:ind w:left="720"/>
        <w:rPr>
          <w:rFonts w:ascii="Times New Roman" w:hAnsi="Times New Roman"/>
          <w:sz w:val="28"/>
          <w:szCs w:val="28"/>
        </w:rPr>
      </w:pPr>
      <w:r w:rsidRPr="009A5852">
        <w:rPr>
          <w:rFonts w:ascii="Times New Roman" w:hAnsi="Times New Roman"/>
          <w:sz w:val="28"/>
          <w:szCs w:val="28"/>
        </w:rPr>
        <w:t xml:space="preserve"> Ориентирование в походе с помощью топографической карты. Организация разведок в походе, опрос местных жителей. Особенности ориентирования в различных природных условиях.  Определение сторон горизонта и азимутов при помощи солнца, луны, полярной звезды. Определение сторон горизонта  при помощи местных предметов, созданных природой и людьми, по растительности. Причины, приводящие к потере ориентировки. Движение вдоль ручья, реки, выход к жилью.</w:t>
      </w:r>
    </w:p>
    <w:p w:rsidR="00EE24B5" w:rsidRPr="00060A3C" w:rsidRDefault="00EE24B5" w:rsidP="00EE24B5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060A3C">
        <w:rPr>
          <w:rFonts w:ascii="Times New Roman" w:hAnsi="Times New Roman"/>
          <w:b/>
          <w:sz w:val="28"/>
          <w:szCs w:val="28"/>
        </w:rPr>
        <w:t>Физическая подготовка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E24B5" w:rsidRDefault="00EE24B5" w:rsidP="00EE24B5">
      <w:pPr>
        <w:ind w:left="720"/>
        <w:rPr>
          <w:rFonts w:ascii="Times New Roman" w:eastAsia="Batang" w:hAnsi="Times New Roman"/>
          <w:sz w:val="28"/>
          <w:szCs w:val="28"/>
        </w:rPr>
      </w:pPr>
      <w:r w:rsidRPr="00E9106D">
        <w:rPr>
          <w:rFonts w:ascii="Times New Roman" w:eastAsia="Batang" w:hAnsi="Times New Roman"/>
          <w:sz w:val="28"/>
          <w:szCs w:val="28"/>
        </w:rPr>
        <w:t>Вводное занятие. Общие положения строевого Устава</w:t>
      </w:r>
      <w:r>
        <w:rPr>
          <w:rFonts w:ascii="Times New Roman" w:eastAsia="Batang" w:hAnsi="Times New Roman"/>
          <w:sz w:val="28"/>
          <w:szCs w:val="28"/>
        </w:rPr>
        <w:t xml:space="preserve">. </w:t>
      </w:r>
    </w:p>
    <w:p w:rsidR="00EE24B5" w:rsidRDefault="00EE24B5" w:rsidP="00EE24B5">
      <w:pPr>
        <w:ind w:left="720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Знакомство с содержанием строевого устава. Правила техники безопасности. </w:t>
      </w:r>
    </w:p>
    <w:p w:rsidR="00EE24B5" w:rsidRDefault="00EE24B5" w:rsidP="00EE24B5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E3769">
        <w:rPr>
          <w:rFonts w:ascii="Times New Roman" w:eastAsia="Batang" w:hAnsi="Times New Roman"/>
          <w:b/>
          <w:sz w:val="28"/>
          <w:szCs w:val="28"/>
        </w:rPr>
        <w:t>ОФП, спортивные игры.</w:t>
      </w:r>
      <w:r w:rsidRPr="00FE376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Общая физическая подготовка. Выполнение упражнений  общей физической подготовки. Спортивные игры. Сдача зачетов по общей физической подготовки.</w:t>
      </w:r>
    </w:p>
    <w:p w:rsidR="00EE24B5" w:rsidRPr="00FE3769" w:rsidRDefault="00EE24B5" w:rsidP="00EE24B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3769">
        <w:rPr>
          <w:rFonts w:ascii="Times New Roman" w:eastAsia="Batang" w:hAnsi="Times New Roman"/>
          <w:b/>
          <w:sz w:val="28"/>
          <w:szCs w:val="28"/>
        </w:rPr>
        <w:t>Начальная военная подготовка</w:t>
      </w:r>
      <w:r>
        <w:rPr>
          <w:rFonts w:ascii="Times New Roman" w:eastAsia="Batang" w:hAnsi="Times New Roman"/>
          <w:b/>
          <w:sz w:val="28"/>
          <w:szCs w:val="28"/>
        </w:rPr>
        <w:t>.</w:t>
      </w:r>
      <w:r w:rsidRPr="00FE3769">
        <w:rPr>
          <w:rFonts w:ascii="Times New Roman" w:eastAsia="Batang" w:hAnsi="Times New Roman"/>
          <w:b/>
          <w:sz w:val="28"/>
          <w:szCs w:val="28"/>
        </w:rPr>
        <w:t xml:space="preserve"> </w:t>
      </w:r>
    </w:p>
    <w:p w:rsidR="00EE24B5" w:rsidRDefault="00EE24B5" w:rsidP="00EE24B5">
      <w:pPr>
        <w:spacing w:after="0" w:line="240" w:lineRule="auto"/>
        <w:ind w:left="720"/>
        <w:rPr>
          <w:rFonts w:ascii="Times New Roman" w:eastAsia="Batang" w:hAnsi="Times New Roman"/>
          <w:sz w:val="28"/>
          <w:szCs w:val="28"/>
        </w:rPr>
      </w:pPr>
      <w:r w:rsidRPr="00FE3769">
        <w:rPr>
          <w:rFonts w:ascii="Times New Roman" w:eastAsia="Batang" w:hAnsi="Times New Roman"/>
          <w:sz w:val="28"/>
          <w:szCs w:val="28"/>
        </w:rPr>
        <w:t>Автомат Калашникова</w:t>
      </w:r>
      <w:r>
        <w:rPr>
          <w:rFonts w:ascii="Times New Roman" w:eastAsia="Batang" w:hAnsi="Times New Roman"/>
          <w:sz w:val="28"/>
          <w:szCs w:val="28"/>
        </w:rPr>
        <w:t>. Разборка  и сборка автомата Калашникова. Правила техники безопасности.</w:t>
      </w:r>
    </w:p>
    <w:p w:rsidR="00EE24B5" w:rsidRDefault="00EE24B5" w:rsidP="00EE24B5">
      <w:pPr>
        <w:spacing w:after="0" w:line="240" w:lineRule="auto"/>
        <w:ind w:left="720"/>
        <w:rPr>
          <w:rFonts w:ascii="Times New Roman" w:eastAsia="Batang" w:hAnsi="Times New Roman"/>
          <w:sz w:val="28"/>
          <w:szCs w:val="28"/>
        </w:rPr>
      </w:pPr>
    </w:p>
    <w:p w:rsidR="00EE24B5" w:rsidRPr="005164AC" w:rsidRDefault="00EE24B5" w:rsidP="00EE24B5">
      <w:pPr>
        <w:spacing w:after="0" w:line="240" w:lineRule="auto"/>
        <w:ind w:left="720"/>
        <w:rPr>
          <w:rFonts w:ascii="Times New Roman" w:eastAsia="Batang" w:hAnsi="Times New Roman"/>
          <w:b/>
          <w:sz w:val="28"/>
          <w:szCs w:val="28"/>
        </w:rPr>
      </w:pPr>
    </w:p>
    <w:p w:rsidR="00EE24B5" w:rsidRPr="005164AC" w:rsidRDefault="00EE24B5" w:rsidP="00EE24B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4AC">
        <w:rPr>
          <w:rFonts w:ascii="Times New Roman" w:hAnsi="Times New Roman"/>
          <w:b/>
          <w:sz w:val="28"/>
          <w:szCs w:val="28"/>
        </w:rPr>
        <w:t xml:space="preserve">Пневматическое оружие. </w:t>
      </w:r>
    </w:p>
    <w:p w:rsidR="00EE24B5" w:rsidRDefault="00EE24B5" w:rsidP="00EE24B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164AC">
        <w:rPr>
          <w:rFonts w:ascii="Times New Roman" w:hAnsi="Times New Roman"/>
          <w:sz w:val="28"/>
          <w:szCs w:val="28"/>
        </w:rPr>
        <w:t xml:space="preserve">Стрельба из пневматической винтовки. Правила техники безопасности. </w:t>
      </w:r>
    </w:p>
    <w:p w:rsidR="00EE24B5" w:rsidRPr="005164AC" w:rsidRDefault="00EE24B5" w:rsidP="00EE24B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E24B5" w:rsidRPr="005164AC" w:rsidRDefault="00EE24B5" w:rsidP="00EE24B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4AC">
        <w:rPr>
          <w:rFonts w:ascii="Times New Roman" w:hAnsi="Times New Roman"/>
          <w:b/>
          <w:sz w:val="28"/>
          <w:szCs w:val="28"/>
        </w:rPr>
        <w:t xml:space="preserve">Строевая подготовка. </w:t>
      </w:r>
    </w:p>
    <w:p w:rsidR="00EE24B5" w:rsidRDefault="00EE24B5" w:rsidP="00EE24B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164AC">
        <w:rPr>
          <w:rFonts w:ascii="Times New Roman" w:hAnsi="Times New Roman"/>
          <w:sz w:val="28"/>
          <w:szCs w:val="28"/>
        </w:rPr>
        <w:t>Приемы строевой подготовки.</w:t>
      </w:r>
    </w:p>
    <w:p w:rsidR="00EE24B5" w:rsidRPr="005164AC" w:rsidRDefault="00EE24B5" w:rsidP="00EE24B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4AC">
        <w:rPr>
          <w:rFonts w:ascii="Times New Roman" w:hAnsi="Times New Roman"/>
          <w:b/>
          <w:sz w:val="28"/>
          <w:szCs w:val="28"/>
        </w:rPr>
        <w:t>Зачет по теме начальная военная подготовка.</w:t>
      </w:r>
    </w:p>
    <w:p w:rsidR="00EE24B5" w:rsidRPr="005164AC" w:rsidRDefault="00EE24B5" w:rsidP="00EE24B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E24B5" w:rsidRDefault="00EE24B5" w:rsidP="00EE24B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64AC">
        <w:rPr>
          <w:rFonts w:ascii="Times New Roman" w:hAnsi="Times New Roman"/>
          <w:b/>
          <w:sz w:val="28"/>
          <w:szCs w:val="28"/>
        </w:rPr>
        <w:t xml:space="preserve"> История родного края</w:t>
      </w:r>
      <w:r w:rsidRPr="005164AC">
        <w:rPr>
          <w:rFonts w:ascii="Times New Roman" w:hAnsi="Times New Roman"/>
          <w:sz w:val="28"/>
          <w:szCs w:val="28"/>
        </w:rPr>
        <w:t xml:space="preserve">. </w:t>
      </w:r>
    </w:p>
    <w:p w:rsidR="00EE24B5" w:rsidRPr="005164AC" w:rsidRDefault="00EE24B5" w:rsidP="00EE24B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5164AC">
        <w:rPr>
          <w:rFonts w:ascii="Times New Roman" w:hAnsi="Times New Roman"/>
          <w:sz w:val="28"/>
          <w:szCs w:val="28"/>
        </w:rPr>
        <w:t>Понятие «малой Родины». Мой край, моя страна. Панорамное видение малой Родины (село – район – край). Чувства и образы Родины. Любовь к родному краю. Понятие «патриот», «патриотизм»</w:t>
      </w:r>
    </w:p>
    <w:p w:rsidR="00EE24B5" w:rsidRPr="00DE7F3D" w:rsidRDefault="00EE24B5" w:rsidP="00EE24B5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24B5" w:rsidRDefault="00EE24B5" w:rsidP="00EE24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4376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EE24B5" w:rsidRPr="009D4376" w:rsidRDefault="00EE24B5" w:rsidP="00EE24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1. Учебная и дополнительная литература, видеофильмы и аудиозаписи.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2. Теле-, видео- и аудиоаппаратура.</w:t>
      </w: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3. Дополнительно: кабинет истории.</w:t>
      </w: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9D4376" w:rsidRDefault="00EE24B5" w:rsidP="00EE24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4376">
        <w:rPr>
          <w:rFonts w:ascii="Times New Roman" w:hAnsi="Times New Roman"/>
          <w:b/>
          <w:sz w:val="28"/>
          <w:szCs w:val="28"/>
        </w:rPr>
        <w:lastRenderedPageBreak/>
        <w:t>Список источников и литературы:</w:t>
      </w:r>
    </w:p>
    <w:p w:rsidR="00EE24B5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Государственная программа «Патриотическое воспитание граждан Российской Федерации на 2011-2015 годы». М., 2011.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Великая Отечественная война – 65 лет спустя: уроки истории. Материалы круглого стола Международной научно-практической конференции, посвящённой 65-летию Великой Победы. 30 апреля 2010 г. М., 2010.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Великая Отечественная война – 65 лет спустя: уроки истории. Материалы круглого стола Международной научно-практической конференции, посвящённой 65-летию Великой Победы. 30 апреля 2010 г. М., 2011.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Патриотизм народов России: традиции и современность (к 60-летию Победы советского народа над фашистской Германией в Великой Отечественной войне 1941-1945 гг.) Материалы межрегиональной научно-практической конференции 4-5 июня 2002 г. М., 2003.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Кривоносенко Ф.Х. Патриотизм как наиболее глубокое чувство любви к Родине. М., 2005.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Растим патриотов России. Программы и методические разработки победителей конкурса среди воспитателей и преподавателей образовательных учреждений образования г. Москвы. М., 2007.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Брандт М.Ю., Ляшенко Л.М. Введение в историю. М., 1994.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Военная история: Учебник. М., 1984.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Керсновский А.А.   История русской армии, т.1. М., 1992.; т.2. М.,1993.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Данилов А.А., Косулина Л.Г. История государств и народов России. XVI-XVIII в.в. М., 2003.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Данилов А.А., Косулина Л.Г. История государств и народов России. XIX в. М., 2003.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Якеменко Б.Г. История Отечества. Часть I: с древнейших времён до конца XV века. М., 2003; Часть II:  XVI-XVIII века. М., 2003; Часть I: 1800-1939 годы. М., 2003.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Пограничная служба России: Энциклопедия. Биографии. М., 2008.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Пограничная служба России: Энциклопедия. Формирование границ. Нормативная база. Структура. Символы. М., 2009.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Исторический опыт организации воспитательной работы, морально-психологического обеспечения служебно-боевой деятельности органов и войск Пограничной службы России (1990-2003). М., 2005.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Кисловский Ю.Г. Граница. Июнь 1941. М., 1995.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Терещенко В.В. На охране рубежей Отечества. М., 2008.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И.М. Чупров. Во главе пограничных войск. М., 2000.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 xml:space="preserve"> 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Боярский В.И. Генерал армии Матросов: портрет на фоне границы. М., 2002.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lastRenderedPageBreak/>
        <w:t>* 90 лет на страже государственной границы. М.,2008.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Книга Памяти. Военнослужащие органов и войск КГБ СССР, погибшие в республике Афганистан (1979-1989). М., 1993.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  <w:r w:rsidRPr="008E5FF7">
        <w:rPr>
          <w:rFonts w:ascii="Times New Roman" w:hAnsi="Times New Roman"/>
          <w:sz w:val="28"/>
          <w:szCs w:val="28"/>
        </w:rPr>
        <w:t>* Военно-исторический архив. Вып.8. М., 2000; Вып.10. М., 2000; Вып.2(17). М., 2001.</w:t>
      </w: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8E5FF7" w:rsidRDefault="00EE24B5" w:rsidP="00EE24B5">
      <w:pPr>
        <w:pStyle w:val="a3"/>
        <w:rPr>
          <w:rFonts w:ascii="Times New Roman" w:hAnsi="Times New Roman"/>
          <w:sz w:val="28"/>
          <w:szCs w:val="28"/>
        </w:rPr>
      </w:pPr>
    </w:p>
    <w:p w:rsidR="00EE24B5" w:rsidRPr="008E5FF7" w:rsidRDefault="00EE24B5" w:rsidP="00EE24B5">
      <w:pPr>
        <w:rPr>
          <w:rFonts w:ascii="Times New Roman" w:hAnsi="Times New Roman"/>
          <w:sz w:val="28"/>
          <w:szCs w:val="28"/>
        </w:rPr>
      </w:pPr>
    </w:p>
    <w:p w:rsidR="0055095C" w:rsidRDefault="0055095C">
      <w:bookmarkStart w:id="0" w:name="_GoBack"/>
      <w:bookmarkEnd w:id="0"/>
    </w:p>
    <w:sectPr w:rsidR="0055095C" w:rsidSect="00242D16">
      <w:footerReference w:type="default" r:id="rId5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6D" w:rsidRDefault="00EE24B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E9106D" w:rsidRDefault="00EE24B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75F7B"/>
    <w:multiLevelType w:val="hybridMultilevel"/>
    <w:tmpl w:val="0E8C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A746D5"/>
    <w:multiLevelType w:val="hybridMultilevel"/>
    <w:tmpl w:val="3002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95E20"/>
    <w:multiLevelType w:val="hybridMultilevel"/>
    <w:tmpl w:val="73B6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C6"/>
    <w:rsid w:val="004766C6"/>
    <w:rsid w:val="0055095C"/>
    <w:rsid w:val="00E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C396-14A4-4657-8DC3-0450DED3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24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E24B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footer"/>
    <w:basedOn w:val="a"/>
    <w:link w:val="a6"/>
    <w:uiPriority w:val="99"/>
    <w:unhideWhenUsed/>
    <w:rsid w:val="00EE2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4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1544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2017-04-14T12:25:00Z</dcterms:created>
  <dcterms:modified xsi:type="dcterms:W3CDTF">2017-04-14T12:25:00Z</dcterms:modified>
</cp:coreProperties>
</file>