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5A" w:rsidRPr="004F697C" w:rsidRDefault="00F4625A" w:rsidP="000B034A">
      <w:pPr>
        <w:spacing w:after="0" w:line="240" w:lineRule="auto"/>
        <w:ind w:right="21"/>
        <w:jc w:val="both"/>
        <w:rPr>
          <w:rFonts w:ascii="Times New Roman" w:hAnsi="Times New Roman"/>
          <w:b/>
          <w:sz w:val="28"/>
          <w:szCs w:val="28"/>
        </w:rPr>
      </w:pPr>
      <w:r w:rsidRPr="00524208">
        <w:rPr>
          <w:rFonts w:ascii="Times New Roman" w:hAnsi="Times New Roman"/>
          <w:b/>
          <w:sz w:val="28"/>
          <w:szCs w:val="28"/>
        </w:rPr>
        <w:t>Томе Юлия Вячеславовна,</w:t>
      </w:r>
      <w:r w:rsidRPr="00524208">
        <w:rPr>
          <w:rFonts w:ascii="Times New Roman" w:hAnsi="Times New Roman"/>
          <w:sz w:val="28"/>
          <w:szCs w:val="28"/>
        </w:rPr>
        <w:t xml:space="preserve"> преподаватель </w:t>
      </w:r>
      <w:r>
        <w:rPr>
          <w:rFonts w:ascii="Times New Roman" w:hAnsi="Times New Roman"/>
          <w:sz w:val="28"/>
          <w:szCs w:val="28"/>
        </w:rPr>
        <w:t xml:space="preserve">дисциплины </w:t>
      </w:r>
      <w:r w:rsidRPr="004F697C">
        <w:rPr>
          <w:rFonts w:ascii="Times New Roman" w:hAnsi="Times New Roman"/>
          <w:b/>
          <w:sz w:val="28"/>
          <w:szCs w:val="28"/>
        </w:rPr>
        <w:t>«Обществознание (включая рыночную экономику и право)»</w:t>
      </w:r>
    </w:p>
    <w:p w:rsidR="00F4625A" w:rsidRPr="00524208" w:rsidRDefault="00F4625A" w:rsidP="002B2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5A" w:rsidRPr="00524208" w:rsidRDefault="00F4625A" w:rsidP="000B03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4F697C">
        <w:rPr>
          <w:rFonts w:ascii="Times New Roman" w:hAnsi="Times New Roman"/>
          <w:b/>
          <w:sz w:val="28"/>
          <w:szCs w:val="28"/>
        </w:rPr>
        <w:t>«Уголовный закон. Преступление и наказание»</w:t>
      </w:r>
      <w:r w:rsidRPr="0052420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</w:t>
      </w:r>
      <w:r w:rsidRPr="00524208">
        <w:rPr>
          <w:rFonts w:ascii="Times New Roman" w:hAnsi="Times New Roman"/>
          <w:b/>
          <w:sz w:val="28"/>
          <w:szCs w:val="28"/>
        </w:rPr>
        <w:t xml:space="preserve"> курс) </w:t>
      </w:r>
    </w:p>
    <w:p w:rsidR="00F4625A" w:rsidRPr="00524208" w:rsidRDefault="00F4625A" w:rsidP="00A909F5">
      <w:pPr>
        <w:spacing w:after="0" w:line="240" w:lineRule="auto"/>
        <w:ind w:hanging="180"/>
        <w:jc w:val="right"/>
        <w:rPr>
          <w:rFonts w:ascii="Times New Roman" w:hAnsi="Times New Roman"/>
          <w:b/>
          <w:sz w:val="28"/>
          <w:szCs w:val="28"/>
        </w:rPr>
      </w:pPr>
      <w:r w:rsidRPr="005242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F4625A" w:rsidRDefault="00F4625A" w:rsidP="00A909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«Преступник иногда может избежать</w:t>
      </w:r>
    </w:p>
    <w:p w:rsidR="00F4625A" w:rsidRDefault="00F4625A" w:rsidP="00A909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наказания, но не страха перед ним»</w:t>
      </w:r>
    </w:p>
    <w:p w:rsidR="00F4625A" w:rsidRDefault="00F4625A" w:rsidP="00A909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</w:t>
      </w:r>
    </w:p>
    <w:p w:rsidR="00F4625A" w:rsidRPr="004F697C" w:rsidRDefault="00F4625A" w:rsidP="002B22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F4625A" w:rsidRDefault="00F4625A" w:rsidP="002B2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Цель урока</w:t>
      </w:r>
      <w:r w:rsidRPr="004F69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изучить уголовное право как отрасль российского права</w:t>
      </w:r>
    </w:p>
    <w:p w:rsidR="00F4625A" w:rsidRDefault="00F4625A" w:rsidP="002B22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20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4625A" w:rsidRPr="004F697C" w:rsidRDefault="00F4625A" w:rsidP="002B22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697C">
        <w:rPr>
          <w:rFonts w:ascii="Times New Roman" w:hAnsi="Times New Roman"/>
          <w:sz w:val="28"/>
          <w:szCs w:val="28"/>
        </w:rPr>
        <w:t>знать основные понятия уголовного права, уметь применять полученные знания для решения проблемных задач;</w:t>
      </w:r>
    </w:p>
    <w:p w:rsidR="00F4625A" w:rsidRPr="004F697C" w:rsidRDefault="00F4625A" w:rsidP="002B2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697C">
        <w:rPr>
          <w:rFonts w:ascii="Times New Roman" w:hAnsi="Times New Roman"/>
          <w:sz w:val="28"/>
          <w:szCs w:val="28"/>
        </w:rPr>
        <w:t>уметь анализировать, сравнивать, принимать решения</w:t>
      </w:r>
      <w:r>
        <w:rPr>
          <w:rFonts w:ascii="Times New Roman" w:hAnsi="Times New Roman"/>
          <w:sz w:val="28"/>
          <w:szCs w:val="28"/>
        </w:rPr>
        <w:t>;</w:t>
      </w:r>
    </w:p>
    <w:p w:rsidR="00F4625A" w:rsidRPr="004F697C" w:rsidRDefault="00F4625A" w:rsidP="002B2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F697C">
        <w:rPr>
          <w:rFonts w:ascii="Times New Roman" w:hAnsi="Times New Roman"/>
          <w:sz w:val="28"/>
          <w:szCs w:val="28"/>
        </w:rPr>
        <w:t>уяснить важность принципа неотвратимости ответственности з</w:t>
      </w:r>
      <w:r>
        <w:rPr>
          <w:rFonts w:ascii="Times New Roman" w:hAnsi="Times New Roman"/>
          <w:sz w:val="28"/>
          <w:szCs w:val="28"/>
        </w:rPr>
        <w:t>а своё противоправное поведение</w:t>
      </w:r>
    </w:p>
    <w:p w:rsidR="00F4625A" w:rsidRPr="004F697C" w:rsidRDefault="00F4625A" w:rsidP="002B2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Тип урока</w:t>
      </w:r>
      <w:r w:rsidRPr="004F697C">
        <w:rPr>
          <w:rFonts w:ascii="Times New Roman" w:hAnsi="Times New Roman"/>
          <w:sz w:val="28"/>
          <w:szCs w:val="28"/>
        </w:rPr>
        <w:t>: комбинированный, с элементами эвристической беседы</w:t>
      </w:r>
    </w:p>
    <w:p w:rsidR="00F4625A" w:rsidRPr="004F697C" w:rsidRDefault="00F4625A" w:rsidP="002B22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 xml:space="preserve"> Оборудование:</w:t>
      </w:r>
    </w:p>
    <w:p w:rsidR="00F4625A" w:rsidRDefault="00F4625A" w:rsidP="002B22B7">
      <w:pPr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 класс с выходом в интернет</w:t>
      </w:r>
      <w:r w:rsidRPr="004F697C">
        <w:rPr>
          <w:rFonts w:ascii="Times New Roman" w:hAnsi="Times New Roman"/>
          <w:sz w:val="28"/>
          <w:szCs w:val="28"/>
        </w:rPr>
        <w:t>, проектор, экран</w:t>
      </w:r>
    </w:p>
    <w:p w:rsidR="00F4625A" w:rsidRPr="004F697C" w:rsidRDefault="00F4625A" w:rsidP="002B22B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карточки с понятиями</w:t>
      </w:r>
    </w:p>
    <w:p w:rsidR="00F4625A" w:rsidRPr="004F697C" w:rsidRDefault="00F4625A" w:rsidP="002B22B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контрольные карточки для групп</w:t>
      </w:r>
    </w:p>
    <w:p w:rsidR="00F4625A" w:rsidRPr="004F697C" w:rsidRDefault="00F4625A" w:rsidP="002B22B7">
      <w:pPr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карточки с ситуационными задачами</w:t>
      </w:r>
    </w:p>
    <w:p w:rsidR="00F4625A" w:rsidRPr="00CD24AD" w:rsidRDefault="00F4625A" w:rsidP="002B22B7">
      <w:pPr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материалы печатных изданий</w:t>
      </w:r>
      <w:r>
        <w:rPr>
          <w:rFonts w:ascii="Times New Roman" w:hAnsi="Times New Roman"/>
          <w:sz w:val="28"/>
          <w:szCs w:val="28"/>
        </w:rPr>
        <w:t xml:space="preserve"> по уголовному судопроизводству</w:t>
      </w:r>
    </w:p>
    <w:p w:rsidR="00F4625A" w:rsidRDefault="00F4625A" w:rsidP="002B22B7">
      <w:pPr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распечатка статей Уголовного кодекса</w:t>
      </w:r>
      <w:r>
        <w:rPr>
          <w:rFonts w:ascii="Times New Roman" w:hAnsi="Times New Roman"/>
          <w:sz w:val="28"/>
          <w:szCs w:val="28"/>
        </w:rPr>
        <w:t xml:space="preserve"> РФ</w:t>
      </w:r>
    </w:p>
    <w:p w:rsidR="00F4625A" w:rsidRPr="004F697C" w:rsidRDefault="00F4625A" w:rsidP="002B22B7">
      <w:pPr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и таблицы 1, 2 по уголовному праву</w:t>
      </w:r>
    </w:p>
    <w:p w:rsidR="00F4625A" w:rsidRPr="00FC48B1" w:rsidRDefault="00F4625A" w:rsidP="002B22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Медиаматериалы</w:t>
      </w:r>
      <w:r w:rsidRPr="00FC48B1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4625A" w:rsidRPr="00FC48B1" w:rsidRDefault="00F4625A" w:rsidP="002B22B7">
      <w:pPr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4F697C">
        <w:rPr>
          <w:rFonts w:ascii="Times New Roman" w:hAnsi="Times New Roman"/>
          <w:sz w:val="28"/>
          <w:szCs w:val="28"/>
        </w:rPr>
        <w:t>презентация</w:t>
      </w:r>
      <w:r w:rsidRPr="004F697C">
        <w:rPr>
          <w:rFonts w:ascii="Times New Roman" w:hAnsi="Times New Roman"/>
          <w:sz w:val="28"/>
          <w:szCs w:val="28"/>
          <w:lang w:val="en-US"/>
        </w:rPr>
        <w:t xml:space="preserve"> Microsoft Office Power Point</w:t>
      </w:r>
    </w:p>
    <w:p w:rsidR="00F4625A" w:rsidRDefault="00F4625A" w:rsidP="002B22B7">
      <w:pPr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4625A" w:rsidRDefault="00F4625A" w:rsidP="002B22B7">
      <w:pPr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тест</w:t>
      </w:r>
    </w:p>
    <w:p w:rsidR="00F4625A" w:rsidRPr="004F697C" w:rsidRDefault="00F4625A" w:rsidP="002B2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Формы обучения:</w:t>
      </w:r>
      <w:r w:rsidRPr="004F697C">
        <w:rPr>
          <w:rFonts w:ascii="Times New Roman" w:hAnsi="Times New Roman"/>
          <w:sz w:val="28"/>
          <w:szCs w:val="28"/>
        </w:rPr>
        <w:t xml:space="preserve"> фронтальная, групповая, парная</w:t>
      </w:r>
    </w:p>
    <w:p w:rsidR="00F4625A" w:rsidRPr="004F697C" w:rsidRDefault="00F4625A" w:rsidP="002B2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Методы:</w:t>
      </w:r>
      <w:r w:rsidRPr="004F697C">
        <w:rPr>
          <w:rFonts w:ascii="Times New Roman" w:hAnsi="Times New Roman"/>
          <w:sz w:val="28"/>
          <w:szCs w:val="28"/>
        </w:rPr>
        <w:t xml:space="preserve"> проблемное изложение, частично – поисковый.</w:t>
      </w:r>
    </w:p>
    <w:p w:rsidR="00F4625A" w:rsidRPr="004F697C" w:rsidRDefault="00F4625A" w:rsidP="002B2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Литература для студентов</w:t>
      </w:r>
      <w:r w:rsidRPr="004F697C">
        <w:rPr>
          <w:rFonts w:ascii="Times New Roman" w:hAnsi="Times New Roman"/>
          <w:sz w:val="28"/>
          <w:szCs w:val="28"/>
        </w:rPr>
        <w:t>: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697C">
        <w:rPr>
          <w:rFonts w:ascii="Times New Roman" w:hAnsi="Times New Roman"/>
          <w:sz w:val="28"/>
          <w:szCs w:val="28"/>
        </w:rPr>
        <w:t>Боголюбов, Л.Н. Обществознание: 10кл.: учеб. для общеобразоват. учреждений / Л.Н. Боголюбов, Ю.И. Аверьянов, Н.И. Городецкая; под. ред. Л.Н. Боголюбова.- М.: Академия, 2013.- 351 с.</w:t>
      </w:r>
    </w:p>
    <w:p w:rsidR="00F4625A" w:rsidRPr="00FB2E6D" w:rsidRDefault="00F4625A" w:rsidP="002B22B7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 сети И</w:t>
      </w:r>
      <w:r w:rsidRPr="00FB2E6D">
        <w:rPr>
          <w:rFonts w:ascii="Times New Roman" w:hAnsi="Times New Roman"/>
          <w:b/>
          <w:sz w:val="28"/>
          <w:szCs w:val="28"/>
        </w:rPr>
        <w:t>нтернет:</w:t>
      </w:r>
    </w:p>
    <w:p w:rsidR="00F4625A" w:rsidRPr="00807920" w:rsidRDefault="00F4625A" w:rsidP="002B22B7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B2E6D">
        <w:rPr>
          <w:rFonts w:ascii="Times New Roman" w:hAnsi="Times New Roman"/>
          <w:color w:val="000000"/>
          <w:sz w:val="28"/>
          <w:szCs w:val="28"/>
        </w:rPr>
        <w:t xml:space="preserve">Конституция </w:t>
      </w:r>
      <w:r w:rsidRPr="00FB2E6D">
        <w:rPr>
          <w:rFonts w:ascii="Times New Roman" w:hAnsi="Times New Roman"/>
          <w:color w:val="000000"/>
          <w:spacing w:val="-13"/>
          <w:sz w:val="28"/>
          <w:szCs w:val="28"/>
        </w:rPr>
        <w:t xml:space="preserve">Российской Федерации. -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                  </w:t>
      </w:r>
      <w:r w:rsidRPr="00FB2E6D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hyperlink r:id="rId5" w:anchor="block_2000" w:history="1">
        <w:r w:rsidRPr="00807920">
          <w:rPr>
            <w:rStyle w:val="Hyperlink"/>
            <w:rFonts w:ascii="Times New Roman" w:hAnsi="Times New Roman"/>
            <w:sz w:val="28"/>
            <w:szCs w:val="28"/>
          </w:rPr>
          <w:t>http://base.garant.ru/10103000/2/#block_2000</w:t>
        </w:r>
      </w:hyperlink>
    </w:p>
    <w:p w:rsidR="00F4625A" w:rsidRPr="00807920" w:rsidRDefault="00F4625A" w:rsidP="002B22B7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FB2E6D">
        <w:rPr>
          <w:rFonts w:ascii="Times New Roman" w:hAnsi="Times New Roman"/>
          <w:color w:val="000000"/>
          <w:spacing w:val="-13"/>
          <w:sz w:val="28"/>
          <w:szCs w:val="28"/>
        </w:rPr>
        <w:t>Уголовный кодекс Российской Федерации.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FB2E6D">
        <w:rPr>
          <w:rFonts w:ascii="Times New Roman" w:hAnsi="Times New Roman"/>
          <w:color w:val="000000"/>
          <w:spacing w:val="-13"/>
          <w:sz w:val="28"/>
          <w:szCs w:val="28"/>
        </w:rPr>
        <w:t xml:space="preserve">- </w:t>
      </w:r>
      <w:hyperlink r:id="rId6" w:history="1">
        <w:r w:rsidRPr="00807920">
          <w:rPr>
            <w:rStyle w:val="Hyperlink"/>
            <w:rFonts w:ascii="Times New Roman" w:hAnsi="Times New Roman"/>
            <w:spacing w:val="-13"/>
            <w:sz w:val="28"/>
            <w:szCs w:val="28"/>
          </w:rPr>
          <w:t>http://base.consultant.ru/cons/cgi/online.cgi?req=doc;base=LAW;n=162812;div=LAW;dst=100082,0;rnd=0.7374566073995084</w:t>
        </w:r>
      </w:hyperlink>
    </w:p>
    <w:p w:rsidR="00F4625A" w:rsidRPr="00807920" w:rsidRDefault="00F4625A" w:rsidP="002B22B7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0F0E45">
        <w:rPr>
          <w:rFonts w:ascii="Times New Roman" w:hAnsi="Times New Roman"/>
          <w:color w:val="000000"/>
          <w:spacing w:val="-13"/>
          <w:sz w:val="28"/>
          <w:szCs w:val="28"/>
        </w:rPr>
        <w:t xml:space="preserve">Видеоприложение - </w:t>
      </w:r>
      <w:hyperlink r:id="rId7" w:tgtFrame="_blank" w:history="1">
        <w:r w:rsidRPr="00807920">
          <w:rPr>
            <w:rStyle w:val="Hyperlink"/>
            <w:rFonts w:ascii="Times New Roman" w:hAnsi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http://youtu.be/MSCfepVCNKw</w:t>
        </w:r>
      </w:hyperlink>
    </w:p>
    <w:p w:rsidR="00F4625A" w:rsidRPr="00807920" w:rsidRDefault="00F4625A" w:rsidP="002B22B7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807920">
        <w:rPr>
          <w:rFonts w:ascii="Times New Roman" w:hAnsi="Times New Roman"/>
          <w:color w:val="000000"/>
          <w:spacing w:val="-13"/>
          <w:sz w:val="28"/>
          <w:szCs w:val="28"/>
        </w:rPr>
        <w:t xml:space="preserve">Электронный тест - </w:t>
      </w:r>
      <w:hyperlink r:id="rId8" w:history="1">
        <w:r w:rsidRPr="00807920">
          <w:rPr>
            <w:rStyle w:val="Hyperlink"/>
            <w:rFonts w:ascii="Times New Roman" w:hAnsi="Times New Roman"/>
            <w:sz w:val="28"/>
            <w:szCs w:val="28"/>
          </w:rPr>
          <w:t>http://www.banktestov.ru/test/?id=28514</w:t>
        </w:r>
      </w:hyperlink>
    </w:p>
    <w:p w:rsidR="00F4625A" w:rsidRPr="00807920" w:rsidRDefault="00F4625A" w:rsidP="002B22B7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Отрасль «</w:t>
      </w:r>
      <w:r w:rsidRPr="00807920">
        <w:rPr>
          <w:rFonts w:ascii="Times New Roman" w:hAnsi="Times New Roman"/>
          <w:color w:val="000000"/>
          <w:spacing w:val="-13"/>
          <w:sz w:val="28"/>
          <w:szCs w:val="28"/>
        </w:rPr>
        <w:t>уголовное право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»</w:t>
      </w:r>
      <w:r w:rsidRPr="00807920">
        <w:rPr>
          <w:rFonts w:ascii="Times New Roman" w:hAnsi="Times New Roman"/>
          <w:color w:val="000000"/>
          <w:spacing w:val="-13"/>
          <w:sz w:val="28"/>
          <w:szCs w:val="28"/>
        </w:rPr>
        <w:t xml:space="preserve"> - </w:t>
      </w:r>
      <w:hyperlink r:id="rId9" w:history="1">
        <w:r w:rsidRPr="00807920">
          <w:rPr>
            <w:rStyle w:val="Hyperlink"/>
            <w:rFonts w:ascii="Times New Roman" w:hAnsi="Times New Roman"/>
            <w:spacing w:val="-13"/>
            <w:sz w:val="28"/>
            <w:szCs w:val="28"/>
          </w:rPr>
          <w:t>http://elschool45.ru/mod/resource/view.php?id=14977</w:t>
        </w:r>
      </w:hyperlink>
      <w:r>
        <w:t xml:space="preserve"> </w:t>
      </w:r>
    </w:p>
    <w:p w:rsidR="00F4625A" w:rsidRDefault="00F4625A" w:rsidP="002B22B7">
      <w:pPr>
        <w:shd w:val="clear" w:color="auto" w:fill="FFFFFF"/>
        <w:tabs>
          <w:tab w:val="left" w:pos="360"/>
        </w:tabs>
        <w:spacing w:after="0" w:line="240" w:lineRule="auto"/>
        <w:ind w:left="33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9A5B6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>Общ 10П-А:</w:t>
      </w:r>
      <w:r w:rsidRPr="00EA43A9">
        <w:rPr>
          <w:color w:val="001100"/>
          <w:sz w:val="27"/>
          <w:szCs w:val="27"/>
          <w:shd w:val="clear" w:color="auto" w:fill="FAFAFA"/>
        </w:rPr>
        <w:t xml:space="preserve"> </w:t>
      </w:r>
      <w:r w:rsidRPr="000F0E45">
        <w:rPr>
          <w:rFonts w:ascii="Times New Roman" w:hAnsi="Times New Roman"/>
          <w:sz w:val="28"/>
          <w:szCs w:val="28"/>
        </w:rPr>
        <w:t>Обществознание. 10-11кл. Школьный словарь-</w:t>
      </w:r>
      <w:r>
        <w:rPr>
          <w:rFonts w:ascii="Times New Roman" w:hAnsi="Times New Roman"/>
          <w:sz w:val="28"/>
          <w:szCs w:val="28"/>
        </w:rPr>
        <w:t xml:space="preserve">справочник/ </w:t>
      </w:r>
      <w:r w:rsidRPr="000F0E45">
        <w:rPr>
          <w:rFonts w:ascii="Times New Roman" w:hAnsi="Times New Roman"/>
          <w:sz w:val="28"/>
          <w:szCs w:val="28"/>
        </w:rPr>
        <w:t>Барабанов В</w:t>
      </w:r>
      <w:r>
        <w:rPr>
          <w:rFonts w:ascii="Times New Roman" w:hAnsi="Times New Roman"/>
          <w:sz w:val="28"/>
          <w:szCs w:val="28"/>
        </w:rPr>
        <w:t xml:space="preserve">.В., Насонова И.П. – М.: Издательство «АСТ», </w:t>
      </w:r>
      <w:r w:rsidRPr="000F0E45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.- с. 429 - 430. </w:t>
      </w:r>
    </w:p>
    <w:p w:rsidR="00F4625A" w:rsidRDefault="00F4625A" w:rsidP="002B22B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F4625A" w:rsidRDefault="00F4625A" w:rsidP="002B22B7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0F0E45">
        <w:rPr>
          <w:rFonts w:ascii="Times New Roman" w:hAnsi="Times New Roman"/>
          <w:sz w:val="28"/>
          <w:szCs w:val="28"/>
        </w:rPr>
        <w:t xml:space="preserve">       </w:t>
      </w:r>
      <w:r w:rsidRPr="004F697C">
        <w:rPr>
          <w:rFonts w:ascii="Times New Roman" w:hAnsi="Times New Roman"/>
          <w:b/>
          <w:sz w:val="28"/>
          <w:szCs w:val="28"/>
        </w:rPr>
        <w:t>СТРУКТУРА УРОКА</w:t>
      </w:r>
    </w:p>
    <w:p w:rsidR="00F4625A" w:rsidRPr="004F697C" w:rsidRDefault="00F4625A" w:rsidP="002B22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625A" w:rsidRPr="004F697C" w:rsidRDefault="00F4625A" w:rsidP="002B22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1. Организационный момент (приветствие, отсутствующие) </w:t>
      </w:r>
      <w:r w:rsidRPr="004F697C">
        <w:rPr>
          <w:rFonts w:ascii="Times New Roman" w:hAnsi="Times New Roman"/>
          <w:b/>
          <w:sz w:val="28"/>
          <w:szCs w:val="28"/>
        </w:rPr>
        <w:t>1 мин</w:t>
      </w:r>
    </w:p>
    <w:p w:rsidR="00F4625A" w:rsidRPr="004F697C" w:rsidRDefault="00F4625A" w:rsidP="002B2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2. Сообщение темы и цели урока. Работа с эпиграфом. </w:t>
      </w:r>
      <w:r w:rsidRPr="004F697C">
        <w:rPr>
          <w:rFonts w:ascii="Times New Roman" w:hAnsi="Times New Roman"/>
          <w:b/>
          <w:sz w:val="28"/>
          <w:szCs w:val="28"/>
        </w:rPr>
        <w:t xml:space="preserve"> 2 мин.</w:t>
      </w:r>
    </w:p>
    <w:p w:rsidR="00F4625A" w:rsidRPr="004F697C" w:rsidRDefault="00F4625A" w:rsidP="002B22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3. Входящий контроль: «Виды юридической ответственности». </w:t>
      </w:r>
      <w:r w:rsidRPr="004F697C">
        <w:rPr>
          <w:rFonts w:ascii="Times New Roman" w:hAnsi="Times New Roman"/>
          <w:b/>
          <w:sz w:val="28"/>
          <w:szCs w:val="28"/>
        </w:rPr>
        <w:t>5 мин.</w:t>
      </w:r>
    </w:p>
    <w:p w:rsidR="00F4625A" w:rsidRPr="004F697C" w:rsidRDefault="00F4625A" w:rsidP="002B22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4. Изучение нового материала: </w:t>
      </w:r>
      <w:r w:rsidRPr="004F697C">
        <w:rPr>
          <w:rFonts w:ascii="Times New Roman" w:hAnsi="Times New Roman"/>
          <w:b/>
          <w:sz w:val="28"/>
          <w:szCs w:val="28"/>
        </w:rPr>
        <w:t xml:space="preserve"> 30 мин.</w:t>
      </w:r>
    </w:p>
    <w:p w:rsidR="00F4625A" w:rsidRPr="004F697C" w:rsidRDefault="00F4625A" w:rsidP="00512DFB">
      <w:pPr>
        <w:spacing w:after="0" w:line="240" w:lineRule="auto"/>
        <w:ind w:left="770" w:hanging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>4.1. Проблемный вопрос, просмотр видеофрагмента</w:t>
      </w:r>
      <w:r>
        <w:rPr>
          <w:rFonts w:ascii="Times New Roman" w:hAnsi="Times New Roman"/>
          <w:sz w:val="28"/>
          <w:szCs w:val="28"/>
        </w:rPr>
        <w:t xml:space="preserve">, размещенного на сайте              </w:t>
      </w:r>
      <w:hyperlink r:id="rId10" w:history="1">
        <w:r w:rsidRPr="00B3758C">
          <w:rPr>
            <w:rStyle w:val="Hyperlink"/>
            <w:rFonts w:ascii="Times New Roman" w:hAnsi="Times New Roman"/>
            <w:sz w:val="28"/>
            <w:szCs w:val="28"/>
          </w:rPr>
          <w:t>http://www.youtube.com/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4625A" w:rsidRPr="00B94D11" w:rsidRDefault="00F4625A" w:rsidP="00A909F5">
      <w:pPr>
        <w:spacing w:after="0" w:line="240" w:lineRule="auto"/>
        <w:ind w:left="770" w:hanging="62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4.2. Работа </w:t>
      </w:r>
      <w:r w:rsidRPr="004F697C">
        <w:rPr>
          <w:rFonts w:ascii="Times New Roman" w:hAnsi="Times New Roman"/>
          <w:sz w:val="28"/>
          <w:szCs w:val="28"/>
          <w:lang w:val="en-US"/>
        </w:rPr>
        <w:t>c</w:t>
      </w:r>
      <w:r w:rsidRPr="004F697C">
        <w:rPr>
          <w:rFonts w:ascii="Times New Roman" w:hAnsi="Times New Roman"/>
          <w:sz w:val="28"/>
          <w:szCs w:val="28"/>
        </w:rPr>
        <w:t xml:space="preserve"> понятием «уголовное право». </w:t>
      </w:r>
      <w:r>
        <w:rPr>
          <w:rFonts w:ascii="Times New Roman" w:hAnsi="Times New Roman"/>
          <w:sz w:val="28"/>
          <w:szCs w:val="28"/>
        </w:rPr>
        <w:t>Дополнение предложений с помощью словаря-справочника, размещенного на сайте</w:t>
      </w:r>
      <w:r w:rsidRPr="00B94D11">
        <w:t xml:space="preserve"> </w:t>
      </w:r>
      <w:hyperlink r:id="rId11" w:history="1">
        <w:r w:rsidRPr="009E36BE">
          <w:rPr>
            <w:rStyle w:val="Hyperlink"/>
            <w:rFonts w:ascii="Times New Roman" w:hAnsi="Times New Roman"/>
            <w:sz w:val="28"/>
            <w:szCs w:val="28"/>
          </w:rPr>
          <w:t>http://elschool45.ru/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4625A" w:rsidRPr="004F697C" w:rsidRDefault="00F4625A" w:rsidP="002B22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4.3. Понятие «преступления» и «деяния». Рассказ учителя с элементами         беседы.</w:t>
      </w:r>
    </w:p>
    <w:p w:rsidR="00F4625A" w:rsidRPr="004F697C" w:rsidRDefault="00F4625A" w:rsidP="002B2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4.4. Причины (мотивы) преступлений. Работа в группах по карточкам.</w:t>
      </w:r>
    </w:p>
    <w:p w:rsidR="00F4625A" w:rsidRPr="004F697C" w:rsidRDefault="00F4625A" w:rsidP="002B22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4.5. Признаки преступления. Вина. Решение ситуационных за</w:t>
      </w:r>
      <w:r>
        <w:rPr>
          <w:rFonts w:ascii="Times New Roman" w:hAnsi="Times New Roman"/>
          <w:sz w:val="28"/>
          <w:szCs w:val="28"/>
        </w:rPr>
        <w:t>дач в группах, с опорой на таблицу</w:t>
      </w:r>
      <w:r w:rsidRPr="004F697C">
        <w:rPr>
          <w:rFonts w:ascii="Times New Roman" w:hAnsi="Times New Roman"/>
          <w:sz w:val="28"/>
          <w:szCs w:val="28"/>
        </w:rPr>
        <w:t xml:space="preserve"> «Формы вины».</w:t>
      </w:r>
    </w:p>
    <w:p w:rsidR="00F4625A" w:rsidRPr="004F697C" w:rsidRDefault="00F4625A" w:rsidP="002B2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4.6. Категории преступлений. Эвристическая беседа.</w:t>
      </w:r>
    </w:p>
    <w:p w:rsidR="00F4625A" w:rsidRDefault="00F4625A" w:rsidP="002B22B7">
      <w:pPr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4.7. Возраст, с которого наступает уголовная ответственность. Проблемный вопрос. Работа со статьями Уголовного кодекса РФ</w:t>
      </w:r>
      <w:r>
        <w:rPr>
          <w:rFonts w:ascii="Times New Roman" w:hAnsi="Times New Roman"/>
          <w:sz w:val="28"/>
          <w:szCs w:val="28"/>
        </w:rPr>
        <w:t xml:space="preserve"> на сайте </w:t>
      </w:r>
      <w:hyperlink r:id="rId12" w:history="1">
        <w:r w:rsidRPr="009E36BE">
          <w:rPr>
            <w:rStyle w:val="Hyperlink"/>
            <w:rFonts w:ascii="Times New Roman" w:hAnsi="Times New Roman"/>
            <w:sz w:val="28"/>
            <w:szCs w:val="28"/>
          </w:rPr>
          <w:t>http://www.garant.ru/</w:t>
        </w:r>
      </w:hyperlink>
      <w:r w:rsidRPr="00B94D11">
        <w:rPr>
          <w:rFonts w:ascii="Times New Roman" w:hAnsi="Times New Roman"/>
          <w:sz w:val="28"/>
          <w:szCs w:val="28"/>
        </w:rPr>
        <w:t>.</w:t>
      </w:r>
    </w:p>
    <w:p w:rsidR="00F4625A" w:rsidRPr="004F697C" w:rsidRDefault="00F4625A" w:rsidP="003A4A29">
      <w:pPr>
        <w:spacing w:after="0" w:line="240" w:lineRule="auto"/>
        <w:ind w:left="770" w:hanging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4.8. </w:t>
      </w:r>
      <w:r w:rsidRPr="004F697C">
        <w:rPr>
          <w:rFonts w:ascii="Times New Roman" w:hAnsi="Times New Roman"/>
          <w:sz w:val="28"/>
          <w:szCs w:val="28"/>
        </w:rPr>
        <w:t xml:space="preserve">Понятие «наказания», «презумпции невиновности». </w:t>
      </w:r>
      <w:r>
        <w:rPr>
          <w:rFonts w:ascii="Times New Roman" w:hAnsi="Times New Roman"/>
          <w:sz w:val="28"/>
          <w:szCs w:val="28"/>
        </w:rPr>
        <w:t xml:space="preserve">Обращение к статье 49 Конституции РФ на сайте </w:t>
      </w:r>
      <w:hyperlink r:id="rId13" w:history="1">
        <w:r w:rsidRPr="009E36BE">
          <w:rPr>
            <w:rStyle w:val="Hyperlink"/>
            <w:rFonts w:ascii="Times New Roman" w:hAnsi="Times New Roman"/>
            <w:sz w:val="28"/>
            <w:szCs w:val="28"/>
          </w:rPr>
          <w:t>http://www.consultant.ru/</w:t>
        </w:r>
      </w:hyperlink>
      <w:r>
        <w:rPr>
          <w:rFonts w:ascii="Times New Roman" w:hAnsi="Times New Roman"/>
          <w:sz w:val="28"/>
          <w:szCs w:val="28"/>
        </w:rPr>
        <w:t xml:space="preserve"> и схеме «Система наказания».</w:t>
      </w:r>
    </w:p>
    <w:p w:rsidR="00F4625A" w:rsidRPr="004F697C" w:rsidRDefault="00F4625A" w:rsidP="002717D4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F697C">
        <w:rPr>
          <w:rFonts w:ascii="Times New Roman" w:hAnsi="Times New Roman"/>
          <w:sz w:val="28"/>
          <w:szCs w:val="28"/>
        </w:rPr>
        <w:t>Закрепление изученной темы:</w:t>
      </w:r>
      <w:r>
        <w:rPr>
          <w:rFonts w:ascii="Times New Roman" w:hAnsi="Times New Roman"/>
          <w:sz w:val="28"/>
          <w:szCs w:val="28"/>
        </w:rPr>
        <w:t xml:space="preserve"> решение электронного теста, размещенного на сайте</w:t>
      </w:r>
      <w:r w:rsidRPr="00B94D11">
        <w:t xml:space="preserve"> </w:t>
      </w:r>
      <w:r>
        <w:t xml:space="preserve">  </w:t>
      </w:r>
      <w:hyperlink r:id="rId14" w:history="1">
        <w:r w:rsidRPr="009E36BE">
          <w:rPr>
            <w:rStyle w:val="Hyperlink"/>
            <w:rFonts w:ascii="Times New Roman" w:hAnsi="Times New Roman"/>
            <w:sz w:val="28"/>
            <w:szCs w:val="28"/>
          </w:rPr>
          <w:t>http://www.banktestov.ru/</w:t>
        </w:r>
      </w:hyperlink>
      <w:r w:rsidRPr="004F6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b/>
          <w:sz w:val="28"/>
          <w:szCs w:val="28"/>
        </w:rPr>
        <w:t>3 мин.</w:t>
      </w:r>
      <w:r w:rsidRPr="004F697C">
        <w:rPr>
          <w:rFonts w:ascii="Times New Roman" w:hAnsi="Times New Roman"/>
          <w:sz w:val="28"/>
          <w:szCs w:val="28"/>
        </w:rPr>
        <w:t xml:space="preserve">        </w:t>
      </w:r>
    </w:p>
    <w:p w:rsidR="00F4625A" w:rsidRPr="004F697C" w:rsidRDefault="00F4625A" w:rsidP="002B22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6. Рефлексия и подведение итогов урока. Выставление отметок. </w:t>
      </w:r>
      <w:r w:rsidRPr="004F697C">
        <w:rPr>
          <w:rFonts w:ascii="Times New Roman" w:hAnsi="Times New Roman"/>
          <w:b/>
          <w:sz w:val="28"/>
          <w:szCs w:val="28"/>
        </w:rPr>
        <w:t>3 мин.</w:t>
      </w:r>
    </w:p>
    <w:p w:rsidR="00F4625A" w:rsidRPr="004F697C" w:rsidRDefault="00F4625A" w:rsidP="002B2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7. Домашнее задание </w:t>
      </w:r>
      <w:r w:rsidRPr="004F697C">
        <w:rPr>
          <w:rFonts w:ascii="Times New Roman" w:hAnsi="Times New Roman"/>
          <w:b/>
          <w:sz w:val="28"/>
          <w:szCs w:val="28"/>
        </w:rPr>
        <w:t>1 мин.</w:t>
      </w:r>
      <w:r w:rsidRPr="004F697C">
        <w:rPr>
          <w:rFonts w:ascii="Times New Roman" w:hAnsi="Times New Roman"/>
          <w:sz w:val="28"/>
          <w:szCs w:val="28"/>
        </w:rPr>
        <w:t xml:space="preserve">  </w:t>
      </w:r>
    </w:p>
    <w:p w:rsidR="00F4625A" w:rsidRPr="004F697C" w:rsidRDefault="00F4625A" w:rsidP="002B22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625A" w:rsidRDefault="00F4625A" w:rsidP="002B22B7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ХОД УРОКА</w:t>
      </w:r>
    </w:p>
    <w:p w:rsidR="00F4625A" w:rsidRPr="004F697C" w:rsidRDefault="00F4625A" w:rsidP="002B22B7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F4625A" w:rsidRPr="00AF44CC" w:rsidRDefault="00F4625A" w:rsidP="002B22B7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 xml:space="preserve">1. Организационный момент.  </w:t>
      </w:r>
      <w:r w:rsidRPr="00AF44CC">
        <w:rPr>
          <w:rFonts w:ascii="Times New Roman" w:hAnsi="Times New Roman"/>
          <w:b/>
          <w:sz w:val="28"/>
          <w:szCs w:val="28"/>
        </w:rPr>
        <w:t>(Презентация, слайд 1)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2. Тема:</w:t>
      </w:r>
      <w:r w:rsidRPr="004F697C">
        <w:rPr>
          <w:rFonts w:ascii="Times New Roman" w:hAnsi="Times New Roman"/>
          <w:sz w:val="28"/>
          <w:szCs w:val="28"/>
        </w:rPr>
        <w:t xml:space="preserve"> «Уголовный закон. Преступление и наказание». 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Цель</w:t>
      </w:r>
      <w:r w:rsidRPr="004F697C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, которая озвучивается для студентов</w:t>
      </w:r>
      <w:r w:rsidRPr="004F697C">
        <w:rPr>
          <w:rFonts w:ascii="Times New Roman" w:hAnsi="Times New Roman"/>
          <w:sz w:val="28"/>
          <w:szCs w:val="28"/>
        </w:rPr>
        <w:t xml:space="preserve">: </w:t>
      </w:r>
      <w:r w:rsidRPr="00AF44CC">
        <w:rPr>
          <w:rFonts w:ascii="Times New Roman" w:hAnsi="Times New Roman"/>
          <w:b/>
          <w:sz w:val="28"/>
          <w:szCs w:val="28"/>
        </w:rPr>
        <w:t>(слайд 2)</w:t>
      </w:r>
    </w:p>
    <w:p w:rsidR="00F4625A" w:rsidRPr="004F697C" w:rsidRDefault="00F4625A" w:rsidP="002B22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знать основные понятия уголовного права;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4CC">
        <w:rPr>
          <w:rFonts w:ascii="Times New Roman" w:hAnsi="Times New Roman"/>
          <w:b/>
          <w:sz w:val="28"/>
          <w:szCs w:val="28"/>
        </w:rPr>
        <w:t>(Приложение,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44CC">
        <w:rPr>
          <w:rFonts w:ascii="Times New Roman" w:hAnsi="Times New Roman"/>
          <w:b/>
          <w:sz w:val="28"/>
          <w:szCs w:val="28"/>
        </w:rPr>
        <w:t>1)</w:t>
      </w:r>
    </w:p>
    <w:p w:rsidR="00F4625A" w:rsidRPr="004F697C" w:rsidRDefault="00F4625A" w:rsidP="002B22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уметь применять полученные знания для решения проблемных ситуационных задач.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Работа с </w:t>
      </w:r>
      <w:r w:rsidRPr="004F697C">
        <w:rPr>
          <w:rFonts w:ascii="Times New Roman" w:hAnsi="Times New Roman"/>
          <w:b/>
          <w:sz w:val="28"/>
          <w:szCs w:val="28"/>
        </w:rPr>
        <w:t>эпиграфом:</w:t>
      </w:r>
      <w:r w:rsidRPr="004F697C">
        <w:rPr>
          <w:rFonts w:ascii="Times New Roman" w:hAnsi="Times New Roman"/>
          <w:sz w:val="28"/>
          <w:szCs w:val="28"/>
        </w:rPr>
        <w:t xml:space="preserve"> «Преступник может иногда избежать наказания, но не страха перед ним» Сенека. В чём смысл этого высказывания? </w:t>
      </w:r>
      <w:r w:rsidRPr="00AF44CC">
        <w:rPr>
          <w:rFonts w:ascii="Times New Roman" w:hAnsi="Times New Roman"/>
          <w:b/>
          <w:sz w:val="28"/>
          <w:szCs w:val="28"/>
        </w:rPr>
        <w:t>(слайд 3)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3. Опрос:</w:t>
      </w:r>
      <w:r w:rsidRPr="004F697C">
        <w:rPr>
          <w:rFonts w:ascii="Times New Roman" w:hAnsi="Times New Roman"/>
          <w:sz w:val="28"/>
          <w:szCs w:val="28"/>
        </w:rPr>
        <w:t xml:space="preserve"> Какие виды юридической ответственности вы знаете? </w:t>
      </w:r>
      <w:r w:rsidRPr="00AF44CC">
        <w:rPr>
          <w:rFonts w:ascii="Times New Roman" w:hAnsi="Times New Roman"/>
          <w:b/>
          <w:sz w:val="28"/>
          <w:szCs w:val="28"/>
        </w:rPr>
        <w:t>(слайд 4)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Что является основанием для применения каждого вида ответственности?</w:t>
      </w:r>
    </w:p>
    <w:p w:rsidR="00F4625A" w:rsidRPr="004F697C" w:rsidRDefault="00F4625A" w:rsidP="009D269B">
      <w:pPr>
        <w:spacing w:after="0" w:line="240" w:lineRule="auto"/>
        <w:ind w:left="440" w:hanging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7C">
        <w:rPr>
          <w:rFonts w:ascii="Times New Roman" w:hAnsi="Times New Roman"/>
          <w:b/>
          <w:sz w:val="28"/>
          <w:szCs w:val="28"/>
        </w:rPr>
        <w:t>Входящий контроль: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 xml:space="preserve">Выбрать, какие виды юридической ответственности </w:t>
      </w:r>
      <w:r>
        <w:rPr>
          <w:rFonts w:ascii="Times New Roman" w:hAnsi="Times New Roman"/>
          <w:sz w:val="28"/>
          <w:szCs w:val="28"/>
        </w:rPr>
        <w:t xml:space="preserve">  наступают в</w:t>
      </w:r>
      <w:r w:rsidRPr="004F697C">
        <w:rPr>
          <w:rFonts w:ascii="Times New Roman" w:hAnsi="Times New Roman"/>
          <w:sz w:val="28"/>
          <w:szCs w:val="28"/>
        </w:rPr>
        <w:t xml:space="preserve"> следующих случаях:</w:t>
      </w:r>
    </w:p>
    <w:p w:rsidR="00F4625A" w:rsidRPr="004F697C" w:rsidRDefault="00F4625A" w:rsidP="002B2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Рабочий без уважительной причины не вышел на работу;</w:t>
      </w:r>
    </w:p>
    <w:p w:rsidR="00F4625A" w:rsidRPr="004F697C" w:rsidRDefault="00F4625A" w:rsidP="002B2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Пассажир автобуса не оплатил проезд;</w:t>
      </w:r>
    </w:p>
    <w:p w:rsidR="00F4625A" w:rsidRPr="004F697C" w:rsidRDefault="00F4625A" w:rsidP="002B2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Гражданин Н. не вернул долг гражданину А.;</w:t>
      </w:r>
    </w:p>
    <w:p w:rsidR="00F4625A" w:rsidRPr="004F697C" w:rsidRDefault="00F4625A" w:rsidP="002B2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Студенты техникума угнали машину и разбили её.</w:t>
      </w:r>
    </w:p>
    <w:p w:rsidR="00F4625A" w:rsidRPr="004F697C" w:rsidRDefault="00F4625A" w:rsidP="009D26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717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7D4">
        <w:rPr>
          <w:rFonts w:ascii="Times New Roman" w:hAnsi="Times New Roman"/>
          <w:sz w:val="28"/>
          <w:szCs w:val="28"/>
        </w:rPr>
        <w:t>дисциплинарная</w:t>
      </w:r>
      <w:r w:rsidRPr="004F697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2. </w:t>
      </w:r>
      <w:r w:rsidRPr="004F697C">
        <w:rPr>
          <w:rFonts w:ascii="Times New Roman" w:hAnsi="Times New Roman"/>
          <w:sz w:val="28"/>
          <w:szCs w:val="28"/>
        </w:rPr>
        <w:t>административная;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4F697C">
        <w:rPr>
          <w:rFonts w:ascii="Times New Roman" w:hAnsi="Times New Roman"/>
          <w:sz w:val="28"/>
          <w:szCs w:val="28"/>
        </w:rPr>
        <w:t>гражданско-правовая;</w:t>
      </w:r>
      <w:r>
        <w:rPr>
          <w:rFonts w:ascii="Times New Roman" w:hAnsi="Times New Roman"/>
          <w:sz w:val="28"/>
          <w:szCs w:val="28"/>
        </w:rPr>
        <w:t xml:space="preserve"> 4. </w:t>
      </w:r>
      <w:r w:rsidRPr="004F697C">
        <w:rPr>
          <w:rFonts w:ascii="Times New Roman" w:hAnsi="Times New Roman"/>
          <w:sz w:val="28"/>
          <w:szCs w:val="28"/>
        </w:rPr>
        <w:t>уголовная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 xml:space="preserve">4. Изучение нового материала:                                                                                               </w:t>
      </w:r>
    </w:p>
    <w:p w:rsidR="00F4625A" w:rsidRPr="00347E5C" w:rsidRDefault="00F4625A" w:rsidP="002B22B7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 xml:space="preserve">     4.1. Проблемный вопрос:</w:t>
      </w:r>
      <w:r w:rsidRPr="004F697C">
        <w:rPr>
          <w:rFonts w:ascii="Times New Roman" w:hAnsi="Times New Roman"/>
          <w:sz w:val="28"/>
          <w:szCs w:val="28"/>
        </w:rPr>
        <w:t xml:space="preserve"> «Какие СМИ реализуют представления людей об      угол</w:t>
      </w:r>
      <w:r>
        <w:rPr>
          <w:rFonts w:ascii="Times New Roman" w:hAnsi="Times New Roman"/>
          <w:sz w:val="28"/>
          <w:szCs w:val="28"/>
        </w:rPr>
        <w:t xml:space="preserve">овном судопроизводстве?» </w:t>
      </w:r>
      <w:r w:rsidRPr="00AF44CC">
        <w:rPr>
          <w:rFonts w:ascii="Times New Roman" w:hAnsi="Times New Roman"/>
          <w:b/>
          <w:sz w:val="28"/>
          <w:szCs w:val="28"/>
        </w:rPr>
        <w:t>(слайд 5</w:t>
      </w:r>
      <w:r w:rsidRPr="004F69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697C">
        <w:rPr>
          <w:rFonts w:ascii="Times New Roman" w:hAnsi="Times New Roman"/>
          <w:sz w:val="28"/>
          <w:szCs w:val="28"/>
        </w:rPr>
        <w:t>Просмотр видеофрагмента «Федеральный судья</w:t>
      </w:r>
      <w:r>
        <w:rPr>
          <w:rFonts w:ascii="Times New Roman" w:hAnsi="Times New Roman"/>
          <w:sz w:val="28"/>
          <w:szCs w:val="28"/>
        </w:rPr>
        <w:t xml:space="preserve">», «Суд присяжных» </w:t>
      </w:r>
      <w:r w:rsidRPr="00347E5C">
        <w:rPr>
          <w:rFonts w:ascii="Times New Roman" w:hAnsi="Times New Roman"/>
          <w:b/>
          <w:sz w:val="28"/>
          <w:szCs w:val="28"/>
        </w:rPr>
        <w:t>(видеоприложение).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4.2. Работа с понятием «уголовное право»:</w:t>
      </w:r>
      <w:r w:rsidRPr="00670FFF">
        <w:rPr>
          <w:rFonts w:ascii="Times New Roman" w:hAnsi="Times New Roman"/>
          <w:sz w:val="28"/>
          <w:szCs w:val="28"/>
        </w:rPr>
        <w:t xml:space="preserve"> </w:t>
      </w:r>
      <w:r w:rsidRPr="00AF44CC">
        <w:rPr>
          <w:rFonts w:ascii="Times New Roman" w:hAnsi="Times New Roman"/>
          <w:b/>
          <w:sz w:val="28"/>
          <w:szCs w:val="28"/>
        </w:rPr>
        <w:t>(слайд 6)</w:t>
      </w:r>
    </w:p>
    <w:p w:rsidR="00F4625A" w:rsidRPr="004F697C" w:rsidRDefault="00F4625A" w:rsidP="002B22B7">
      <w:pPr>
        <w:numPr>
          <w:ilvl w:val="0"/>
          <w:numId w:val="16"/>
        </w:numPr>
        <w:tabs>
          <w:tab w:val="clear" w:pos="1080"/>
          <w:tab w:val="num" w:pos="440"/>
        </w:tabs>
        <w:spacing w:after="0" w:line="240" w:lineRule="auto"/>
        <w:ind w:hanging="64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Этимолог</w:t>
      </w:r>
      <w:r>
        <w:rPr>
          <w:rFonts w:ascii="Times New Roman" w:hAnsi="Times New Roman"/>
          <w:sz w:val="28"/>
          <w:szCs w:val="28"/>
        </w:rPr>
        <w:t>ия понятия - «отвечать головой»;</w:t>
      </w:r>
      <w:r w:rsidRPr="00162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</w:t>
      </w:r>
      <w:r w:rsidRPr="004F697C">
        <w:rPr>
          <w:rFonts w:ascii="Times New Roman" w:hAnsi="Times New Roman"/>
          <w:sz w:val="28"/>
          <w:szCs w:val="28"/>
        </w:rPr>
        <w:t xml:space="preserve"> «уголовное право»</w:t>
      </w:r>
      <w:r w:rsidRPr="00E250E5">
        <w:rPr>
          <w:rFonts w:ascii="Times New Roman" w:hAnsi="Times New Roman"/>
          <w:sz w:val="28"/>
          <w:szCs w:val="28"/>
        </w:rPr>
        <w:t xml:space="preserve"> </w:t>
      </w:r>
    </w:p>
    <w:p w:rsidR="00F4625A" w:rsidRDefault="00F4625A" w:rsidP="009D269B">
      <w:pPr>
        <w:numPr>
          <w:ilvl w:val="0"/>
          <w:numId w:val="6"/>
        </w:numPr>
        <w:tabs>
          <w:tab w:val="clear" w:pos="1700"/>
          <w:tab w:val="num" w:pos="440"/>
        </w:tabs>
        <w:spacing w:after="0" w:line="240" w:lineRule="auto"/>
        <w:ind w:left="440" w:firstLine="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Задание: 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E45">
        <w:rPr>
          <w:rFonts w:ascii="Times New Roman" w:hAnsi="Times New Roman"/>
          <w:sz w:val="28"/>
          <w:szCs w:val="28"/>
        </w:rPr>
        <w:t>Школьный словарь</w:t>
      </w:r>
      <w:r>
        <w:rPr>
          <w:rFonts w:ascii="Times New Roman" w:hAnsi="Times New Roman"/>
          <w:sz w:val="28"/>
          <w:szCs w:val="28"/>
        </w:rPr>
        <w:t xml:space="preserve"> – справочник /</w:t>
      </w:r>
      <w:r w:rsidRPr="000F0E45">
        <w:rPr>
          <w:rFonts w:ascii="Times New Roman" w:hAnsi="Times New Roman"/>
          <w:sz w:val="28"/>
          <w:szCs w:val="28"/>
        </w:rPr>
        <w:t>Барабанов</w:t>
      </w:r>
      <w:r>
        <w:rPr>
          <w:rFonts w:ascii="Times New Roman" w:hAnsi="Times New Roman"/>
          <w:sz w:val="28"/>
          <w:szCs w:val="28"/>
        </w:rPr>
        <w:t>а</w:t>
      </w:r>
      <w:r w:rsidRPr="000F0E4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.В., размещенный на сайте </w:t>
      </w:r>
      <w:hyperlink r:id="rId15" w:history="1">
        <w:r w:rsidRPr="00E250E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E250E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250E5">
          <w:rPr>
            <w:rStyle w:val="Hyperlink"/>
            <w:rFonts w:ascii="Times New Roman" w:hAnsi="Times New Roman"/>
            <w:sz w:val="28"/>
            <w:szCs w:val="28"/>
            <w:lang w:val="en-US"/>
          </w:rPr>
          <w:t>elschool</w:t>
        </w:r>
        <w:r w:rsidRPr="00E250E5">
          <w:rPr>
            <w:rStyle w:val="Hyperlink"/>
            <w:rFonts w:ascii="Times New Roman" w:hAnsi="Times New Roman"/>
            <w:sz w:val="28"/>
            <w:szCs w:val="28"/>
          </w:rPr>
          <w:t>45.</w:t>
        </w:r>
        <w:r w:rsidRPr="00E250E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: а) определить задачи уголовного права (письменно закончить предложения, представленные  на </w:t>
      </w:r>
      <w:r w:rsidRPr="00AF44CC">
        <w:rPr>
          <w:rFonts w:ascii="Times New Roman" w:hAnsi="Times New Roman"/>
          <w:b/>
          <w:sz w:val="28"/>
          <w:szCs w:val="28"/>
        </w:rPr>
        <w:t>слайде 6</w:t>
      </w:r>
      <w:r>
        <w:rPr>
          <w:rFonts w:ascii="Times New Roman" w:hAnsi="Times New Roman"/>
          <w:sz w:val="28"/>
          <w:szCs w:val="28"/>
        </w:rPr>
        <w:t>);</w:t>
      </w:r>
    </w:p>
    <w:p w:rsidR="00F4625A" w:rsidRDefault="00F4625A" w:rsidP="009D269B">
      <w:p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изучить структуру УК РФ (устно).    </w:t>
      </w:r>
      <w:r w:rsidRPr="004F697C">
        <w:rPr>
          <w:rFonts w:ascii="Times New Roman" w:hAnsi="Times New Roman"/>
          <w:sz w:val="28"/>
          <w:szCs w:val="28"/>
        </w:rPr>
        <w:t xml:space="preserve"> </w:t>
      </w:r>
    </w:p>
    <w:p w:rsidR="00F4625A" w:rsidRDefault="00F4625A" w:rsidP="002E6557">
      <w:p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250E5">
        <w:rPr>
          <w:rFonts w:ascii="Times New Roman" w:hAnsi="Times New Roman"/>
          <w:sz w:val="28"/>
          <w:szCs w:val="28"/>
        </w:rPr>
        <w:t xml:space="preserve">а) </w:t>
      </w:r>
      <w:r w:rsidRPr="00E250E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Уголовное право решает </w:t>
      </w:r>
      <w:r w:rsidRPr="00670FFF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>три основные задачи:</w:t>
      </w:r>
      <w:r w:rsidRPr="00E250E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 </w:t>
      </w:r>
      <w:r w:rsidRPr="00670FFF">
        <w:rPr>
          <w:rFonts w:ascii="Times New Roman" w:hAnsi="Times New Roman"/>
          <w:i/>
          <w:color w:val="001100"/>
          <w:sz w:val="28"/>
          <w:szCs w:val="28"/>
          <w:shd w:val="clear" w:color="auto" w:fill="FAFAFA"/>
        </w:rPr>
        <w:t>охрана</w:t>
      </w:r>
      <w:r w:rsidRPr="00E250E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 от преступных посягательств на</w:t>
      </w:r>
      <w:r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 </w:t>
      </w:r>
      <w:r w:rsidRPr="00E250E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>общественный порядок и безопасность, на конституционный</w:t>
      </w:r>
      <w:r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 </w:t>
      </w:r>
      <w:r w:rsidRPr="00E250E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>строй, на права и свобод</w:t>
      </w:r>
      <w:r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>ы человека и гражданина, на соб</w:t>
      </w:r>
      <w:r w:rsidRPr="00E250E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ственность, на окружающую среду; </w:t>
      </w:r>
      <w:r w:rsidRPr="00670FFF">
        <w:rPr>
          <w:rFonts w:ascii="Times New Roman" w:hAnsi="Times New Roman"/>
          <w:i/>
          <w:color w:val="001100"/>
          <w:sz w:val="28"/>
          <w:szCs w:val="28"/>
          <w:shd w:val="clear" w:color="auto" w:fill="FAFAFA"/>
        </w:rPr>
        <w:t>предупреждение</w:t>
      </w:r>
      <w:r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 </w:t>
      </w:r>
      <w:r w:rsidRPr="00E250E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>преступлений в обществе в целом и со стороны конкретных</w:t>
      </w:r>
      <w:r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 </w:t>
      </w:r>
      <w:r w:rsidRPr="00E250E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лиц; </w:t>
      </w:r>
      <w:r w:rsidRPr="00670FFF">
        <w:rPr>
          <w:rFonts w:ascii="Times New Roman" w:hAnsi="Times New Roman"/>
          <w:i/>
          <w:color w:val="001100"/>
          <w:sz w:val="28"/>
          <w:szCs w:val="28"/>
          <w:shd w:val="clear" w:color="auto" w:fill="FAFAFA"/>
        </w:rPr>
        <w:t>обеспечение</w:t>
      </w:r>
      <w:r w:rsidRPr="00E250E5"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 глобальной безопасности</w:t>
      </w:r>
      <w:r>
        <w:rPr>
          <w:rFonts w:ascii="Times New Roman" w:hAnsi="Times New Roman"/>
          <w:color w:val="001100"/>
          <w:sz w:val="28"/>
          <w:szCs w:val="28"/>
          <w:shd w:val="clear" w:color="auto" w:fill="FAFAFA"/>
        </w:rPr>
        <w:t xml:space="preserve"> </w:t>
      </w:r>
      <w:r w:rsidRPr="00E250E5">
        <w:rPr>
          <w:rFonts w:ascii="Times New Roman" w:hAnsi="Times New Roman"/>
          <w:sz w:val="28"/>
          <w:szCs w:val="28"/>
          <w:shd w:val="clear" w:color="auto" w:fill="FAFAFA"/>
        </w:rPr>
        <w:t>[с. 429].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F4625A" w:rsidRPr="00E250E5" w:rsidRDefault="00F4625A" w:rsidP="002E6557">
      <w:p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sz w:val="28"/>
          <w:szCs w:val="28"/>
        </w:rPr>
        <w:t>б)</w:t>
      </w:r>
      <w:r w:rsidRPr="00E250E5"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 xml:space="preserve">Нормативной базой уголовного законодательства является </w:t>
      </w:r>
      <w:r w:rsidRPr="00512DFB">
        <w:rPr>
          <w:rFonts w:ascii="Times New Roman" w:hAnsi="Times New Roman"/>
          <w:i/>
          <w:sz w:val="28"/>
          <w:szCs w:val="28"/>
        </w:rPr>
        <w:t>Уголовный кодекс РФ</w:t>
      </w:r>
      <w:r w:rsidRPr="004F697C">
        <w:rPr>
          <w:rFonts w:ascii="Times New Roman" w:hAnsi="Times New Roman"/>
          <w:sz w:val="28"/>
          <w:szCs w:val="28"/>
        </w:rPr>
        <w:t>, который вступил в силу в 1997г. (слайд 6)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6557">
        <w:rPr>
          <w:rFonts w:ascii="Times New Roman" w:hAnsi="Times New Roman"/>
          <w:sz w:val="28"/>
          <w:szCs w:val="28"/>
          <w:shd w:val="clear" w:color="auto" w:fill="FAFAFA"/>
        </w:rPr>
        <w:t>Он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2E6557">
        <w:rPr>
          <w:rFonts w:ascii="Times New Roman" w:hAnsi="Times New Roman"/>
          <w:sz w:val="28"/>
          <w:szCs w:val="28"/>
          <w:shd w:val="clear" w:color="auto" w:fill="FAFAFA"/>
        </w:rPr>
        <w:t xml:space="preserve">состоит из двух частей: общей и особенной. </w:t>
      </w:r>
      <w:r w:rsidRPr="00670FFF">
        <w:rPr>
          <w:rFonts w:ascii="Times New Roman" w:hAnsi="Times New Roman"/>
          <w:i/>
          <w:sz w:val="28"/>
          <w:szCs w:val="28"/>
          <w:shd w:val="clear" w:color="auto" w:fill="FAFAFA"/>
        </w:rPr>
        <w:t>Общая часть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2E6557">
        <w:rPr>
          <w:rFonts w:ascii="Times New Roman" w:hAnsi="Times New Roman"/>
          <w:sz w:val="28"/>
          <w:szCs w:val="28"/>
          <w:shd w:val="clear" w:color="auto" w:fill="FAFAFA"/>
        </w:rPr>
        <w:t>определяет задачи уголовного права, содержит определения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2E6557">
        <w:rPr>
          <w:rFonts w:ascii="Times New Roman" w:hAnsi="Times New Roman"/>
          <w:sz w:val="28"/>
          <w:szCs w:val="28"/>
          <w:shd w:val="clear" w:color="auto" w:fill="FAFAFA"/>
        </w:rPr>
        <w:t>понятий преступления и друг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их институтов уголовного права, </w:t>
      </w:r>
      <w:r w:rsidRPr="002E6557">
        <w:rPr>
          <w:rFonts w:ascii="Times New Roman" w:hAnsi="Times New Roman"/>
          <w:sz w:val="28"/>
          <w:szCs w:val="28"/>
          <w:shd w:val="clear" w:color="auto" w:fill="FAFAFA"/>
        </w:rPr>
        <w:t>принципы уголовной ответственности, перечень уголовных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наказаний. </w:t>
      </w:r>
      <w:r w:rsidRPr="00670FFF">
        <w:rPr>
          <w:rFonts w:ascii="Times New Roman" w:hAnsi="Times New Roman"/>
          <w:i/>
          <w:sz w:val="28"/>
          <w:szCs w:val="28"/>
          <w:shd w:val="clear" w:color="auto" w:fill="FAFAFA"/>
        </w:rPr>
        <w:t>Особенная часть</w:t>
      </w:r>
      <w:r w:rsidRPr="002E6557">
        <w:rPr>
          <w:rFonts w:ascii="Times New Roman" w:hAnsi="Times New Roman"/>
          <w:sz w:val="28"/>
          <w:szCs w:val="28"/>
          <w:shd w:val="clear" w:color="auto" w:fill="FAFAFA"/>
        </w:rPr>
        <w:t xml:space="preserve"> определяет виды конкретных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2E6557">
        <w:rPr>
          <w:rFonts w:ascii="Times New Roman" w:hAnsi="Times New Roman"/>
          <w:sz w:val="28"/>
          <w:szCs w:val="28"/>
          <w:shd w:val="clear" w:color="auto" w:fill="FAFAFA"/>
        </w:rPr>
        <w:t>преступлений и соответствующие виды и меры наказаний</w:t>
      </w:r>
      <w:r w:rsidRPr="00E250E5">
        <w:rPr>
          <w:rFonts w:ascii="Times New Roman" w:hAnsi="Times New Roman"/>
          <w:sz w:val="28"/>
          <w:szCs w:val="28"/>
          <w:shd w:val="clear" w:color="auto" w:fill="FAFAFA"/>
        </w:rPr>
        <w:t xml:space="preserve"> [</w:t>
      </w:r>
      <w:r>
        <w:rPr>
          <w:rFonts w:ascii="Times New Roman" w:hAnsi="Times New Roman"/>
          <w:sz w:val="28"/>
          <w:szCs w:val="28"/>
          <w:shd w:val="clear" w:color="auto" w:fill="FAFAFA"/>
        </w:rPr>
        <w:t>с.</w:t>
      </w:r>
      <w:r w:rsidRPr="00E250E5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A"/>
        </w:rPr>
        <w:t>430</w:t>
      </w:r>
      <w:r w:rsidRPr="00E250E5">
        <w:rPr>
          <w:rFonts w:ascii="Times New Roman" w:hAnsi="Times New Roman"/>
          <w:sz w:val="28"/>
          <w:szCs w:val="28"/>
          <w:shd w:val="clear" w:color="auto" w:fill="FAFAFA"/>
        </w:rPr>
        <w:t>]</w:t>
      </w:r>
      <w:r>
        <w:rPr>
          <w:rFonts w:ascii="Times New Roman" w:hAnsi="Times New Roman"/>
          <w:sz w:val="28"/>
          <w:szCs w:val="28"/>
          <w:shd w:val="clear" w:color="auto" w:fill="FAFAFA"/>
        </w:rPr>
        <w:t>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4.3. Понятие «преступления»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47E5C">
        <w:rPr>
          <w:rFonts w:ascii="Times New Roman" w:hAnsi="Times New Roman"/>
          <w:i/>
          <w:sz w:val="28"/>
          <w:szCs w:val="28"/>
        </w:rPr>
        <w:t>Ситуация:</w:t>
      </w:r>
      <w:r w:rsidRPr="004F697C">
        <w:rPr>
          <w:rFonts w:ascii="Times New Roman" w:hAnsi="Times New Roman"/>
          <w:sz w:val="28"/>
          <w:szCs w:val="28"/>
        </w:rPr>
        <w:t xml:space="preserve"> Раннее утро. Из подъезда дома выходит человек и направляется к своей машине. И вдруг тишину утра разрывает треск автоматной очереди. Обливаясь кровью, человек падает на асфальт. Вызванные милиционеры и медики констатируют смерть… Событие, характерное для больших и малых городов. Дерзкое, хладнокровное преступление, совершённое теми, кто уверен в своей безнаказанности.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1.Что это за преступление?  2.Этимология термина «преступление»?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>1.Умышленное (заказное) убийство.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2. «Преступление» - «переступить грань, черту, рубеж».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Преступлением признаётся виновно совершённое общественно – опасное деяние, запрещённое уголовным законом под угрозой наказания. </w:t>
      </w:r>
      <w:r w:rsidRPr="00AF44CC">
        <w:rPr>
          <w:rFonts w:ascii="Times New Roman" w:hAnsi="Times New Roman"/>
          <w:b/>
          <w:sz w:val="28"/>
          <w:szCs w:val="28"/>
        </w:rPr>
        <w:t>(слайд 7)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 xml:space="preserve">Понятие «деяние»: </w:t>
      </w:r>
      <w:r w:rsidRPr="00AF44CC">
        <w:rPr>
          <w:rFonts w:ascii="Times New Roman" w:hAnsi="Times New Roman"/>
          <w:b/>
          <w:sz w:val="28"/>
          <w:szCs w:val="28"/>
        </w:rPr>
        <w:t>(слайд 8)</w:t>
      </w:r>
    </w:p>
    <w:p w:rsidR="00F4625A" w:rsidRPr="004F697C" w:rsidRDefault="00F4625A" w:rsidP="00347E5C">
      <w:pPr>
        <w:numPr>
          <w:ilvl w:val="0"/>
          <w:numId w:val="7"/>
        </w:numPr>
        <w:tabs>
          <w:tab w:val="clear" w:pos="1080"/>
          <w:tab w:val="num" w:pos="330"/>
        </w:tabs>
        <w:spacing w:after="0" w:line="240" w:lineRule="auto"/>
        <w:ind w:hanging="75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действие (активность человека);</w:t>
      </w:r>
      <w:r>
        <w:rPr>
          <w:rFonts w:ascii="Times New Roman" w:hAnsi="Times New Roman"/>
          <w:sz w:val="28"/>
          <w:szCs w:val="28"/>
        </w:rPr>
        <w:t xml:space="preserve"> 2. </w:t>
      </w:r>
      <w:r w:rsidRPr="004F697C">
        <w:rPr>
          <w:rFonts w:ascii="Times New Roman" w:hAnsi="Times New Roman"/>
          <w:sz w:val="28"/>
          <w:szCs w:val="28"/>
        </w:rPr>
        <w:t>бездействие (пассивность).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Примеры на бездействие:</w:t>
      </w:r>
    </w:p>
    <w:p w:rsidR="00F4625A" w:rsidRPr="004F697C" w:rsidRDefault="00F4625A" w:rsidP="002B22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В переполненном автобусе вдруг раздался голос встревоженной женщины: «Срочно нужен врач. У пожилого мужчины, видимо сердечный приступ. И вдруг она увидела своего знакомого: «Иван Иванович, вот вы и поможете», - обрадовано сказала она. Но тот ответил: «Во – первых, я хирург, а во – вторых, сейчас моя остановка». Когда того мужчину, наконец, привезли в больницу, он умер.</w:t>
      </w:r>
    </w:p>
    <w:p w:rsidR="00F4625A" w:rsidRPr="002717D4" w:rsidRDefault="00F4625A" w:rsidP="002B22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В поздней электричке людей ехало немного. В тамбуре группа молодых людей затеяла драку. Пассажиры по мере необходимости выходили через другой свободный тамбур на платформу. И никто из них не сообщил о драке в милицию. А утром многие узнали, что одного из парней зверски избили.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717D4">
        <w:rPr>
          <w:rFonts w:ascii="Times New Roman" w:hAnsi="Times New Roman"/>
          <w:i/>
          <w:sz w:val="28"/>
          <w:szCs w:val="28"/>
        </w:rPr>
        <w:t>Выскажите свою точку зрения на данную проблему?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 xml:space="preserve">Коррекция: </w:t>
      </w:r>
      <w:r w:rsidRPr="004F697C">
        <w:rPr>
          <w:rFonts w:ascii="Times New Roman" w:hAnsi="Times New Roman"/>
          <w:sz w:val="28"/>
          <w:szCs w:val="28"/>
        </w:rPr>
        <w:t>Преступлений во многих случаях могло бы не быть, если бы пострадавшим людям милиция и граждане оказывали широкую поддержку, проявляли нетерпимость к преступным деяниям, не допускали равнодушия.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4.4. Причины (мотивы) преступлений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Мотив – это внутреннее побуждение к преступному деянию.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Назовите, какие мотивы преступлений вам известны? </w:t>
      </w:r>
      <w:r w:rsidRPr="00AF44CC">
        <w:rPr>
          <w:rFonts w:ascii="Times New Roman" w:hAnsi="Times New Roman"/>
          <w:b/>
          <w:sz w:val="28"/>
          <w:szCs w:val="28"/>
        </w:rPr>
        <w:t>(слайд 9)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>Схема: «Виды мотивов»</w:t>
      </w:r>
    </w:p>
    <w:p w:rsidR="00F4625A" w:rsidRPr="004F697C" w:rsidRDefault="00F4625A" w:rsidP="002B22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Умышленные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F697C">
        <w:rPr>
          <w:rFonts w:ascii="Times New Roman" w:hAnsi="Times New Roman"/>
          <w:sz w:val="28"/>
          <w:szCs w:val="28"/>
        </w:rPr>
        <w:t>корысть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ревность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ненависть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карьеризм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хулиганство</w:t>
      </w:r>
    </w:p>
    <w:p w:rsidR="00F4625A" w:rsidRPr="004F697C" w:rsidRDefault="00F4625A" w:rsidP="002B22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F697C">
        <w:rPr>
          <w:rFonts w:ascii="Times New Roman" w:hAnsi="Times New Roman"/>
          <w:sz w:val="28"/>
          <w:szCs w:val="28"/>
        </w:rPr>
        <w:t>еосторожные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F697C">
        <w:rPr>
          <w:rFonts w:ascii="Times New Roman" w:hAnsi="Times New Roman"/>
          <w:sz w:val="28"/>
          <w:szCs w:val="28"/>
        </w:rPr>
        <w:t>эгоизм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 xml:space="preserve">хвастовство       </w:t>
      </w:r>
    </w:p>
    <w:p w:rsidR="00F4625A" w:rsidRPr="00AF44C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Работа в группах по карточкам: «Определение мо</w:t>
      </w:r>
      <w:r>
        <w:rPr>
          <w:rFonts w:ascii="Times New Roman" w:hAnsi="Times New Roman"/>
          <w:sz w:val="28"/>
          <w:szCs w:val="28"/>
        </w:rPr>
        <w:t xml:space="preserve">тива преступления» </w:t>
      </w:r>
      <w:r w:rsidRPr="00AF44CC">
        <w:rPr>
          <w:rFonts w:ascii="Times New Roman" w:hAnsi="Times New Roman"/>
          <w:b/>
          <w:sz w:val="28"/>
          <w:szCs w:val="28"/>
        </w:rPr>
        <w:t>(Приложение, п. 5).</w:t>
      </w:r>
      <w:r>
        <w:rPr>
          <w:rFonts w:ascii="Times New Roman" w:hAnsi="Times New Roman"/>
          <w:sz w:val="28"/>
          <w:szCs w:val="28"/>
        </w:rPr>
        <w:t xml:space="preserve"> Результат. </w:t>
      </w:r>
      <w:r w:rsidRPr="00F556B5">
        <w:rPr>
          <w:rFonts w:ascii="Times New Roman" w:hAnsi="Times New Roman"/>
          <w:sz w:val="28"/>
          <w:szCs w:val="28"/>
        </w:rPr>
        <w:t xml:space="preserve">Занесение отметок в </w:t>
      </w:r>
      <w:r>
        <w:rPr>
          <w:rFonts w:ascii="Times New Roman" w:hAnsi="Times New Roman"/>
          <w:sz w:val="28"/>
          <w:szCs w:val="28"/>
        </w:rPr>
        <w:t>контрольную карточку</w:t>
      </w:r>
      <w:r w:rsidRPr="00F556B5">
        <w:rPr>
          <w:rFonts w:ascii="Times New Roman" w:hAnsi="Times New Roman"/>
          <w:sz w:val="28"/>
          <w:szCs w:val="28"/>
        </w:rPr>
        <w:t xml:space="preserve"> </w:t>
      </w:r>
      <w:r w:rsidRPr="00AF44CC">
        <w:rPr>
          <w:rFonts w:ascii="Times New Roman" w:hAnsi="Times New Roman"/>
          <w:b/>
          <w:sz w:val="28"/>
          <w:szCs w:val="28"/>
        </w:rPr>
        <w:t>(Приложение, п. 2.)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4.5. Признаки преступления. Вина.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Найти и прочитать в учебнике Боголюбова Л.Н. Обществознание 10 кл.:</w:t>
      </w:r>
    </w:p>
    <w:p w:rsidR="00F4625A" w:rsidRPr="00162657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 «В чем отлич</w:t>
      </w:r>
      <w:r>
        <w:rPr>
          <w:rFonts w:ascii="Times New Roman" w:hAnsi="Times New Roman"/>
          <w:sz w:val="28"/>
          <w:szCs w:val="28"/>
        </w:rPr>
        <w:t>ие преступления от проступка?»</w:t>
      </w:r>
      <w:r w:rsidRPr="00AF44CC">
        <w:rPr>
          <w:rFonts w:ascii="Times New Roman" w:hAnsi="Times New Roman"/>
          <w:b/>
          <w:sz w:val="28"/>
          <w:szCs w:val="28"/>
        </w:rPr>
        <w:t xml:space="preserve"> [1, 314].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 xml:space="preserve">Главная отличительная черта преступления – высокая степень общественной опасности.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 xml:space="preserve">Признаки: </w:t>
      </w:r>
      <w:r w:rsidRPr="00AF44CC">
        <w:rPr>
          <w:rFonts w:ascii="Times New Roman" w:hAnsi="Times New Roman"/>
          <w:b/>
          <w:sz w:val="28"/>
          <w:szCs w:val="28"/>
        </w:rPr>
        <w:t>(слайд 10)</w:t>
      </w:r>
    </w:p>
    <w:p w:rsidR="00F4625A" w:rsidRPr="004F697C" w:rsidRDefault="00F4625A" w:rsidP="002B22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Общественная опасность – когда причинён большой вред личности, обществу или государству.  Примеры преступлений.</w:t>
      </w:r>
    </w:p>
    <w:p w:rsidR="00F4625A" w:rsidRPr="004F697C" w:rsidRDefault="00F4625A" w:rsidP="002B22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Противоправность – когда субъект (человек) нарушает установленные в обществе нормы права.</w:t>
      </w:r>
    </w:p>
    <w:p w:rsidR="00F4625A" w:rsidRPr="004F697C" w:rsidRDefault="00F4625A" w:rsidP="002B22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Виновность (вина) – психическое отношение субъекта к совершённому деянию и к наступлению последствий. </w:t>
      </w:r>
    </w:p>
    <w:p w:rsidR="00F4625A" w:rsidRPr="004F697C" w:rsidRDefault="00F4625A" w:rsidP="002B22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Наказуемость – за каждое преступление УК предусмотрено соответствующее наказание. 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Решение ситуационных задач в группах, с опорой на таб</w:t>
      </w:r>
      <w:r>
        <w:rPr>
          <w:rFonts w:ascii="Times New Roman" w:hAnsi="Times New Roman"/>
          <w:sz w:val="28"/>
          <w:szCs w:val="28"/>
        </w:rPr>
        <w:t xml:space="preserve">лицу 2: «Формы вины» </w:t>
      </w:r>
      <w:r w:rsidRPr="00AF44CC">
        <w:rPr>
          <w:rFonts w:ascii="Times New Roman" w:hAnsi="Times New Roman"/>
          <w:b/>
          <w:sz w:val="28"/>
          <w:szCs w:val="28"/>
        </w:rPr>
        <w:t>(Приложение, п. 7.2.</w:t>
      </w:r>
      <w:r w:rsidRPr="004F697C">
        <w:rPr>
          <w:rFonts w:ascii="Times New Roman" w:hAnsi="Times New Roman"/>
          <w:sz w:val="28"/>
          <w:szCs w:val="28"/>
        </w:rPr>
        <w:t>).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>Умысел бывает прямой и косвенный.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Неосторожность подразделяется на легкомыслие и небрежность. </w:t>
      </w:r>
      <w:r w:rsidRPr="00AF44CC">
        <w:rPr>
          <w:rFonts w:ascii="Times New Roman" w:hAnsi="Times New Roman"/>
          <w:b/>
          <w:sz w:val="28"/>
          <w:szCs w:val="28"/>
        </w:rPr>
        <w:t>(слайд 11)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Примеры решения сит</w:t>
      </w:r>
      <w:r>
        <w:rPr>
          <w:rFonts w:ascii="Times New Roman" w:hAnsi="Times New Roman"/>
          <w:sz w:val="28"/>
          <w:szCs w:val="28"/>
        </w:rPr>
        <w:t xml:space="preserve">уационных задач на определение </w:t>
      </w:r>
      <w:r w:rsidRPr="004F697C">
        <w:rPr>
          <w:rFonts w:ascii="Times New Roman" w:hAnsi="Times New Roman"/>
          <w:sz w:val="28"/>
          <w:szCs w:val="28"/>
        </w:rPr>
        <w:t xml:space="preserve">формы вины (устно). 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1 задача: неосторожность – преступная небрежность           </w:t>
      </w:r>
    </w:p>
    <w:p w:rsidR="00F4625A" w:rsidRDefault="00F4625A" w:rsidP="000B034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2 задача: умысел – косвенный.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 xml:space="preserve"> Результат.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6B5">
        <w:rPr>
          <w:rFonts w:ascii="Times New Roman" w:hAnsi="Times New Roman"/>
          <w:sz w:val="28"/>
          <w:szCs w:val="28"/>
        </w:rPr>
        <w:t xml:space="preserve">Занесение отметок в </w:t>
      </w:r>
      <w:r>
        <w:rPr>
          <w:rFonts w:ascii="Times New Roman" w:hAnsi="Times New Roman"/>
          <w:sz w:val="28"/>
          <w:szCs w:val="28"/>
        </w:rPr>
        <w:t>контрольную карточку</w:t>
      </w:r>
      <w:r w:rsidRPr="00F556B5">
        <w:rPr>
          <w:rFonts w:ascii="Times New Roman" w:hAnsi="Times New Roman"/>
          <w:sz w:val="28"/>
          <w:szCs w:val="28"/>
        </w:rPr>
        <w:t xml:space="preserve"> </w:t>
      </w:r>
      <w:r w:rsidRPr="00AF44CC">
        <w:rPr>
          <w:rFonts w:ascii="Times New Roman" w:hAnsi="Times New Roman"/>
          <w:b/>
          <w:sz w:val="28"/>
          <w:szCs w:val="28"/>
        </w:rPr>
        <w:t>(Приложение, п. 2.)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4.6. Категории преступления.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От чего зависит степень тяжести преступления?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697C">
        <w:rPr>
          <w:rFonts w:ascii="Times New Roman" w:hAnsi="Times New Roman"/>
          <w:sz w:val="28"/>
          <w:szCs w:val="28"/>
        </w:rPr>
        <w:t>Какие категории вам известны?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В зависимости от характера и степени общественной опасности все деяния, предусмотренные УК делятся 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>1. преступления небольшой тяжести (до 2 лет лишения свободы);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>2. средней тяжести (до 5 лет);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697C">
        <w:rPr>
          <w:rFonts w:ascii="Times New Roman" w:hAnsi="Times New Roman"/>
          <w:sz w:val="28"/>
          <w:szCs w:val="28"/>
        </w:rPr>
        <w:t>3. тяжкие (до 20 лет);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4. особо тяжкие (свыше 10 до пожизненного лишения свободы). </w:t>
      </w:r>
      <w:r w:rsidRPr="00AF44CC">
        <w:rPr>
          <w:rFonts w:ascii="Times New Roman" w:hAnsi="Times New Roman"/>
          <w:b/>
          <w:sz w:val="28"/>
          <w:szCs w:val="28"/>
        </w:rPr>
        <w:t>(слайд 12)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6A79">
        <w:rPr>
          <w:rFonts w:ascii="Times New Roman" w:hAnsi="Times New Roman"/>
          <w:i/>
          <w:sz w:val="28"/>
          <w:szCs w:val="28"/>
        </w:rPr>
        <w:t xml:space="preserve">Задание: </w:t>
      </w:r>
      <w:r w:rsidRPr="004F697C">
        <w:rPr>
          <w:rFonts w:ascii="Times New Roman" w:hAnsi="Times New Roman"/>
          <w:sz w:val="28"/>
          <w:szCs w:val="28"/>
        </w:rPr>
        <w:t xml:space="preserve">приведите примеры преступлений </w:t>
      </w:r>
      <w:r>
        <w:rPr>
          <w:rFonts w:ascii="Times New Roman" w:hAnsi="Times New Roman"/>
          <w:sz w:val="28"/>
          <w:szCs w:val="28"/>
        </w:rPr>
        <w:t xml:space="preserve">различной степени тяжести (с опорой на таблицу 1). </w:t>
      </w:r>
      <w:r w:rsidRPr="00AF44CC">
        <w:rPr>
          <w:rFonts w:ascii="Times New Roman" w:hAnsi="Times New Roman"/>
          <w:b/>
          <w:sz w:val="28"/>
          <w:szCs w:val="28"/>
        </w:rPr>
        <w:t>(Приложение,  п. 7.1.)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</w:t>
      </w:r>
      <w:r>
        <w:rPr>
          <w:rFonts w:ascii="Times New Roman" w:hAnsi="Times New Roman"/>
          <w:i/>
          <w:sz w:val="28"/>
          <w:szCs w:val="28"/>
        </w:rPr>
        <w:t xml:space="preserve"> (например)</w:t>
      </w:r>
      <w:r w:rsidRPr="004F697C">
        <w:rPr>
          <w:rFonts w:ascii="Times New Roman" w:hAnsi="Times New Roman"/>
          <w:i/>
          <w:sz w:val="28"/>
          <w:szCs w:val="28"/>
        </w:rPr>
        <w:t>:</w:t>
      </w:r>
    </w:p>
    <w:p w:rsidR="00F4625A" w:rsidRPr="004F697C" w:rsidRDefault="00F4625A" w:rsidP="002B2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заражение венерической болезнью (небольшой тяжести);</w:t>
      </w:r>
    </w:p>
    <w:p w:rsidR="00F4625A" w:rsidRPr="004F697C" w:rsidRDefault="00F4625A" w:rsidP="002B2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дача взятки без отягчающих обстоятельств (средней тяжести);</w:t>
      </w:r>
    </w:p>
    <w:p w:rsidR="00F4625A" w:rsidRPr="004F697C" w:rsidRDefault="00F4625A" w:rsidP="002B2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разбой (тяжкое);</w:t>
      </w:r>
    </w:p>
    <w:p w:rsidR="00F4625A" w:rsidRPr="004F697C" w:rsidRDefault="00F4625A" w:rsidP="002B2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убийство (особо тяжкое).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4.7. Возраст, с которого наступает уголовная ответственность: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 xml:space="preserve">Проблемный вопрос по группам: «Всегда ли гражданин, совершивший преступление, подлежит уголовной ответственности?» Ответ обосновать. 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С какого возраста лицо можно привлечь к уголовной ответственности?</w:t>
      </w:r>
    </w:p>
    <w:p w:rsidR="00F4625A" w:rsidRPr="004F697C" w:rsidRDefault="00F4625A" w:rsidP="002B22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Коррекция:</w:t>
      </w:r>
    </w:p>
    <w:p w:rsidR="00F4625A" w:rsidRDefault="00F4625A" w:rsidP="00BC76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Нет, т.к. необходимо достижение определённого возраста и наличие вменяемости.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 xml:space="preserve">За большинство преступлений, предусмотренных УК, ответственность наступает с 16 лет. </w:t>
      </w:r>
      <w:r w:rsidRPr="00AF44CC">
        <w:rPr>
          <w:rFonts w:ascii="Times New Roman" w:hAnsi="Times New Roman"/>
          <w:b/>
          <w:sz w:val="28"/>
          <w:szCs w:val="28"/>
        </w:rPr>
        <w:t>(слайд 13).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25A" w:rsidRDefault="00F4625A" w:rsidP="00BC76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со статьями Уголовного кодекса</w:t>
      </w:r>
      <w:r w:rsidRPr="00BC7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сайте </w:t>
      </w:r>
      <w:hyperlink r:id="rId16" w:history="1">
        <w:r w:rsidRPr="009E36BE">
          <w:rPr>
            <w:rStyle w:val="Hyperlink"/>
            <w:rFonts w:ascii="Times New Roman" w:hAnsi="Times New Roman"/>
            <w:sz w:val="28"/>
            <w:szCs w:val="28"/>
          </w:rPr>
          <w:t>http://www.garant.ru/</w:t>
        </w:r>
      </w:hyperlink>
      <w:r w:rsidRPr="00B94D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25A" w:rsidRPr="004F697C" w:rsidRDefault="00F4625A" w:rsidP="00BC76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Задание: выписать в тетрадь преступления, за совершение которых ответственность наступает с 14 лет (ч.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>2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>20 УК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4F697C">
        <w:rPr>
          <w:rFonts w:ascii="Times New Roman" w:hAnsi="Times New Roman"/>
          <w:sz w:val="28"/>
          <w:szCs w:val="28"/>
        </w:rPr>
        <w:t>).</w:t>
      </w:r>
    </w:p>
    <w:p w:rsidR="00F4625A" w:rsidRPr="004F697C" w:rsidRDefault="00F4625A" w:rsidP="002717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>убийство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изнасилование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кража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грабёж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разбой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терроризм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хулиганство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97C">
        <w:rPr>
          <w:rFonts w:ascii="Times New Roman" w:hAnsi="Times New Roman"/>
          <w:sz w:val="28"/>
          <w:szCs w:val="28"/>
        </w:rPr>
        <w:t>вандализм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4625A" w:rsidRPr="004F697C" w:rsidRDefault="00F4625A" w:rsidP="002717D4">
      <w:p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F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7C">
        <w:rPr>
          <w:rFonts w:ascii="Times New Roman" w:hAnsi="Times New Roman"/>
          <w:sz w:val="28"/>
          <w:szCs w:val="28"/>
        </w:rPr>
        <w:t xml:space="preserve">Задание: устно обратиться к статье 21 УК </w:t>
      </w:r>
      <w:r>
        <w:rPr>
          <w:rFonts w:ascii="Times New Roman" w:hAnsi="Times New Roman"/>
          <w:sz w:val="28"/>
          <w:szCs w:val="28"/>
        </w:rPr>
        <w:t xml:space="preserve">РФ - </w:t>
      </w:r>
      <w:r w:rsidRPr="004F697C">
        <w:rPr>
          <w:rFonts w:ascii="Times New Roman" w:hAnsi="Times New Roman"/>
          <w:sz w:val="28"/>
          <w:szCs w:val="28"/>
        </w:rPr>
        <w:t>понят</w:t>
      </w:r>
      <w:r>
        <w:rPr>
          <w:rFonts w:ascii="Times New Roman" w:hAnsi="Times New Roman"/>
          <w:sz w:val="28"/>
          <w:szCs w:val="28"/>
        </w:rPr>
        <w:t xml:space="preserve">ие «невменяемость»    </w:t>
      </w:r>
      <w:r w:rsidRPr="00AF44CC">
        <w:rPr>
          <w:rFonts w:ascii="Times New Roman" w:hAnsi="Times New Roman"/>
          <w:b/>
          <w:sz w:val="28"/>
          <w:szCs w:val="28"/>
        </w:rPr>
        <w:t>(Приложение, п. 6).</w:t>
      </w:r>
    </w:p>
    <w:p w:rsidR="00F4625A" w:rsidRPr="004F697C" w:rsidRDefault="00F4625A" w:rsidP="002B22B7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697C">
        <w:rPr>
          <w:rFonts w:ascii="Times New Roman" w:hAnsi="Times New Roman"/>
          <w:b/>
          <w:sz w:val="28"/>
          <w:szCs w:val="28"/>
        </w:rPr>
        <w:t>4.8. Понятие «наказания», «презумпция невиновности».</w:t>
      </w:r>
    </w:p>
    <w:p w:rsidR="00F4625A" w:rsidRDefault="00F4625A" w:rsidP="00BC76D4">
      <w:pPr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Суть понятия «наказание»</w:t>
      </w:r>
      <w:r w:rsidRPr="004F697C">
        <w:rPr>
          <w:rFonts w:ascii="Times New Roman" w:hAnsi="Times New Roman"/>
          <w:b/>
          <w:sz w:val="28"/>
          <w:szCs w:val="28"/>
        </w:rPr>
        <w:t xml:space="preserve"> - </w:t>
      </w:r>
      <w:r w:rsidRPr="004F697C">
        <w:rPr>
          <w:rFonts w:ascii="Times New Roman" w:hAnsi="Times New Roman"/>
          <w:sz w:val="28"/>
          <w:szCs w:val="28"/>
        </w:rPr>
        <w:t>это мера государственного принуждения, назначаемая по приговору суда к лицу, признанному вин</w:t>
      </w:r>
      <w:r>
        <w:rPr>
          <w:rFonts w:ascii="Times New Roman" w:hAnsi="Times New Roman"/>
          <w:sz w:val="28"/>
          <w:szCs w:val="28"/>
        </w:rPr>
        <w:t xml:space="preserve">овным в совершении преступления </w:t>
      </w:r>
      <w:r w:rsidRPr="00AF44CC">
        <w:rPr>
          <w:rFonts w:ascii="Times New Roman" w:hAnsi="Times New Roman"/>
          <w:b/>
          <w:sz w:val="28"/>
          <w:szCs w:val="28"/>
        </w:rPr>
        <w:t>(слайд 14).</w:t>
      </w:r>
      <w:r>
        <w:rPr>
          <w:rFonts w:ascii="Times New Roman" w:hAnsi="Times New Roman"/>
          <w:sz w:val="28"/>
          <w:szCs w:val="28"/>
        </w:rPr>
        <w:t xml:space="preserve">  Система наказания </w:t>
      </w:r>
      <w:r w:rsidRPr="00AF44CC">
        <w:rPr>
          <w:rFonts w:ascii="Times New Roman" w:hAnsi="Times New Roman"/>
          <w:b/>
          <w:sz w:val="28"/>
          <w:szCs w:val="28"/>
        </w:rPr>
        <w:t>(Приложение, п. 7.3.).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25A" w:rsidRPr="004F697C" w:rsidRDefault="00F4625A" w:rsidP="00BC76D4">
      <w:pPr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к статье 49 Конституции РФ на сайте </w:t>
      </w:r>
      <w:hyperlink r:id="rId17" w:history="1">
        <w:r w:rsidRPr="00B3758C">
          <w:rPr>
            <w:rStyle w:val="Hyperlink"/>
            <w:rFonts w:ascii="Times New Roman" w:hAnsi="Times New Roman"/>
            <w:sz w:val="28"/>
            <w:szCs w:val="28"/>
          </w:rPr>
          <w:t>http://www.consultant.ru/</w:t>
        </w:r>
        <w:r w:rsidRPr="00B3758C">
          <w:rPr>
            <w:rStyle w:val="Hyperlink"/>
          </w:rPr>
          <w:t>-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F697C">
        <w:rPr>
          <w:rFonts w:ascii="Times New Roman" w:hAnsi="Times New Roman"/>
          <w:sz w:val="28"/>
          <w:szCs w:val="28"/>
        </w:rPr>
        <w:t xml:space="preserve">ринцип </w:t>
      </w:r>
      <w:r w:rsidRPr="007C6A79">
        <w:rPr>
          <w:rFonts w:ascii="Times New Roman" w:hAnsi="Times New Roman"/>
          <w:i/>
          <w:sz w:val="28"/>
          <w:szCs w:val="28"/>
        </w:rPr>
        <w:t>«презумпции невиновности»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F697C">
        <w:rPr>
          <w:rFonts w:ascii="Times New Roman" w:hAnsi="Times New Roman"/>
          <w:sz w:val="28"/>
          <w:szCs w:val="28"/>
        </w:rPr>
        <w:t xml:space="preserve">«Каждый обвиняемый в совершении преступления считается невиновным, пока его вина не будет доказана». </w:t>
      </w:r>
    </w:p>
    <w:p w:rsidR="00F4625A" w:rsidRPr="00AF44CC" w:rsidRDefault="00F4625A" w:rsidP="00BC76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F697C">
        <w:rPr>
          <w:rFonts w:ascii="Times New Roman" w:hAnsi="Times New Roman"/>
          <w:b/>
          <w:sz w:val="28"/>
          <w:szCs w:val="28"/>
        </w:rPr>
        <w:t xml:space="preserve">5. Закрепление изученной темы:  </w:t>
      </w:r>
      <w:r>
        <w:rPr>
          <w:rFonts w:ascii="Times New Roman" w:hAnsi="Times New Roman"/>
          <w:sz w:val="28"/>
          <w:szCs w:val="28"/>
        </w:rPr>
        <w:t xml:space="preserve">электронный тест, 6 вопросов </w:t>
      </w:r>
      <w:r w:rsidRPr="00AF44CC">
        <w:rPr>
          <w:rFonts w:ascii="Times New Roman" w:hAnsi="Times New Roman"/>
          <w:b/>
          <w:sz w:val="28"/>
          <w:szCs w:val="28"/>
        </w:rPr>
        <w:t>(слайд 15)</w:t>
      </w:r>
    </w:p>
    <w:p w:rsidR="00F4625A" w:rsidRDefault="00F4625A" w:rsidP="00BC7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сайте </w:t>
      </w:r>
      <w:hyperlink r:id="rId18" w:history="1">
        <w:r w:rsidRPr="00E4215C">
          <w:rPr>
            <w:rStyle w:val="Hyperlink"/>
            <w:rFonts w:ascii="Times New Roman" w:hAnsi="Times New Roman"/>
            <w:sz w:val="28"/>
            <w:szCs w:val="28"/>
          </w:rPr>
          <w:t>http://www.banktestov.ru/test/?id=28514</w:t>
        </w:r>
      </w:hyperlink>
      <w:r>
        <w:rPr>
          <w:rFonts w:ascii="Times New Roman" w:hAnsi="Times New Roman"/>
          <w:sz w:val="28"/>
          <w:szCs w:val="28"/>
        </w:rPr>
        <w:t xml:space="preserve">.  </w:t>
      </w:r>
    </w:p>
    <w:p w:rsidR="00F4625A" w:rsidRDefault="00F4625A" w:rsidP="00BC76D4">
      <w:pPr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i/>
          <w:sz w:val="28"/>
          <w:szCs w:val="28"/>
        </w:rPr>
        <w:t>Коррекция: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1б 2в 3а 4б 5б 6в </w:t>
      </w:r>
      <w:r w:rsidRPr="00AF44CC">
        <w:rPr>
          <w:rFonts w:ascii="Times New Roman" w:hAnsi="Times New Roman"/>
          <w:b/>
          <w:sz w:val="28"/>
          <w:szCs w:val="28"/>
        </w:rPr>
        <w:t xml:space="preserve">(Приложение, п. 4.). </w:t>
      </w:r>
    </w:p>
    <w:p w:rsidR="00F4625A" w:rsidRDefault="00F4625A" w:rsidP="00BC76D4">
      <w:pPr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F556B5">
        <w:rPr>
          <w:rFonts w:ascii="Times New Roman" w:hAnsi="Times New Roman"/>
          <w:sz w:val="28"/>
          <w:szCs w:val="28"/>
        </w:rPr>
        <w:t xml:space="preserve">Занесение отметок в </w:t>
      </w:r>
      <w:r>
        <w:rPr>
          <w:rFonts w:ascii="Times New Roman" w:hAnsi="Times New Roman"/>
          <w:sz w:val="28"/>
          <w:szCs w:val="28"/>
        </w:rPr>
        <w:t xml:space="preserve"> контрольную карточку</w:t>
      </w:r>
      <w:r w:rsidRPr="00AF44CC">
        <w:rPr>
          <w:rFonts w:ascii="Times New Roman" w:hAnsi="Times New Roman"/>
          <w:b/>
          <w:sz w:val="28"/>
          <w:szCs w:val="28"/>
        </w:rPr>
        <w:t xml:space="preserve"> (Приложение, п. 2)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4625A" w:rsidRDefault="00F4625A" w:rsidP="00BC76D4">
      <w:pPr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6. Рефлексия</w:t>
      </w:r>
      <w:r>
        <w:rPr>
          <w:rFonts w:ascii="Times New Roman" w:hAnsi="Times New Roman"/>
          <w:sz w:val="28"/>
          <w:szCs w:val="28"/>
        </w:rPr>
        <w:t xml:space="preserve"> (закончите фразу…, </w:t>
      </w:r>
      <w:r w:rsidRPr="00AF44CC">
        <w:rPr>
          <w:rFonts w:ascii="Times New Roman" w:hAnsi="Times New Roman"/>
          <w:b/>
          <w:sz w:val="28"/>
          <w:szCs w:val="28"/>
        </w:rPr>
        <w:t>слайд 16)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F697C">
        <w:rPr>
          <w:rFonts w:ascii="Times New Roman" w:hAnsi="Times New Roman"/>
          <w:sz w:val="28"/>
          <w:szCs w:val="28"/>
        </w:rPr>
        <w:t xml:space="preserve">Подведение итогов урока. </w:t>
      </w:r>
    </w:p>
    <w:p w:rsidR="00F4625A" w:rsidRPr="004F697C" w:rsidRDefault="00F4625A" w:rsidP="00BC76D4">
      <w:pPr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Выставление </w:t>
      </w:r>
      <w:r w:rsidRPr="004F697C">
        <w:rPr>
          <w:rFonts w:ascii="Times New Roman" w:hAnsi="Times New Roman"/>
          <w:sz w:val="28"/>
          <w:szCs w:val="28"/>
        </w:rPr>
        <w:t>отметок (после сдачи карточек групп выставляется средний бал</w:t>
      </w:r>
      <w:r>
        <w:rPr>
          <w:rFonts w:ascii="Times New Roman" w:hAnsi="Times New Roman"/>
          <w:sz w:val="28"/>
          <w:szCs w:val="28"/>
        </w:rPr>
        <w:t xml:space="preserve">л за работу на уроке). </w:t>
      </w:r>
    </w:p>
    <w:p w:rsidR="00F4625A" w:rsidRPr="004F697C" w:rsidRDefault="00F4625A" w:rsidP="00BC76D4">
      <w:pPr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b/>
          <w:sz w:val="28"/>
          <w:szCs w:val="28"/>
        </w:rPr>
        <w:t>7. Домашнее задание.</w:t>
      </w:r>
      <w:r w:rsidRPr="004F697C">
        <w:rPr>
          <w:rFonts w:ascii="Times New Roman" w:hAnsi="Times New Roman"/>
          <w:sz w:val="28"/>
          <w:szCs w:val="28"/>
        </w:rPr>
        <w:t xml:space="preserve"> Написать мини – сочинение на одн</w:t>
      </w:r>
      <w:r>
        <w:rPr>
          <w:rFonts w:ascii="Times New Roman" w:hAnsi="Times New Roman"/>
          <w:sz w:val="28"/>
          <w:szCs w:val="28"/>
        </w:rPr>
        <w:t xml:space="preserve">у из предложенных тем: </w:t>
      </w:r>
      <w:r w:rsidRPr="00AF44CC">
        <w:rPr>
          <w:rFonts w:ascii="Times New Roman" w:hAnsi="Times New Roman"/>
          <w:b/>
          <w:sz w:val="28"/>
          <w:szCs w:val="28"/>
        </w:rPr>
        <w:t>(слайд 17).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697C">
        <w:rPr>
          <w:rFonts w:ascii="Times New Roman" w:hAnsi="Times New Roman"/>
          <w:sz w:val="28"/>
          <w:szCs w:val="28"/>
        </w:rPr>
        <w:t>1. «Пьяного грехи, да трезвого ответ»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25A" w:rsidRPr="004F697C" w:rsidRDefault="00F4625A" w:rsidP="00BC76D4">
      <w:pPr>
        <w:spacing w:after="0"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4F697C">
        <w:rPr>
          <w:rFonts w:ascii="Times New Roman" w:hAnsi="Times New Roman"/>
          <w:sz w:val="28"/>
          <w:szCs w:val="28"/>
        </w:rPr>
        <w:t>2. «Ответственность для всех едина?»</w:t>
      </w:r>
    </w:p>
    <w:p w:rsidR="00F4625A" w:rsidRPr="004F697C" w:rsidRDefault="00F4625A" w:rsidP="00BC7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F697C">
        <w:rPr>
          <w:rFonts w:ascii="Times New Roman" w:hAnsi="Times New Roman"/>
          <w:sz w:val="28"/>
          <w:szCs w:val="28"/>
        </w:rPr>
        <w:t xml:space="preserve">3. «И раскаялся, да не воротишь» </w:t>
      </w:r>
    </w:p>
    <w:sectPr w:rsidR="00F4625A" w:rsidRPr="004F697C" w:rsidSect="002B22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E97"/>
    <w:multiLevelType w:val="multilevel"/>
    <w:tmpl w:val="3D30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14F122B3"/>
    <w:multiLevelType w:val="hybridMultilevel"/>
    <w:tmpl w:val="B9FEF1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1E5F58"/>
    <w:multiLevelType w:val="hybridMultilevel"/>
    <w:tmpl w:val="E0D01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A7FC3"/>
    <w:multiLevelType w:val="hybridMultilevel"/>
    <w:tmpl w:val="70CA72F6"/>
    <w:lvl w:ilvl="0" w:tplc="0D42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CC349A5C"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16C10"/>
    <w:multiLevelType w:val="hybridMultilevel"/>
    <w:tmpl w:val="7C986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9E1331"/>
    <w:multiLevelType w:val="hybridMultilevel"/>
    <w:tmpl w:val="B98224F0"/>
    <w:lvl w:ilvl="0" w:tplc="2236C4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984823"/>
    <w:multiLevelType w:val="multilevel"/>
    <w:tmpl w:val="F41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830"/>
        </w:tabs>
        <w:ind w:left="1830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5"/>
        </w:tabs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7">
    <w:nsid w:val="4D9D4D30"/>
    <w:multiLevelType w:val="hybridMultilevel"/>
    <w:tmpl w:val="C6342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510CDC"/>
    <w:multiLevelType w:val="hybridMultilevel"/>
    <w:tmpl w:val="1F9CF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3D361D"/>
    <w:multiLevelType w:val="hybridMultilevel"/>
    <w:tmpl w:val="54943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236735"/>
    <w:multiLevelType w:val="hybridMultilevel"/>
    <w:tmpl w:val="051C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6249ED"/>
    <w:multiLevelType w:val="hybridMultilevel"/>
    <w:tmpl w:val="6368E85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6DC855AE"/>
    <w:multiLevelType w:val="hybridMultilevel"/>
    <w:tmpl w:val="D6EC9B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16540"/>
    <w:multiLevelType w:val="hybridMultilevel"/>
    <w:tmpl w:val="07DE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C0150E"/>
    <w:multiLevelType w:val="hybridMultilevel"/>
    <w:tmpl w:val="EA50BBD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5">
    <w:nsid w:val="7D9E7488"/>
    <w:multiLevelType w:val="hybridMultilevel"/>
    <w:tmpl w:val="A18C1688"/>
    <w:lvl w:ilvl="0" w:tplc="D3DC4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82"/>
    <w:rsid w:val="0005116B"/>
    <w:rsid w:val="000B034A"/>
    <w:rsid w:val="000F0E45"/>
    <w:rsid w:val="000F49D2"/>
    <w:rsid w:val="00123273"/>
    <w:rsid w:val="00152CBF"/>
    <w:rsid w:val="00162657"/>
    <w:rsid w:val="0018027D"/>
    <w:rsid w:val="001B4B61"/>
    <w:rsid w:val="001D5BC4"/>
    <w:rsid w:val="002059A3"/>
    <w:rsid w:val="002717D4"/>
    <w:rsid w:val="002A5C19"/>
    <w:rsid w:val="002B22B7"/>
    <w:rsid w:val="002B791B"/>
    <w:rsid w:val="002D1DB6"/>
    <w:rsid w:val="002E6557"/>
    <w:rsid w:val="0031564C"/>
    <w:rsid w:val="00347E5C"/>
    <w:rsid w:val="003509BD"/>
    <w:rsid w:val="003A4A29"/>
    <w:rsid w:val="003C785A"/>
    <w:rsid w:val="003E5B09"/>
    <w:rsid w:val="004735F2"/>
    <w:rsid w:val="0049433A"/>
    <w:rsid w:val="004A758E"/>
    <w:rsid w:val="004F697C"/>
    <w:rsid w:val="005007A7"/>
    <w:rsid w:val="00511337"/>
    <w:rsid w:val="00512DFB"/>
    <w:rsid w:val="00524208"/>
    <w:rsid w:val="005416B9"/>
    <w:rsid w:val="00545778"/>
    <w:rsid w:val="005610ED"/>
    <w:rsid w:val="00594E71"/>
    <w:rsid w:val="00617133"/>
    <w:rsid w:val="00637FD2"/>
    <w:rsid w:val="00641467"/>
    <w:rsid w:val="00670FFF"/>
    <w:rsid w:val="006872A3"/>
    <w:rsid w:val="00696397"/>
    <w:rsid w:val="006C4911"/>
    <w:rsid w:val="006D52CD"/>
    <w:rsid w:val="00733F00"/>
    <w:rsid w:val="007B17CD"/>
    <w:rsid w:val="007C6A79"/>
    <w:rsid w:val="007D42AA"/>
    <w:rsid w:val="00804E40"/>
    <w:rsid w:val="00807352"/>
    <w:rsid w:val="00807920"/>
    <w:rsid w:val="00874489"/>
    <w:rsid w:val="008769B0"/>
    <w:rsid w:val="00880EC2"/>
    <w:rsid w:val="008A6244"/>
    <w:rsid w:val="008A79F9"/>
    <w:rsid w:val="008C68B1"/>
    <w:rsid w:val="008E219A"/>
    <w:rsid w:val="009A5B65"/>
    <w:rsid w:val="009A6277"/>
    <w:rsid w:val="009B3AF3"/>
    <w:rsid w:val="009D269B"/>
    <w:rsid w:val="009E36BE"/>
    <w:rsid w:val="009F6F7C"/>
    <w:rsid w:val="009F7498"/>
    <w:rsid w:val="00A078BF"/>
    <w:rsid w:val="00A130BC"/>
    <w:rsid w:val="00A25816"/>
    <w:rsid w:val="00A909F5"/>
    <w:rsid w:val="00A93DA5"/>
    <w:rsid w:val="00A9667F"/>
    <w:rsid w:val="00AB2F41"/>
    <w:rsid w:val="00AC358C"/>
    <w:rsid w:val="00AF44CC"/>
    <w:rsid w:val="00AF4AE7"/>
    <w:rsid w:val="00B10AF2"/>
    <w:rsid w:val="00B3758C"/>
    <w:rsid w:val="00B47E9D"/>
    <w:rsid w:val="00B829E5"/>
    <w:rsid w:val="00B94D11"/>
    <w:rsid w:val="00BC76D4"/>
    <w:rsid w:val="00C07F59"/>
    <w:rsid w:val="00C63BC6"/>
    <w:rsid w:val="00CD24AD"/>
    <w:rsid w:val="00D15844"/>
    <w:rsid w:val="00D212FA"/>
    <w:rsid w:val="00D27936"/>
    <w:rsid w:val="00D51832"/>
    <w:rsid w:val="00DB519A"/>
    <w:rsid w:val="00E250E5"/>
    <w:rsid w:val="00E4215C"/>
    <w:rsid w:val="00E43582"/>
    <w:rsid w:val="00E851D8"/>
    <w:rsid w:val="00E8591B"/>
    <w:rsid w:val="00E92442"/>
    <w:rsid w:val="00EA43A9"/>
    <w:rsid w:val="00EB7E64"/>
    <w:rsid w:val="00EC5455"/>
    <w:rsid w:val="00EF04C1"/>
    <w:rsid w:val="00F4625A"/>
    <w:rsid w:val="00F556B5"/>
    <w:rsid w:val="00F77C33"/>
    <w:rsid w:val="00F8660B"/>
    <w:rsid w:val="00FB2E6D"/>
    <w:rsid w:val="00FC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35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577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F0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F0E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4">
          <w:marLeft w:val="4425"/>
          <w:marRight w:val="4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575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8" w:color="auto"/>
                    <w:bottom w:val="single" w:sz="6" w:space="8" w:color="auto"/>
                    <w:right w:val="single" w:sz="6" w:space="8" w:color="auto"/>
                  </w:divBdr>
                  <w:divsChild>
                    <w:div w:id="16480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testov.ru/test/?id=28514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banktestov.ru/test/?id=28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MSCfepVCNKw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consultant.ru/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62812;div=LAW;dst=100082,0;rnd=0.7374566073995084" TargetMode="External"/><Relationship Id="rId11" Type="http://schemas.openxmlformats.org/officeDocument/2006/relationships/hyperlink" Target="http://elschool45.ru/" TargetMode="External"/><Relationship Id="rId5" Type="http://schemas.openxmlformats.org/officeDocument/2006/relationships/hyperlink" Target="http://base.garant.ru/10103000/2/" TargetMode="External"/><Relationship Id="rId15" Type="http://schemas.openxmlformats.org/officeDocument/2006/relationships/hyperlink" Target="http://elschool45.ru" TargetMode="External"/><Relationship Id="rId10" Type="http://schemas.openxmlformats.org/officeDocument/2006/relationships/hyperlink" Target="http://www.youtub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school45.ru/mod/resource/view.php?id=14977" TargetMode="External"/><Relationship Id="rId14" Type="http://schemas.openxmlformats.org/officeDocument/2006/relationships/hyperlink" Target="http://www.banktest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5</Pages>
  <Words>1871</Words>
  <Characters>10665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Dima</cp:lastModifiedBy>
  <cp:revision>29</cp:revision>
  <dcterms:created xsi:type="dcterms:W3CDTF">2014-06-05T03:28:00Z</dcterms:created>
  <dcterms:modified xsi:type="dcterms:W3CDTF">2014-11-08T11:03:00Z</dcterms:modified>
</cp:coreProperties>
</file>