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9" w:rsidRDefault="00155A18">
      <w:r>
        <w:t>Заполните таблицу</w:t>
      </w:r>
    </w:p>
    <w:p w:rsidR="00155A18" w:rsidRDefault="00155A18"/>
    <w:tbl>
      <w:tblPr>
        <w:tblStyle w:val="a5"/>
        <w:tblW w:w="0" w:type="auto"/>
        <w:tblLook w:val="04A0"/>
      </w:tblPr>
      <w:tblGrid>
        <w:gridCol w:w="3662"/>
        <w:gridCol w:w="3663"/>
        <w:gridCol w:w="3663"/>
      </w:tblGrid>
      <w:tr w:rsidR="00155A18" w:rsidTr="00155A18">
        <w:tc>
          <w:tcPr>
            <w:tcW w:w="3662" w:type="dxa"/>
          </w:tcPr>
          <w:p w:rsidR="00155A18" w:rsidRDefault="00155A18">
            <w:r>
              <w:t>+</w:t>
            </w:r>
          </w:p>
        </w:tc>
        <w:tc>
          <w:tcPr>
            <w:tcW w:w="3663" w:type="dxa"/>
          </w:tcPr>
          <w:p w:rsidR="00155A18" w:rsidRDefault="00155A18">
            <w:r>
              <w:t>-</w:t>
            </w:r>
          </w:p>
        </w:tc>
        <w:tc>
          <w:tcPr>
            <w:tcW w:w="3663" w:type="dxa"/>
          </w:tcPr>
          <w:p w:rsidR="00155A18" w:rsidRDefault="00155A18">
            <w:r>
              <w:t>Интересно</w:t>
            </w:r>
          </w:p>
        </w:tc>
      </w:tr>
      <w:tr w:rsidR="00155A18" w:rsidTr="00155A18">
        <w:tc>
          <w:tcPr>
            <w:tcW w:w="3662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</w:tr>
      <w:tr w:rsidR="00155A18" w:rsidTr="00155A18">
        <w:tc>
          <w:tcPr>
            <w:tcW w:w="3662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</w:tr>
      <w:tr w:rsidR="00155A18" w:rsidTr="00155A18">
        <w:tc>
          <w:tcPr>
            <w:tcW w:w="3662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  <w:tc>
          <w:tcPr>
            <w:tcW w:w="3663" w:type="dxa"/>
          </w:tcPr>
          <w:p w:rsidR="00155A18" w:rsidRDefault="00155A18"/>
        </w:tc>
      </w:tr>
    </w:tbl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p w:rsidR="00155A18" w:rsidRDefault="00155A18"/>
    <w:tbl>
      <w:tblPr>
        <w:tblStyle w:val="a5"/>
        <w:tblW w:w="0" w:type="auto"/>
        <w:tblLook w:val="04A0"/>
      </w:tblPr>
      <w:tblGrid>
        <w:gridCol w:w="5494"/>
        <w:gridCol w:w="5494"/>
      </w:tblGrid>
      <w:tr w:rsidR="00155A18" w:rsidTr="00155A18">
        <w:tc>
          <w:tcPr>
            <w:tcW w:w="5494" w:type="dxa"/>
          </w:tcPr>
          <w:p w:rsidR="00155A18" w:rsidRDefault="00155A18">
            <w:r>
              <w:t>Мое настроение на начало урока</w:t>
            </w:r>
          </w:p>
        </w:tc>
        <w:tc>
          <w:tcPr>
            <w:tcW w:w="5494" w:type="dxa"/>
          </w:tcPr>
          <w:p w:rsidR="00155A18" w:rsidRDefault="00155A18" w:rsidP="00155A18">
            <w:r>
              <w:t>Мое настроение на конец урока</w:t>
            </w:r>
          </w:p>
        </w:tc>
      </w:tr>
      <w:tr w:rsidR="00155A18" w:rsidTr="00155A18">
        <w:tc>
          <w:tcPr>
            <w:tcW w:w="5494" w:type="dxa"/>
          </w:tcPr>
          <w:p w:rsidR="00155A18" w:rsidRDefault="00155A18"/>
        </w:tc>
        <w:tc>
          <w:tcPr>
            <w:tcW w:w="5494" w:type="dxa"/>
          </w:tcPr>
          <w:p w:rsidR="00155A18" w:rsidRDefault="00155A18"/>
        </w:tc>
      </w:tr>
    </w:tbl>
    <w:p w:rsidR="00155A18" w:rsidRPr="00155A18" w:rsidRDefault="00155A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45pt;margin-top:132.7pt;width:120.75pt;height:101.95pt;z-index:251662336;mso-height-percent:200;mso-position-horizontal-relative:text;mso-position-vertical-relative:page;mso-height-percent:200;mso-width-relative:margin;mso-height-relative:margin">
            <v:textbox style="mso-fit-shape-to-text:t">
              <w:txbxContent>
                <w:p w:rsidR="00155A18" w:rsidRDefault="00155A18">
                  <w:r w:rsidRPr="00155A18">
                    <w:t>любопытные факты, о которых узнали на уроке и что бы еще хотелось узнать по данной проблеме, вопросы к учителю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07.6pt;margin-top:132.25pt;width:120.75pt;height:101.95pt;z-index:251661312;mso-height-percent:200;mso-position-horizontal-relative:text;mso-position-vertical-relative:page;mso-height-percent:200;mso-width-relative:margin;mso-height-relative:margin">
            <v:textbox style="mso-fit-shape-to-text:t">
              <w:txbxContent>
                <w:p w:rsidR="00155A18" w:rsidRPr="00155A18" w:rsidRDefault="00155A18" w:rsidP="00155A18">
                  <w:r w:rsidRPr="00155A18">
                    <w:t>что не понравилось на уроке, показалось скучным, вызвало неприязнь, осталось непонятным, или информация, которая, оказалась  не нужной.</w:t>
                  </w:r>
                </w:p>
                <w:p w:rsidR="00155A18" w:rsidRDefault="00155A18"/>
              </w:txbxContent>
            </v:textbox>
            <w10:wrap anchory="page"/>
          </v:shape>
        </w:pict>
      </w:r>
      <w:r>
        <w:rPr>
          <w:noProof/>
        </w:rPr>
        <w:pict>
          <v:shape id="_x0000_s1026" type="#_x0000_t202" style="position:absolute;left:0;text-align:left;margin-left:21.5pt;margin-top:132.25pt;width:120.75pt;height:101.95pt;z-index:251660288;mso-height-percent:200;mso-position-horizontal-relative:text;mso-position-vertical-relative:page;mso-height-percent:200;mso-width-relative:margin;mso-height-relative:margin">
            <v:textbox style="mso-fit-shape-to-text:t">
              <w:txbxContent>
                <w:p w:rsidR="00155A18" w:rsidRPr="00155A18" w:rsidRDefault="00155A18" w:rsidP="00155A18">
                  <w:r w:rsidRPr="00155A18">
                    <w:t>что понравилось на уроке, информация и формы работы,  которые вызвали положительные эмоции.</w:t>
                  </w:r>
                </w:p>
                <w:p w:rsidR="00155A18" w:rsidRDefault="00155A18"/>
              </w:txbxContent>
            </v:textbox>
            <w10:wrap anchory="page"/>
          </v:shape>
        </w:pict>
      </w:r>
    </w:p>
    <w:sectPr w:rsidR="00155A18" w:rsidRPr="00155A18" w:rsidSect="00155A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5A18"/>
    <w:rsid w:val="00142C0E"/>
    <w:rsid w:val="00155A18"/>
    <w:rsid w:val="002B425D"/>
    <w:rsid w:val="00E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A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55A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>_____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2015-11-17T07:30:00Z</dcterms:created>
  <dcterms:modified xsi:type="dcterms:W3CDTF">2015-11-17T07:36:00Z</dcterms:modified>
</cp:coreProperties>
</file>