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3A" w:rsidRPr="005A5780" w:rsidRDefault="0036533A" w:rsidP="00B64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80">
        <w:rPr>
          <w:rFonts w:ascii="Times New Roman" w:hAnsi="Times New Roman" w:cs="Times New Roman"/>
          <w:b/>
          <w:sz w:val="28"/>
          <w:szCs w:val="28"/>
        </w:rPr>
        <w:t xml:space="preserve">Волейбол. </w:t>
      </w:r>
    </w:p>
    <w:p w:rsidR="00BE5B4E" w:rsidRPr="005A5780" w:rsidRDefault="0036533A" w:rsidP="00B64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80">
        <w:rPr>
          <w:rFonts w:ascii="Times New Roman" w:hAnsi="Times New Roman" w:cs="Times New Roman"/>
          <w:b/>
          <w:sz w:val="28"/>
          <w:szCs w:val="28"/>
        </w:rPr>
        <w:t>7 класс.</w:t>
      </w:r>
    </w:p>
    <w:p w:rsidR="005A5780" w:rsidRPr="005A5780" w:rsidRDefault="005A5780" w:rsidP="005A5780">
      <w:pPr>
        <w:rPr>
          <w:rFonts w:ascii="Times New Roman" w:hAnsi="Times New Roman" w:cs="Times New Roman"/>
          <w:sz w:val="28"/>
          <w:szCs w:val="28"/>
        </w:rPr>
      </w:pPr>
      <w:r w:rsidRPr="005A5780">
        <w:rPr>
          <w:rFonts w:ascii="Times New Roman" w:hAnsi="Times New Roman" w:cs="Times New Roman"/>
          <w:b/>
          <w:sz w:val="28"/>
          <w:szCs w:val="28"/>
        </w:rPr>
        <w:t>Учитель физической культуры: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Васильевич</w:t>
      </w:r>
    </w:p>
    <w:p w:rsidR="00B64385" w:rsidRPr="0017664C" w:rsidRDefault="0017664C" w:rsidP="004A5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31A5E">
        <w:rPr>
          <w:rFonts w:ascii="Times New Roman" w:hAnsi="Times New Roman" w:cs="Times New Roman"/>
          <w:sz w:val="28"/>
          <w:szCs w:val="28"/>
        </w:rPr>
        <w:t>Совершенствование техники выполнения элементов волейбола.</w:t>
      </w:r>
    </w:p>
    <w:p w:rsidR="00530DBD" w:rsidRDefault="00530DBD" w:rsidP="004A5911">
      <w:pPr>
        <w:jc w:val="both"/>
        <w:rPr>
          <w:rFonts w:ascii="Times New Roman" w:hAnsi="Times New Roman" w:cs="Times New Roman"/>
          <w:sz w:val="28"/>
          <w:szCs w:val="28"/>
        </w:rPr>
      </w:pPr>
      <w:r w:rsidRPr="00530DB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1)  Совершенствов</w:t>
      </w:r>
      <w:r w:rsidR="0017754F">
        <w:rPr>
          <w:rFonts w:ascii="Times New Roman" w:hAnsi="Times New Roman" w:cs="Times New Roman"/>
          <w:sz w:val="28"/>
          <w:szCs w:val="28"/>
        </w:rPr>
        <w:t xml:space="preserve">ание техники перемещения </w:t>
      </w:r>
      <w:r>
        <w:rPr>
          <w:rFonts w:ascii="Times New Roman" w:hAnsi="Times New Roman" w:cs="Times New Roman"/>
          <w:sz w:val="28"/>
          <w:szCs w:val="28"/>
        </w:rPr>
        <w:t xml:space="preserve"> в волейболе.</w:t>
      </w:r>
    </w:p>
    <w:p w:rsidR="00530DBD" w:rsidRDefault="00530DBD" w:rsidP="004A5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2) Освоение техники приема и передачи мяча сверху двумя руками на месте и после перемещения.</w:t>
      </w:r>
    </w:p>
    <w:p w:rsidR="00530DBD" w:rsidRDefault="00530DBD" w:rsidP="004A5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3)</w:t>
      </w:r>
      <w:r w:rsidR="004A5911" w:rsidRPr="004A5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Освоение техники прямого нападающего удара после подбрасывания </w:t>
      </w:r>
      <w:r w:rsidR="00882DB9">
        <w:rPr>
          <w:rFonts w:ascii="Times New Roman" w:hAnsi="Times New Roman" w:cs="Times New Roman"/>
          <w:sz w:val="28"/>
          <w:szCs w:val="28"/>
        </w:rPr>
        <w:t>мяча партнером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64C" w:rsidRDefault="0017664C" w:rsidP="004A5911">
      <w:pPr>
        <w:jc w:val="both"/>
        <w:rPr>
          <w:rFonts w:ascii="Times New Roman" w:hAnsi="Times New Roman" w:cs="Times New Roman"/>
          <w:sz w:val="28"/>
          <w:szCs w:val="28"/>
        </w:rPr>
      </w:pPr>
      <w:r w:rsidRPr="00530DB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зал СОШ №35 г. Кургана.</w:t>
      </w:r>
    </w:p>
    <w:p w:rsidR="00B64385" w:rsidRDefault="00B64385" w:rsidP="004A5911">
      <w:pPr>
        <w:jc w:val="both"/>
        <w:rPr>
          <w:rFonts w:ascii="Times New Roman" w:hAnsi="Times New Roman" w:cs="Times New Roman"/>
          <w:sz w:val="28"/>
          <w:szCs w:val="28"/>
        </w:rPr>
      </w:pPr>
      <w:r w:rsidRPr="00530DBD">
        <w:rPr>
          <w:rFonts w:ascii="Times New Roman" w:hAnsi="Times New Roman" w:cs="Times New Roman"/>
          <w:b/>
          <w:sz w:val="28"/>
          <w:szCs w:val="28"/>
        </w:rPr>
        <w:t>Необходимый инвентарь и оборудование:</w:t>
      </w:r>
      <w:r w:rsidR="00176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64C">
        <w:rPr>
          <w:rFonts w:ascii="Times New Roman" w:hAnsi="Times New Roman" w:cs="Times New Roman"/>
          <w:sz w:val="28"/>
          <w:szCs w:val="28"/>
        </w:rPr>
        <w:t>компьютер,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мультимедийный проектор,</w:t>
      </w:r>
      <w:r w:rsidR="0017664C">
        <w:rPr>
          <w:rFonts w:ascii="Times New Roman" w:hAnsi="Times New Roman" w:cs="Times New Roman"/>
          <w:sz w:val="28"/>
          <w:szCs w:val="28"/>
        </w:rPr>
        <w:t xml:space="preserve"> колонки музыкальные,</w:t>
      </w:r>
      <w:r>
        <w:rPr>
          <w:rFonts w:ascii="Times New Roman" w:hAnsi="Times New Roman" w:cs="Times New Roman"/>
          <w:sz w:val="28"/>
          <w:szCs w:val="28"/>
        </w:rPr>
        <w:t xml:space="preserve"> мячи волейбольные, сетка волейбольная, свисток.</w:t>
      </w:r>
    </w:p>
    <w:p w:rsidR="00B64385" w:rsidRPr="009A4364" w:rsidRDefault="00530DBD" w:rsidP="00530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64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2079"/>
        <w:gridCol w:w="3699"/>
        <w:gridCol w:w="1589"/>
        <w:gridCol w:w="2204"/>
      </w:tblGrid>
      <w:tr w:rsidR="009A4364" w:rsidTr="009A4364">
        <w:tc>
          <w:tcPr>
            <w:tcW w:w="2079" w:type="dxa"/>
          </w:tcPr>
          <w:p w:rsidR="006C5850" w:rsidRDefault="006C5850" w:rsidP="006C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урока</w:t>
            </w:r>
          </w:p>
        </w:tc>
        <w:tc>
          <w:tcPr>
            <w:tcW w:w="3699" w:type="dxa"/>
          </w:tcPr>
          <w:p w:rsidR="006C5850" w:rsidRDefault="006C5850" w:rsidP="006C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89" w:type="dxa"/>
          </w:tcPr>
          <w:p w:rsidR="006C5850" w:rsidRDefault="006C5850" w:rsidP="00B6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2204" w:type="dxa"/>
          </w:tcPr>
          <w:p w:rsidR="006C5850" w:rsidRDefault="006C5850" w:rsidP="00B6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9A4364" w:rsidTr="009A4364">
        <w:tc>
          <w:tcPr>
            <w:tcW w:w="2079" w:type="dxa"/>
          </w:tcPr>
          <w:p w:rsidR="006C5850" w:rsidRPr="00BD19FF" w:rsidRDefault="006C5850" w:rsidP="00B6438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9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Вводная</w:t>
            </w:r>
          </w:p>
        </w:tc>
        <w:tc>
          <w:tcPr>
            <w:tcW w:w="3699" w:type="dxa"/>
          </w:tcPr>
          <w:p w:rsidR="006C5850" w:rsidRDefault="006C5850" w:rsidP="00420DCF">
            <w:pPr>
              <w:ind w:firstLine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Построение. Становись! Равняйсь! Смирно! Направо! В обход налево по залу шагом марш!</w:t>
            </w:r>
          </w:p>
          <w:p w:rsidR="0017664C" w:rsidRPr="00882DB9" w:rsidRDefault="00A37D18" w:rsidP="00420DCF">
            <w:pPr>
              <w:ind w:firstLine="18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17664C" w:rsidRPr="00882DB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http://muzofon.com/search</w:t>
              </w:r>
            </w:hyperlink>
          </w:p>
          <w:p w:rsidR="00E46902" w:rsidRPr="00882DB9" w:rsidRDefault="0017664C" w:rsidP="00420DCF">
            <w:pPr>
              <w:pStyle w:val="a6"/>
              <w:ind w:firstLine="189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882D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4690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Музыка</w:t>
            </w:r>
            <w:r w:rsidRPr="00882DB9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%20</w:t>
            </w:r>
            <w:r w:rsidRPr="00E4690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для</w:t>
            </w:r>
            <w:r w:rsidRPr="00882DB9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%20</w:t>
            </w:r>
            <w:r w:rsidRPr="00E4690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тренировок</w:t>
            </w:r>
            <w:r w:rsidRPr="00882DB9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 xml:space="preserve"> Tayskaya-muzyka-muz</w:t>
            </w:r>
            <w:r w:rsidR="00E46902" w:rsidRPr="00882DB9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 xml:space="preserve">yka-dlya-trenirovok, </w:t>
            </w:r>
          </w:p>
          <w:p w:rsidR="0017664C" w:rsidRPr="00E46902" w:rsidRDefault="00E46902" w:rsidP="00420DCF">
            <w:pPr>
              <w:pStyle w:val="a6"/>
              <w:ind w:firstLine="189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E46902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Luchshaya-muzyka-dlya-trenirovok-i-bega-9(muzofon.com).</w:t>
            </w:r>
          </w:p>
          <w:p w:rsidR="006C5850" w:rsidRDefault="006C58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Ходьба с заданиями.</w:t>
            </w:r>
          </w:p>
          <w:p w:rsidR="006C5850" w:rsidRDefault="006C5850" w:rsidP="00420D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 на носках марш! Без задания марш!</w:t>
            </w:r>
          </w:p>
          <w:p w:rsidR="006C5850" w:rsidRDefault="006C5850" w:rsidP="00420D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в замок за голову на пятках марш! Без задания марш! </w:t>
            </w:r>
          </w:p>
          <w:p w:rsidR="006C5850" w:rsidRDefault="006C5850" w:rsidP="00420D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на пояс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полуприседе марш! Без задания марш!</w:t>
            </w:r>
          </w:p>
          <w:p w:rsidR="00BD19FF" w:rsidRPr="00BD19FF" w:rsidRDefault="00BD19FF" w:rsidP="00420DC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Быстрой ходьбой марш!</w:t>
            </w:r>
          </w:p>
          <w:p w:rsidR="006C5850" w:rsidRDefault="006C5850" w:rsidP="00420DC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бегом марш!</w:t>
            </w:r>
          </w:p>
          <w:p w:rsidR="006C5850" w:rsidRDefault="006C5850" w:rsidP="00420DC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заданиями.</w:t>
            </w:r>
          </w:p>
          <w:p w:rsidR="006C5850" w:rsidRDefault="00530DBD" w:rsidP="00420DC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в стойке волейболиста:</w:t>
            </w:r>
          </w:p>
          <w:p w:rsidR="00530DBD" w:rsidRDefault="00530DBD" w:rsidP="00420D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лицом вперед</w:t>
            </w:r>
          </w:p>
          <w:p w:rsidR="00530DBD" w:rsidRDefault="00530DBD" w:rsidP="00420D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спиной вперед</w:t>
            </w:r>
          </w:p>
          <w:p w:rsidR="00DA1445" w:rsidRDefault="00530DBD" w:rsidP="00420D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1445">
              <w:rPr>
                <w:rFonts w:ascii="Times New Roman" w:hAnsi="Times New Roman" w:cs="Times New Roman"/>
                <w:sz w:val="28"/>
                <w:szCs w:val="28"/>
              </w:rPr>
              <w:t>левым боком</w:t>
            </w:r>
          </w:p>
          <w:p w:rsidR="00DA1445" w:rsidRDefault="00DA1445" w:rsidP="00420D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-правым боком</w:t>
            </w:r>
          </w:p>
          <w:p w:rsidR="00DA1445" w:rsidRDefault="00DA1445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 Правым боком приставным шагом с вращением рук вперед марш! Без задания марш!</w:t>
            </w:r>
          </w:p>
          <w:p w:rsidR="00DA1445" w:rsidRDefault="00DA1445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Левым боком приставным шагом с вращением рук назад марш! Без задания марш!</w:t>
            </w:r>
          </w:p>
          <w:p w:rsidR="00DA1445" w:rsidRDefault="00DA1445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4. Правым боком скрестно марш! Без задания марш!</w:t>
            </w:r>
          </w:p>
          <w:p w:rsidR="00DA1445" w:rsidRDefault="00DA1445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5. Левым боком скрестно марш! Без задания марш!</w:t>
            </w:r>
          </w:p>
          <w:p w:rsidR="00DA1445" w:rsidRDefault="00DA1445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 . Прыжки на правой ноге</w:t>
            </w:r>
          </w:p>
          <w:p w:rsidR="00DA1445" w:rsidRDefault="00DA1445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7. Прыжки на левой ноге</w:t>
            </w:r>
          </w:p>
          <w:p w:rsidR="00530DBD" w:rsidRDefault="00DA1445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8. От лицевой</w:t>
            </w:r>
            <w:r w:rsidR="00530DBD" w:rsidRPr="00DA1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линий волейбольной площадки до середины зала прыжки с глубокого приседа!</w:t>
            </w:r>
          </w:p>
          <w:p w:rsidR="00DA1445" w:rsidRDefault="00DA1445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9. От середины волейбольной площадки до конца ускорение.</w:t>
            </w:r>
          </w:p>
          <w:p w:rsidR="00DA1445" w:rsidRPr="00DA1445" w:rsidRDefault="00DA1445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Быстрой ходьбой марш! Шагом марш!</w:t>
            </w:r>
          </w:p>
        </w:tc>
        <w:tc>
          <w:tcPr>
            <w:tcW w:w="1589" w:type="dxa"/>
          </w:tcPr>
          <w:p w:rsidR="006C5850" w:rsidRDefault="00BD19FF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9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7-8 мин.</w:t>
            </w: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7664C" w:rsidRDefault="0017664C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7664C" w:rsidRDefault="0017664C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7664C" w:rsidRDefault="0017664C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7664C" w:rsidRDefault="0017664C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A4364" w:rsidRDefault="009A4364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46902" w:rsidRDefault="00E46902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46902" w:rsidRDefault="00E46902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F38BA" w:rsidRPr="00425172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172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15м.</w:t>
            </w: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15м.</w:t>
            </w: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15м.</w:t>
            </w: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Pr="00425172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172">
              <w:rPr>
                <w:rFonts w:ascii="Times New Roman" w:hAnsi="Times New Roman" w:cs="Times New Roman"/>
                <w:sz w:val="28"/>
                <w:szCs w:val="28"/>
              </w:rPr>
              <w:t>5-6 мин.</w:t>
            </w: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8BA" w:rsidRPr="00BF38BA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6C5850" w:rsidRDefault="0017664C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в 1 шеренгу</w:t>
            </w:r>
          </w:p>
          <w:p w:rsidR="00BD19FF" w:rsidRDefault="00BD19FF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9FF" w:rsidRDefault="00BD19FF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9FF" w:rsidRDefault="00BD19FF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64C" w:rsidRDefault="0017664C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64C" w:rsidRDefault="0017664C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64C" w:rsidRDefault="0017664C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02" w:rsidRDefault="00E46902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02" w:rsidRDefault="00E46902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C35" w:rsidRDefault="00970C35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9FF" w:rsidRDefault="00BD19FF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Тянемся выше, руки прямые, ладони вовнутрь.</w:t>
            </w:r>
          </w:p>
          <w:p w:rsidR="0036533A" w:rsidRDefault="00BD19FF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Локти в стороны, спина прямая, смотрим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затылок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впереди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идущего.</w:t>
            </w:r>
          </w:p>
          <w:p w:rsidR="00BD19FF" w:rsidRDefault="00BD19FF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BD19FF" w:rsidRDefault="00BD19FF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172" w:rsidRDefault="00425172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9FF" w:rsidRDefault="00BD19FF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слегка согнуты в коленях, руки перед собой.</w:t>
            </w:r>
          </w:p>
          <w:p w:rsidR="0036533A" w:rsidRDefault="0036533A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9FF" w:rsidRDefault="00BD19FF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Прыгаем выше, круговые вращения с полной амплитудой движения, руки прямые.</w:t>
            </w:r>
          </w:p>
          <w:p w:rsidR="00BD19FF" w:rsidRDefault="00BD19FF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9FF" w:rsidRDefault="00BD19FF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произвольно</w:t>
            </w:r>
          </w:p>
          <w:p w:rsidR="00BD19FF" w:rsidRDefault="00BD19FF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9FF" w:rsidRDefault="00BD19FF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9FF" w:rsidRDefault="00BD19FF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произвольно</w:t>
            </w:r>
          </w:p>
          <w:p w:rsidR="00BD19FF" w:rsidRDefault="00BD19FF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9FF" w:rsidRDefault="00BD19FF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9FF" w:rsidRDefault="00BD19FF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9FF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Прыгаем</w:t>
            </w:r>
            <w:r w:rsidR="00BD19FF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альше</w:t>
            </w:r>
          </w:p>
          <w:p w:rsidR="00AB4150" w:rsidRDefault="0036533A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</w:p>
          <w:p w:rsidR="00AB4150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364" w:rsidRDefault="009A4364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364" w:rsidRDefault="009A4364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0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Восстанавливаем дыхание</w:t>
            </w:r>
          </w:p>
        </w:tc>
      </w:tr>
      <w:tr w:rsidR="009A4364" w:rsidTr="009A4364">
        <w:tc>
          <w:tcPr>
            <w:tcW w:w="2079" w:type="dxa"/>
          </w:tcPr>
          <w:p w:rsidR="006C5850" w:rsidRPr="00BD19FF" w:rsidRDefault="00DA1445" w:rsidP="00B6438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9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Основная</w:t>
            </w:r>
          </w:p>
        </w:tc>
        <w:tc>
          <w:tcPr>
            <w:tcW w:w="3699" w:type="dxa"/>
          </w:tcPr>
          <w:p w:rsidR="00F064EE" w:rsidRDefault="00F064EE" w:rsidP="00420D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50" w:rsidRPr="00AC58A8" w:rsidRDefault="00420DCF" w:rsidP="00420DC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техники </w:t>
            </w:r>
            <w:r w:rsidR="00AC58A8" w:rsidRPr="00AC58A8">
              <w:rPr>
                <w:rFonts w:ascii="Times New Roman" w:hAnsi="Times New Roman" w:cs="Times New Roman"/>
                <w:sz w:val="28"/>
                <w:szCs w:val="28"/>
              </w:rPr>
              <w:t>приема и передачи мяча двумя руками сверху на месте и после перемещения</w:t>
            </w:r>
          </w:p>
          <w:p w:rsidR="00AC58A8" w:rsidRPr="00420DCF" w:rsidRDefault="00AC58A8" w:rsidP="00420DC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CF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Pr="00420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видеоматериала</w:t>
            </w:r>
            <w:r w:rsidR="00E23700" w:rsidRPr="00420D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7114B" w:rsidRPr="009A4364" w:rsidRDefault="00A37D18" w:rsidP="00420DCF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hyperlink r:id="rId6" w:history="1">
              <w:r w:rsidR="0087114B" w:rsidRPr="009A4364">
                <w:rPr>
                  <w:rStyle w:val="a5"/>
                  <w:rFonts w:ascii="Times New Roman" w:hAnsi="Times New Roman" w:cs="Times New Roman"/>
                  <w:color w:val="1F497D" w:themeColor="text2"/>
                  <w:sz w:val="28"/>
                  <w:szCs w:val="28"/>
                </w:rPr>
                <w:t>http://www.youtube.com/</w:t>
              </w:r>
            </w:hyperlink>
          </w:p>
          <w:p w:rsidR="00EF568D" w:rsidRPr="005B4327" w:rsidRDefault="0087114B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36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watch?v=vdUFs_V4h_s</w:t>
            </w:r>
            <w:r w:rsidR="005B4327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5B4327">
              <w:rPr>
                <w:rFonts w:ascii="Times New Roman" w:hAnsi="Times New Roman" w:cs="Times New Roman"/>
                <w:sz w:val="28"/>
                <w:szCs w:val="28"/>
              </w:rPr>
              <w:t>(если не откроется видеоматериал, смотрим  презентацию №1).</w:t>
            </w:r>
          </w:p>
          <w:p w:rsidR="00AC58A8" w:rsidRPr="00420DCF" w:rsidRDefault="00AC58A8" w:rsidP="00420DC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CF">
              <w:rPr>
                <w:rFonts w:ascii="Times New Roman" w:hAnsi="Times New Roman" w:cs="Times New Roman"/>
                <w:sz w:val="28"/>
                <w:szCs w:val="28"/>
              </w:rPr>
              <w:t xml:space="preserve">Класс становись, на первый второй рассчитайсь! Первые на месте, вторые два шага вперед шагом марш! Вторые номера взять мячи и </w:t>
            </w:r>
            <w:r w:rsidR="0087114B" w:rsidRPr="00420DCF">
              <w:rPr>
                <w:rFonts w:ascii="Times New Roman" w:hAnsi="Times New Roman" w:cs="Times New Roman"/>
                <w:sz w:val="28"/>
                <w:szCs w:val="28"/>
              </w:rPr>
              <w:t>построиться</w:t>
            </w:r>
            <w:r w:rsidRPr="00420DCF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своего партнера интервал 2м.  дистанция 3м.</w:t>
            </w:r>
          </w:p>
          <w:p w:rsidR="00AC58A8" w:rsidRPr="00420DCF" w:rsidRDefault="00AC58A8" w:rsidP="00420DC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CF">
              <w:rPr>
                <w:rFonts w:ascii="Times New Roman" w:hAnsi="Times New Roman" w:cs="Times New Roman"/>
                <w:sz w:val="28"/>
                <w:szCs w:val="28"/>
              </w:rPr>
              <w:t>Игроки с мячом 10 раз набрасывают мяч своему партнеру</w:t>
            </w:r>
            <w:r w:rsidR="00420DCF" w:rsidRPr="00420D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0DCF">
              <w:rPr>
                <w:rFonts w:ascii="Times New Roman" w:hAnsi="Times New Roman" w:cs="Times New Roman"/>
                <w:sz w:val="28"/>
                <w:szCs w:val="28"/>
              </w:rPr>
              <w:t xml:space="preserve"> тот в свою очередь </w:t>
            </w:r>
            <w:r w:rsidR="002062EF" w:rsidRPr="00420DCF">
              <w:rPr>
                <w:rFonts w:ascii="Times New Roman" w:hAnsi="Times New Roman" w:cs="Times New Roman"/>
                <w:sz w:val="28"/>
                <w:szCs w:val="28"/>
              </w:rPr>
              <w:t>выполняет передачу мяча дву</w:t>
            </w:r>
            <w:r w:rsidR="00AB4150" w:rsidRPr="00420DCF">
              <w:rPr>
                <w:rFonts w:ascii="Times New Roman" w:hAnsi="Times New Roman" w:cs="Times New Roman"/>
                <w:sz w:val="28"/>
                <w:szCs w:val="28"/>
              </w:rPr>
              <w:t>мя руками сверху</w:t>
            </w:r>
            <w:r w:rsidR="002062EF" w:rsidRPr="00420DCF">
              <w:rPr>
                <w:rFonts w:ascii="Times New Roman" w:hAnsi="Times New Roman" w:cs="Times New Roman"/>
                <w:sz w:val="28"/>
                <w:szCs w:val="28"/>
              </w:rPr>
              <w:t>, затем меняются ролями.</w:t>
            </w:r>
          </w:p>
          <w:p w:rsidR="002062EF" w:rsidRDefault="002062EF" w:rsidP="00420DC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передача мяча двумя руками сверху в парах.</w:t>
            </w:r>
          </w:p>
          <w:p w:rsidR="002062EF" w:rsidRDefault="002062EF" w:rsidP="00420DC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двумя руками сверху после передачи мяча над собой.</w:t>
            </w:r>
          </w:p>
          <w:p w:rsidR="002062EF" w:rsidRDefault="002062EF" w:rsidP="00420DC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 между учащимися 7м. один выполняет бросок мяча двумя руками на расстояние 6м, второй выбегает</w:t>
            </w:r>
            <w:r w:rsidR="009A43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 передачу над собой и затем партнеру возвращается на место. </w:t>
            </w:r>
          </w:p>
          <w:p w:rsidR="002062EF" w:rsidRPr="00420DCF" w:rsidRDefault="002062EF" w:rsidP="00420DC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CF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техники прямого нападающего удара после подбрасывания </w:t>
            </w:r>
            <w:r w:rsidRPr="00420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партнера.</w:t>
            </w:r>
          </w:p>
          <w:p w:rsidR="00EF568D" w:rsidRDefault="002062EF" w:rsidP="00420DC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</w:t>
            </w:r>
            <w:r w:rsidR="00EF56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F568D" w:rsidRPr="009A4364" w:rsidRDefault="00A37D18" w:rsidP="00420DCF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hyperlink r:id="rId7" w:history="1">
              <w:r w:rsidR="00EF568D" w:rsidRPr="009A4364">
                <w:rPr>
                  <w:rStyle w:val="a5"/>
                  <w:rFonts w:ascii="Times New Roman" w:hAnsi="Times New Roman" w:cs="Times New Roman"/>
                  <w:color w:val="1F497D" w:themeColor="text2"/>
                  <w:sz w:val="28"/>
                  <w:szCs w:val="28"/>
                </w:rPr>
                <w:t>http://www.youtube.com/</w:t>
              </w:r>
            </w:hyperlink>
          </w:p>
          <w:p w:rsidR="00EF568D" w:rsidRPr="00D16AD0" w:rsidRDefault="00EF568D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36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watch?v=2uo3ukWGuyg</w:t>
            </w:r>
            <w:r w:rsidR="005B4327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D16AD0" w:rsidRPr="005B432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16AD0">
              <w:rPr>
                <w:rFonts w:ascii="Times New Roman" w:hAnsi="Times New Roman" w:cs="Times New Roman"/>
                <w:sz w:val="28"/>
                <w:szCs w:val="28"/>
              </w:rPr>
              <w:t>если не откроется видеоматериал, смотрим презентацию №2).</w:t>
            </w:r>
          </w:p>
          <w:p w:rsidR="004447B8" w:rsidRDefault="004447B8" w:rsidP="00420DC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Игроки выполняют </w:t>
            </w:r>
            <w:r w:rsidR="009A4364">
              <w:rPr>
                <w:rFonts w:ascii="Times New Roman" w:hAnsi="Times New Roman" w:cs="Times New Roman"/>
                <w:sz w:val="28"/>
                <w:szCs w:val="28"/>
              </w:rPr>
              <w:t>имитацию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нападающего удара без мяча.</w:t>
            </w:r>
          </w:p>
          <w:p w:rsidR="004447B8" w:rsidRDefault="004447B8" w:rsidP="00420DC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парах:  нападающий удар в пол с места после своего подбрасывания.</w:t>
            </w:r>
          </w:p>
          <w:p w:rsidR="004447B8" w:rsidRPr="004447B8" w:rsidRDefault="004447B8" w:rsidP="00420DC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Первые номера выстраиваются в колонну по одному у 4 зоны волейбольной площадки с одной стороны, вторые номера с другой стороны. В третью зону ставится учащийся для выполнения набрасывания мяча нападающим. Выполнение нападающего удара через сетку.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выполнил нападающий удар с 4 зоны встает в 3 зону набрасывать мяч. </w:t>
            </w:r>
            <w:r w:rsidR="00D16AD0">
              <w:rPr>
                <w:rFonts w:ascii="Times New Roman" w:hAnsi="Times New Roman" w:cs="Times New Roman"/>
                <w:sz w:val="28"/>
                <w:szCs w:val="28"/>
              </w:rPr>
              <w:t>Высота сетки 2м.</w:t>
            </w:r>
          </w:p>
        </w:tc>
        <w:tc>
          <w:tcPr>
            <w:tcW w:w="1589" w:type="dxa"/>
          </w:tcPr>
          <w:p w:rsidR="006C5850" w:rsidRDefault="00BD19FF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9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30 мин.</w:t>
            </w:r>
          </w:p>
          <w:p w:rsidR="00AB4150" w:rsidRPr="00D16AD0" w:rsidRDefault="00F064EE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6A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 мин.</w:t>
            </w:r>
          </w:p>
          <w:p w:rsidR="00AB4150" w:rsidRDefault="00AB415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B4150" w:rsidRDefault="00AB415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B4150" w:rsidRDefault="00AB415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064EE" w:rsidRDefault="00F064EE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B4150" w:rsidRDefault="00AB415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327" w:rsidRDefault="005B4327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327" w:rsidRDefault="005B4327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4E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BF38BA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AD0" w:rsidRDefault="00D16AD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AD0" w:rsidRDefault="00D16AD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364" w:rsidRDefault="0087114B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11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 мин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9A4364" w:rsidRDefault="009A4364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A4364" w:rsidRDefault="009A4364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A4364" w:rsidRDefault="009A4364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A4364" w:rsidRDefault="009A4364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A4364" w:rsidRPr="009A4364" w:rsidRDefault="009A4364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A53B0" w:rsidRDefault="00AA53B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  <w:r w:rsidR="00871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114B" w:rsidRDefault="0087114B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4B" w:rsidRDefault="0087114B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AD0" w:rsidRDefault="00D16AD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AD0" w:rsidRDefault="00D16AD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AD0" w:rsidRDefault="00D16AD0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4B" w:rsidRDefault="0087114B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1,30мин.</w:t>
            </w:r>
          </w:p>
          <w:p w:rsidR="0087114B" w:rsidRDefault="0087114B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4B" w:rsidRDefault="0087114B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4B" w:rsidRDefault="0087114B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4B" w:rsidRDefault="0087114B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2,30 мин.</w:t>
            </w:r>
          </w:p>
          <w:p w:rsidR="0087114B" w:rsidRDefault="0087114B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4B" w:rsidRDefault="0087114B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4B" w:rsidRDefault="0087114B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4B" w:rsidRDefault="0087114B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мин.</w:t>
            </w:r>
          </w:p>
          <w:p w:rsidR="0087114B" w:rsidRDefault="0087114B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4B" w:rsidRDefault="0087114B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4B" w:rsidRDefault="0087114B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4B" w:rsidRDefault="0087114B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4B" w:rsidRPr="00AB4150" w:rsidRDefault="0087114B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6C5850" w:rsidRDefault="006C58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0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0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0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0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EE" w:rsidRDefault="00F064EE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0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 уделить правильному п</w:t>
            </w:r>
            <w:r w:rsidR="0087114B">
              <w:rPr>
                <w:rFonts w:ascii="Times New Roman" w:hAnsi="Times New Roman" w:cs="Times New Roman"/>
                <w:sz w:val="28"/>
                <w:szCs w:val="28"/>
              </w:rPr>
              <w:t>одходу к мячу, правильному исходному положению тела, рук</w:t>
            </w:r>
            <w:r w:rsidR="00F06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114B">
              <w:rPr>
                <w:rFonts w:ascii="Times New Roman" w:hAnsi="Times New Roman" w:cs="Times New Roman"/>
                <w:sz w:val="28"/>
                <w:szCs w:val="28"/>
              </w:rPr>
              <w:t xml:space="preserve"> ног</w:t>
            </w:r>
          </w:p>
          <w:p w:rsidR="00AB4150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0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0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4B" w:rsidRDefault="0087114B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4B" w:rsidRDefault="0087114B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327" w:rsidRDefault="005B4327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327" w:rsidRDefault="005B4327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327" w:rsidRDefault="005B4327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0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Передачу </w:t>
            </w:r>
            <w:r w:rsidR="005B4327">
              <w:rPr>
                <w:rFonts w:ascii="Times New Roman" w:hAnsi="Times New Roman" w:cs="Times New Roman"/>
                <w:sz w:val="28"/>
                <w:szCs w:val="28"/>
              </w:rPr>
              <w:t>стараться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точно на партнера</w:t>
            </w:r>
          </w:p>
          <w:p w:rsidR="00AB4150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0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0" w:rsidRDefault="00F064EE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передаче пальцы должны образовывать (ковш), а указательные и большие пальцы как бы формируют треугольник.</w:t>
            </w:r>
          </w:p>
          <w:p w:rsidR="00AB4150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0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над собой должна быть не ниже 1м.</w:t>
            </w:r>
          </w:p>
          <w:p w:rsidR="00AB4150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0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0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Передачу доводить до партнера</w:t>
            </w:r>
          </w:p>
          <w:p w:rsidR="00AB4150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50" w:rsidRDefault="00AB415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Особое внимание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уделить на </w:t>
            </w:r>
            <w:r w:rsidR="00EF568D">
              <w:rPr>
                <w:rFonts w:ascii="Times New Roman" w:hAnsi="Times New Roman" w:cs="Times New Roman"/>
                <w:sz w:val="28"/>
                <w:szCs w:val="28"/>
              </w:rPr>
              <w:t>правильное выполнение стопорящего и приставного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шагов и выход к мячу</w:t>
            </w:r>
            <w:r w:rsidR="00871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568D" w:rsidRDefault="00EF568D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выполнений шагов ступни должны быть параллельны и на небольшом расстоянии</w:t>
            </w:r>
          </w:p>
          <w:p w:rsidR="00AA53B0" w:rsidRDefault="00E2370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 по мячу производится в </w:t>
            </w:r>
            <w:r w:rsidR="00EF568D">
              <w:rPr>
                <w:rFonts w:ascii="Times New Roman" w:hAnsi="Times New Roman" w:cs="Times New Roman"/>
                <w:sz w:val="28"/>
                <w:szCs w:val="28"/>
              </w:rPr>
              <w:t>верхней точке</w:t>
            </w:r>
            <w:r w:rsidR="00D16AD0">
              <w:rPr>
                <w:rFonts w:ascii="Times New Roman" w:hAnsi="Times New Roman" w:cs="Times New Roman"/>
                <w:sz w:val="28"/>
                <w:szCs w:val="28"/>
              </w:rPr>
              <w:t xml:space="preserve"> прыжка</w:t>
            </w:r>
          </w:p>
          <w:p w:rsidR="00AA53B0" w:rsidRDefault="00AA53B0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Нападающие должны производить удар в верхней точке своего прыжка, при прыжке руки выносятся вверх рука выполняющая удар</w:t>
            </w:r>
            <w:r w:rsidR="00420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(бьющая) по мячу должна быть согнута в локте, локоть отведен назад вверх, не бьющая рука выпрямлена и направлена вперед-вверх. Бьющая рука выпрямляется кисть</w:t>
            </w:r>
            <w:r w:rsidR="00420D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наносит удар по мячу  </w:t>
            </w:r>
          </w:p>
        </w:tc>
      </w:tr>
      <w:tr w:rsidR="009A4364" w:rsidTr="009A4364">
        <w:tc>
          <w:tcPr>
            <w:tcW w:w="2079" w:type="dxa"/>
          </w:tcPr>
          <w:p w:rsidR="006C5850" w:rsidRPr="00BD19FF" w:rsidRDefault="004447B8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9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Заключительная</w:t>
            </w:r>
          </w:p>
        </w:tc>
        <w:tc>
          <w:tcPr>
            <w:tcW w:w="3699" w:type="dxa"/>
          </w:tcPr>
          <w:p w:rsidR="006C5850" w:rsidRDefault="004447B8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Построение. Выставление оценок за урок. </w:t>
            </w:r>
            <w:r w:rsidR="00BD19FF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1589" w:type="dxa"/>
          </w:tcPr>
          <w:p w:rsidR="006C5850" w:rsidRPr="00BD19FF" w:rsidRDefault="00BD19FF" w:rsidP="00970C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9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2-3 мин.</w:t>
            </w:r>
          </w:p>
        </w:tc>
        <w:tc>
          <w:tcPr>
            <w:tcW w:w="2204" w:type="dxa"/>
          </w:tcPr>
          <w:p w:rsidR="006C5850" w:rsidRDefault="009A4364" w:rsidP="0042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 w:rsidR="00420DCF">
              <w:rPr>
                <w:rFonts w:ascii="Times New Roman" w:hAnsi="Times New Roman" w:cs="Times New Roman"/>
                <w:sz w:val="28"/>
                <w:szCs w:val="28"/>
              </w:rPr>
              <w:t>роение в 1 шеренгу</w:t>
            </w:r>
            <w:r w:rsidR="00871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97017" w:rsidRDefault="00B97017" w:rsidP="00B64385">
      <w:pPr>
        <w:rPr>
          <w:rFonts w:ascii="Times New Roman" w:hAnsi="Times New Roman" w:cs="Times New Roman"/>
          <w:sz w:val="28"/>
          <w:szCs w:val="28"/>
        </w:rPr>
      </w:pPr>
    </w:p>
    <w:p w:rsidR="00B97017" w:rsidRDefault="00970C35" w:rsidP="00B64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  <w:r w:rsidR="00B97017">
        <w:rPr>
          <w:rFonts w:ascii="Times New Roman" w:hAnsi="Times New Roman" w:cs="Times New Roman"/>
          <w:sz w:val="28"/>
          <w:szCs w:val="28"/>
        </w:rPr>
        <w:t>:  «Основные правила игры в волейбол» стр. 173-176.</w:t>
      </w:r>
    </w:p>
    <w:p w:rsidR="00B97017" w:rsidRPr="00B64385" w:rsidRDefault="00B97017" w:rsidP="00B64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для общеобразовательных организаций</w:t>
      </w:r>
      <w:r w:rsidR="00970C35">
        <w:rPr>
          <w:rFonts w:ascii="Times New Roman" w:hAnsi="Times New Roman" w:cs="Times New Roman"/>
          <w:sz w:val="28"/>
          <w:szCs w:val="28"/>
        </w:rPr>
        <w:t xml:space="preserve"> «Физическая культура» автор А.П. Матвеев, М.- Просвещение 2013. </w:t>
      </w:r>
    </w:p>
    <w:sectPr w:rsidR="00B97017" w:rsidRPr="00B64385" w:rsidSect="00BE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2DED"/>
    <w:multiLevelType w:val="hybridMultilevel"/>
    <w:tmpl w:val="B00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C62CD"/>
    <w:multiLevelType w:val="hybridMultilevel"/>
    <w:tmpl w:val="1DF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77D7"/>
    <w:multiLevelType w:val="hybridMultilevel"/>
    <w:tmpl w:val="942005E2"/>
    <w:lvl w:ilvl="0" w:tplc="194867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F3231"/>
    <w:multiLevelType w:val="hybridMultilevel"/>
    <w:tmpl w:val="0CAA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36336"/>
    <w:multiLevelType w:val="hybridMultilevel"/>
    <w:tmpl w:val="503A4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445DA"/>
    <w:multiLevelType w:val="hybridMultilevel"/>
    <w:tmpl w:val="CC042920"/>
    <w:lvl w:ilvl="0" w:tplc="114A809A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E0B6B"/>
    <w:multiLevelType w:val="hybridMultilevel"/>
    <w:tmpl w:val="C91A6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92ACB"/>
    <w:multiLevelType w:val="hybridMultilevel"/>
    <w:tmpl w:val="32FC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438EA"/>
    <w:multiLevelType w:val="hybridMultilevel"/>
    <w:tmpl w:val="DF4A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B5D02"/>
    <w:multiLevelType w:val="hybridMultilevel"/>
    <w:tmpl w:val="8D06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877BD"/>
    <w:multiLevelType w:val="hybridMultilevel"/>
    <w:tmpl w:val="07C4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385"/>
    <w:rsid w:val="00106172"/>
    <w:rsid w:val="0017664C"/>
    <w:rsid w:val="0017754F"/>
    <w:rsid w:val="002062EF"/>
    <w:rsid w:val="00341041"/>
    <w:rsid w:val="0036533A"/>
    <w:rsid w:val="00420DCF"/>
    <w:rsid w:val="00425172"/>
    <w:rsid w:val="004447B8"/>
    <w:rsid w:val="004A5911"/>
    <w:rsid w:val="004F0629"/>
    <w:rsid w:val="00530DBD"/>
    <w:rsid w:val="005A5780"/>
    <w:rsid w:val="005B4327"/>
    <w:rsid w:val="006C5850"/>
    <w:rsid w:val="006E336D"/>
    <w:rsid w:val="007714D6"/>
    <w:rsid w:val="0087114B"/>
    <w:rsid w:val="00882DB9"/>
    <w:rsid w:val="00970C35"/>
    <w:rsid w:val="009A4364"/>
    <w:rsid w:val="00A37D18"/>
    <w:rsid w:val="00AA53B0"/>
    <w:rsid w:val="00AB4150"/>
    <w:rsid w:val="00AC58A8"/>
    <w:rsid w:val="00AC5ADC"/>
    <w:rsid w:val="00B64385"/>
    <w:rsid w:val="00B97017"/>
    <w:rsid w:val="00BD19FF"/>
    <w:rsid w:val="00BE5B4E"/>
    <w:rsid w:val="00BF38BA"/>
    <w:rsid w:val="00CD2BA4"/>
    <w:rsid w:val="00D16AD0"/>
    <w:rsid w:val="00D31A5E"/>
    <w:rsid w:val="00DA1445"/>
    <w:rsid w:val="00E23700"/>
    <w:rsid w:val="00E46902"/>
    <w:rsid w:val="00EF568D"/>
    <w:rsid w:val="00F064EE"/>
    <w:rsid w:val="00FC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8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568D"/>
    <w:rPr>
      <w:color w:val="0000FF" w:themeColor="hyperlink"/>
      <w:u w:val="single"/>
    </w:rPr>
  </w:style>
  <w:style w:type="paragraph" w:styleId="a6">
    <w:name w:val="No Spacing"/>
    <w:uiPriority w:val="1"/>
    <w:qFormat/>
    <w:rsid w:val="00E469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" TargetMode="External"/><Relationship Id="rId5" Type="http://schemas.openxmlformats.org/officeDocument/2006/relationships/hyperlink" Target="http://muzofon.com/sear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14</cp:revision>
  <dcterms:created xsi:type="dcterms:W3CDTF">2014-10-30T12:51:00Z</dcterms:created>
  <dcterms:modified xsi:type="dcterms:W3CDTF">2014-11-08T11:46:00Z</dcterms:modified>
</cp:coreProperties>
</file>