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77" w:rsidRDefault="00D43C77" w:rsidP="00D43C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52F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формах внеурочной деятельности по предмету, её регулярности, </w:t>
      </w:r>
      <w:proofErr w:type="spellStart"/>
      <w:r w:rsidRPr="00C152FB">
        <w:rPr>
          <w:rFonts w:ascii="Times New Roman" w:hAnsi="Times New Roman" w:cs="Times New Roman"/>
          <w:b/>
          <w:bCs/>
          <w:sz w:val="28"/>
          <w:szCs w:val="28"/>
        </w:rPr>
        <w:t>вовлечённости</w:t>
      </w:r>
      <w:proofErr w:type="spellEnd"/>
      <w:r w:rsidRPr="00C152FB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</w:t>
      </w:r>
    </w:p>
    <w:p w:rsidR="00D43C77" w:rsidRPr="00C152FB" w:rsidRDefault="00D43C77" w:rsidP="00D43C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2018"/>
        <w:gridCol w:w="1108"/>
        <w:gridCol w:w="1109"/>
        <w:gridCol w:w="1119"/>
        <w:gridCol w:w="2280"/>
      </w:tblGrid>
      <w:tr w:rsidR="00D43C77" w:rsidRPr="00C152FB" w:rsidTr="00D21167"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E439DF" w:rsidRDefault="00D43C77" w:rsidP="00D21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внеурочной деятельности (наименование)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E439DF" w:rsidRDefault="00D43C77" w:rsidP="00D21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Регулярность (периодичность)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E439DF" w:rsidRDefault="00D43C77" w:rsidP="00D21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обучающихся от общего количества обучаемых учителем школьников по годам</w:t>
            </w:r>
            <w:proofErr w:type="gramStart"/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E439DF" w:rsidRDefault="00D43C77" w:rsidP="00D21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/итоги работы </w:t>
            </w:r>
          </w:p>
        </w:tc>
      </w:tr>
      <w:tr w:rsidR="00D43C77" w:rsidRPr="00C152FB" w:rsidTr="00D21167"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E439DF" w:rsidRDefault="00D43C77" w:rsidP="00D211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E439DF" w:rsidRDefault="00D43C77" w:rsidP="00D211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E439DF" w:rsidRDefault="00D43C77" w:rsidP="00D21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2010-2011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E439DF" w:rsidRDefault="00D43C77" w:rsidP="00D21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2011-2012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E439DF" w:rsidRDefault="00D43C77" w:rsidP="00D21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2012-2013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E439DF" w:rsidRDefault="00D43C77" w:rsidP="00D211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3C77" w:rsidRPr="00C152FB" w:rsidTr="00D2116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5344B0" w:rsidRDefault="00D43C77" w:rsidP="00D21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«Истоки»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5344B0" w:rsidRDefault="00D43C77" w:rsidP="00D21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0,25 ч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5344B0" w:rsidRDefault="00D43C77" w:rsidP="00D21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5344B0" w:rsidRDefault="00D43C77" w:rsidP="00D21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100%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5344B0" w:rsidRDefault="00D43C77" w:rsidP="00D21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100</w:t>
            </w:r>
            <w:r w:rsidRPr="005344B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3D4B4B" w:rsidRDefault="00D43C77" w:rsidP="00D21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Личный опыт успешного общения с одноклассниками</w:t>
            </w:r>
          </w:p>
        </w:tc>
      </w:tr>
      <w:tr w:rsidR="00D43C77" w:rsidRPr="00C152FB" w:rsidTr="00D2116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5344B0" w:rsidRDefault="00D43C77" w:rsidP="00D21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 «Русская фразеология»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5344B0" w:rsidRDefault="00D43C77" w:rsidP="00D21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5344B0" w:rsidRDefault="00D43C77" w:rsidP="00D21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5344B0" w:rsidRDefault="00D43C77" w:rsidP="00D21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5344B0" w:rsidRDefault="00D43C77" w:rsidP="00D21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5344B0" w:rsidRDefault="00D43C77" w:rsidP="00D21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Обогатить запас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фразеологизмов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активном словаре обучающихся; научить свободно владеть фразеологическими оборотами</w:t>
            </w:r>
          </w:p>
        </w:tc>
      </w:tr>
      <w:tr w:rsidR="00D43C77" w:rsidRPr="00C152FB" w:rsidTr="00D2116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5344B0" w:rsidRDefault="00D43C77" w:rsidP="00D21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 «Подготовка к олимпиаде</w:t>
            </w:r>
            <w:r w:rsidRPr="005344B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5344B0" w:rsidRDefault="00D43C77" w:rsidP="00D21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1ч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5344B0" w:rsidRDefault="00D43C77" w:rsidP="00D21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5344B0" w:rsidRDefault="00D43C77" w:rsidP="00D21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5344B0" w:rsidRDefault="00D43C77" w:rsidP="00D21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Pr="005344B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5344B0" w:rsidRDefault="00D43C77" w:rsidP="00D211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  <w:r w:rsidRPr="00534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конкурсе «Русский медвежонок – языкознание для всех»,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(Калининград), Центр развития одаренности (Пермь) и др., </w:t>
            </w:r>
            <w:r w:rsidRPr="005344B0">
              <w:rPr>
                <w:rFonts w:ascii="Times New Roman" w:hAnsi="Times New Roman" w:cs="Times New Roman"/>
                <w:bCs/>
                <w:sz w:val="24"/>
                <w:szCs w:val="24"/>
              </w:rPr>
              <w:t>в школьных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районных</w:t>
            </w:r>
            <w:r w:rsidRPr="00534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олимпиадах.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Призовые места в олимпиадах ТШО, в районе, в регионе.</w:t>
            </w:r>
          </w:p>
        </w:tc>
      </w:tr>
      <w:tr w:rsidR="00D43C77" w:rsidRPr="00C152FB" w:rsidTr="00D2116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Default="00D43C77" w:rsidP="00D21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Элективные курсы «Формирование коммуникативных компетенций»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5344B0" w:rsidRDefault="00D43C77" w:rsidP="00D21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 ч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5344B0" w:rsidRDefault="00D43C77" w:rsidP="00D21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5344B0" w:rsidRDefault="00D43C77" w:rsidP="00D21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Default="00D43C77" w:rsidP="00D21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872A79" w:rsidRDefault="00D43C77" w:rsidP="00D211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коммуникативной культуры </w:t>
            </w:r>
            <w:proofErr w:type="gramStart"/>
            <w:r w:rsidRPr="00872A7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43C77" w:rsidRPr="00C152FB" w:rsidTr="00D2116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ED02C6" w:rsidRDefault="00D43C77" w:rsidP="00D21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Pr="00ED02C6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к ГИА»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Default="00D43C77" w:rsidP="00D21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5344B0" w:rsidRDefault="00D43C77" w:rsidP="00D21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5344B0" w:rsidRDefault="00D43C77" w:rsidP="00D21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Default="00D43C77" w:rsidP="00D21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5D76C1" w:rsidRDefault="00D43C77" w:rsidP="00D211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6C1">
              <w:rPr>
                <w:rFonts w:ascii="Times New Roman" w:hAnsi="Times New Roman" w:cs="Times New Roman"/>
                <w:sz w:val="24"/>
                <w:szCs w:val="24"/>
              </w:rPr>
              <w:t>знакомит с практикой экзамена по русскому языку в новой форме (ГИА)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2011-2012г.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сп.-100%; кач-во-100%</w:t>
            </w:r>
          </w:p>
        </w:tc>
      </w:tr>
    </w:tbl>
    <w:p w:rsidR="00BD568D" w:rsidRDefault="00BD568D">
      <w:bookmarkStart w:id="0" w:name="_GoBack"/>
      <w:bookmarkEnd w:id="0"/>
    </w:p>
    <w:sectPr w:rsidR="00BD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77"/>
    <w:rsid w:val="00BD568D"/>
    <w:rsid w:val="00D4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2014-04-14T08:31:00Z</dcterms:created>
  <dcterms:modified xsi:type="dcterms:W3CDTF">2014-04-14T08:32:00Z</dcterms:modified>
</cp:coreProperties>
</file>