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DC" w:rsidRDefault="006677DC" w:rsidP="00361CFC">
      <w:pPr>
        <w:shd w:val="clear" w:color="auto" w:fill="FFFFFF"/>
        <w:spacing w:after="150" w:line="240" w:lineRule="auto"/>
        <w:ind w:left="850" w:right="8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66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Лыскова</w:t>
      </w:r>
      <w:proofErr w:type="spellEnd"/>
      <w:r w:rsidRPr="0066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Александровна</w:t>
      </w:r>
    </w:p>
    <w:p w:rsidR="006677DC" w:rsidRDefault="006677DC" w:rsidP="00361CFC">
      <w:pPr>
        <w:shd w:val="clear" w:color="auto" w:fill="FFFFFF"/>
        <w:spacing w:after="150" w:line="240" w:lineRule="auto"/>
        <w:ind w:left="850" w:right="8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712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 русского языка и литературы</w:t>
      </w:r>
    </w:p>
    <w:p w:rsidR="006677DC" w:rsidRDefault="006677DC" w:rsidP="00361CFC">
      <w:pPr>
        <w:shd w:val="clear" w:color="auto" w:fill="FFFFFF"/>
        <w:spacing w:after="150" w:line="240" w:lineRule="auto"/>
        <w:ind w:left="850" w:right="8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712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Крутихинская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</w:p>
    <w:p w:rsidR="00F429E9" w:rsidRPr="001A1918" w:rsidRDefault="00F429E9" w:rsidP="00361CFC">
      <w:pPr>
        <w:shd w:val="clear" w:color="auto" w:fill="FFFFFF"/>
        <w:spacing w:after="150" w:line="240" w:lineRule="auto"/>
        <w:ind w:left="850" w:right="8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 в 5 классе «Словосочетание»</w:t>
      </w:r>
      <w:r w:rsidR="000235F5" w:rsidRPr="001A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 </w:t>
      </w:r>
      <w:r w:rsidR="000235F5" w:rsidRPr="001A1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слайд)</w:t>
      </w:r>
    </w:p>
    <w:p w:rsidR="000B53D2" w:rsidRPr="001A1918" w:rsidRDefault="000B53D2" w:rsidP="00361CFC">
      <w:pPr>
        <w:shd w:val="clear" w:color="auto" w:fill="FFFFFF"/>
        <w:spacing w:after="135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18">
        <w:rPr>
          <w:rFonts w:ascii="Times New Roman" w:hAnsi="Times New Roman" w:cs="Times New Roman"/>
          <w:b/>
          <w:sz w:val="28"/>
          <w:szCs w:val="28"/>
        </w:rPr>
        <w:t>Тип урок</w:t>
      </w:r>
      <w:r w:rsidRPr="001A1918">
        <w:rPr>
          <w:rFonts w:ascii="Times New Roman" w:hAnsi="Times New Roman" w:cs="Times New Roman"/>
          <w:sz w:val="28"/>
          <w:szCs w:val="28"/>
        </w:rPr>
        <w:t>а:</w:t>
      </w:r>
      <w:r w:rsidRPr="001A1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первичного усвоения новых знаний.</w:t>
      </w:r>
    </w:p>
    <w:p w:rsidR="00251B05" w:rsidRPr="001A1918" w:rsidRDefault="00251B05" w:rsidP="00361CFC">
      <w:pPr>
        <w:shd w:val="clear" w:color="auto" w:fill="FFFFFF"/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со словосочетанием; показать, как строится словосочетание, развивать навыки исследовательской работы; формировать познавательную активность.</w:t>
      </w:r>
    </w:p>
    <w:p w:rsidR="00251B05" w:rsidRPr="001A1918" w:rsidRDefault="00251B05" w:rsidP="00361CFC">
      <w:pPr>
        <w:shd w:val="clear" w:color="auto" w:fill="FFFFFF"/>
        <w:spacing w:after="150" w:line="240" w:lineRule="auto"/>
        <w:ind w:left="850" w:right="8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деятельности ученика</w:t>
      </w:r>
      <w:r w:rsidRPr="001A1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1B05" w:rsidRPr="00C4794E" w:rsidRDefault="00251B05" w:rsidP="00361CFC">
      <w:pPr>
        <w:shd w:val="clear" w:color="auto" w:fill="FFFFFF"/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учебником, добывать информацию из разных источников, соотносить и осмысливать её;</w:t>
      </w:r>
    </w:p>
    <w:p w:rsidR="00251B05" w:rsidRPr="00C4794E" w:rsidRDefault="00251B05" w:rsidP="00361CFC">
      <w:pPr>
        <w:shd w:val="clear" w:color="auto" w:fill="FFFFFF"/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-договариваться о совместной деятельности, высказывать свою точку зрения, принимать чужую, развивать связную монологическую речь;</w:t>
      </w:r>
    </w:p>
    <w:p w:rsidR="00251B05" w:rsidRPr="001A1918" w:rsidRDefault="00251B05" w:rsidP="00361CFC">
      <w:pPr>
        <w:shd w:val="clear" w:color="auto" w:fill="FFFFFF"/>
        <w:spacing w:after="150" w:line="240" w:lineRule="auto"/>
        <w:ind w:left="850" w:right="8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</w:t>
      </w:r>
      <w:r w:rsidRPr="001A1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1B05" w:rsidRPr="00C4794E" w:rsidRDefault="00251B05" w:rsidP="00361CFC">
      <w:pPr>
        <w:shd w:val="clear" w:color="auto" w:fill="FFFFFF"/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 обучающиеся научатся выделять словосочетания в предложении, устанавливать связи между словами, объяснять языковые явления.</w:t>
      </w:r>
    </w:p>
    <w:p w:rsidR="00251B05" w:rsidRPr="001A1918" w:rsidRDefault="00251B05" w:rsidP="00361CFC">
      <w:pPr>
        <w:shd w:val="clear" w:color="auto" w:fill="FFFFFF"/>
        <w:spacing w:after="150" w:line="240" w:lineRule="auto"/>
        <w:ind w:left="850" w:right="8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1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1A1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1B05" w:rsidRPr="001A1918" w:rsidRDefault="00251B05" w:rsidP="00361CFC">
      <w:pPr>
        <w:shd w:val="clear" w:color="auto" w:fill="FFFFFF"/>
        <w:spacing w:after="150" w:line="240" w:lineRule="auto"/>
        <w:ind w:left="850" w:right="8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УУД</w:t>
      </w:r>
      <w:r w:rsidRPr="001A1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формулируют познавательные цели; применяют методы информационного поиска; обосновывают выбор эффективных способов решения задач; применяют приемы смыслового чтения; анализируют единицы языка, сопоставляют языковые единицы; строят логическую цепь рассуждений;</w:t>
      </w:r>
    </w:p>
    <w:p w:rsidR="00251B05" w:rsidRPr="001A1918" w:rsidRDefault="00251B05" w:rsidP="00361CFC">
      <w:pPr>
        <w:shd w:val="clear" w:color="auto" w:fill="FFFFFF"/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</w:t>
      </w:r>
      <w:r w:rsidRPr="001A1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1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формулируют учебные задачи на основе соотнесения того, что уже известно и усвоено, и того, что еще неизвестно; составляют план и последовательность действий; контролируют, сверяя способ действия и его результат с заданным эталоном; оценивают правильность выполнения действия, адекватно воспринимают оценку учителя.</w:t>
      </w:r>
    </w:p>
    <w:p w:rsidR="00251B05" w:rsidRPr="001A1918" w:rsidRDefault="00251B05" w:rsidP="00361CFC">
      <w:pPr>
        <w:shd w:val="clear" w:color="auto" w:fill="FFFFFF"/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</w:t>
      </w:r>
      <w:r w:rsidRPr="001A1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Pr="001A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позиции других людей, участвуют в коллективном обсуждении проблемы, умеют работать в парах, формулировать собственное мнение, задавать вопросы.</w:t>
      </w:r>
    </w:p>
    <w:p w:rsidR="000235F5" w:rsidRPr="001A1918" w:rsidRDefault="00251B05" w:rsidP="00361CFC">
      <w:pPr>
        <w:shd w:val="clear" w:color="auto" w:fill="FFFFFF"/>
        <w:spacing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Личностные</w:t>
      </w:r>
      <w:r w:rsidRPr="001A1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Pr="001A1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адекватную самооценку учебной деятельности, осознают границы собственного знания и незнания.</w:t>
      </w:r>
    </w:p>
    <w:p w:rsidR="000235F5" w:rsidRPr="001A1918" w:rsidRDefault="00C30FFD" w:rsidP="00361CFC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1A1918">
        <w:rPr>
          <w:rFonts w:ascii="Times New Roman" w:hAnsi="Times New Roman" w:cs="Times New Roman"/>
          <w:b/>
          <w:i/>
          <w:sz w:val="28"/>
          <w:szCs w:val="28"/>
        </w:rPr>
        <w:t xml:space="preserve">          Оборудование к уроку</w:t>
      </w:r>
      <w:r w:rsidR="000235F5" w:rsidRPr="001A19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235F5" w:rsidRPr="001A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F5" w:rsidRPr="001A1918" w:rsidRDefault="000235F5" w:rsidP="00361CFC">
      <w:pPr>
        <w:pStyle w:val="a4"/>
        <w:tabs>
          <w:tab w:val="left" w:pos="360"/>
        </w:tabs>
        <w:spacing w:after="0" w:line="240" w:lineRule="auto"/>
        <w:ind w:left="850" w:right="850"/>
        <w:jc w:val="both"/>
        <w:rPr>
          <w:rStyle w:val="dash041e0431044b0447043d044b0439char1"/>
          <w:sz w:val="28"/>
          <w:szCs w:val="28"/>
        </w:rPr>
      </w:pPr>
      <w:r w:rsidRPr="001A1918">
        <w:rPr>
          <w:rStyle w:val="dash041e0431044b0447043d044b0439char1"/>
          <w:sz w:val="28"/>
          <w:szCs w:val="28"/>
        </w:rPr>
        <w:t>- Компьютер</w:t>
      </w:r>
    </w:p>
    <w:p w:rsidR="000235F5" w:rsidRPr="001A1918" w:rsidRDefault="000235F5" w:rsidP="00361CFC">
      <w:pPr>
        <w:pStyle w:val="a4"/>
        <w:tabs>
          <w:tab w:val="left" w:pos="360"/>
        </w:tabs>
        <w:spacing w:after="0" w:line="240" w:lineRule="auto"/>
        <w:ind w:left="850" w:right="850"/>
        <w:jc w:val="both"/>
        <w:rPr>
          <w:rStyle w:val="dash041e0431044b0447043d044b0439char1"/>
          <w:sz w:val="28"/>
          <w:szCs w:val="28"/>
        </w:rPr>
      </w:pPr>
      <w:r w:rsidRPr="001A1918">
        <w:rPr>
          <w:rStyle w:val="dash041e0431044b0447043d044b0439char1"/>
          <w:sz w:val="28"/>
          <w:szCs w:val="28"/>
        </w:rPr>
        <w:t xml:space="preserve">- </w:t>
      </w:r>
      <w:proofErr w:type="spellStart"/>
      <w:r w:rsidRPr="001A1918">
        <w:rPr>
          <w:rStyle w:val="dash041e0431044b0447043d044b0439char1"/>
          <w:sz w:val="28"/>
          <w:szCs w:val="28"/>
        </w:rPr>
        <w:t>Мультимедиапроектор</w:t>
      </w:r>
      <w:proofErr w:type="spellEnd"/>
    </w:p>
    <w:p w:rsidR="000235F5" w:rsidRPr="001A1918" w:rsidRDefault="000235F5" w:rsidP="00361CFC">
      <w:pPr>
        <w:pStyle w:val="a4"/>
        <w:tabs>
          <w:tab w:val="left" w:pos="360"/>
        </w:tabs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1A1918">
        <w:rPr>
          <w:rStyle w:val="dash041e0431044b0447043d044b0439char1"/>
          <w:sz w:val="28"/>
          <w:szCs w:val="28"/>
        </w:rPr>
        <w:t xml:space="preserve">- Презентация к уроку </w:t>
      </w:r>
    </w:p>
    <w:p w:rsidR="00251B05" w:rsidRPr="001A1918" w:rsidRDefault="000235F5" w:rsidP="00361CFC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18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251B05" w:rsidRPr="001A1918" w:rsidRDefault="00251B05" w:rsidP="00361CFC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918">
        <w:rPr>
          <w:rFonts w:ascii="Times New Roman" w:hAnsi="Times New Roman" w:cs="Times New Roman"/>
          <w:sz w:val="28"/>
          <w:szCs w:val="28"/>
        </w:rPr>
        <w:t>1</w:t>
      </w:r>
      <w:r w:rsidRPr="001A1918">
        <w:rPr>
          <w:rFonts w:ascii="Times New Roman" w:hAnsi="Times New Roman" w:cs="Times New Roman"/>
          <w:bCs/>
          <w:sz w:val="28"/>
          <w:szCs w:val="28"/>
        </w:rPr>
        <w:t xml:space="preserve"> Егорова Н.В. Поурочные разработки по русскому языку Москва «</w:t>
      </w:r>
      <w:proofErr w:type="spellStart"/>
      <w:r w:rsidRPr="001A1918">
        <w:rPr>
          <w:rFonts w:ascii="Times New Roman" w:hAnsi="Times New Roman" w:cs="Times New Roman"/>
          <w:bCs/>
          <w:sz w:val="28"/>
          <w:szCs w:val="28"/>
        </w:rPr>
        <w:t>Вако</w:t>
      </w:r>
      <w:proofErr w:type="spellEnd"/>
      <w:r w:rsidRPr="001A1918">
        <w:rPr>
          <w:rFonts w:ascii="Times New Roman" w:hAnsi="Times New Roman" w:cs="Times New Roman"/>
          <w:bCs/>
          <w:sz w:val="28"/>
          <w:szCs w:val="28"/>
        </w:rPr>
        <w:t>» 2015г</w:t>
      </w:r>
    </w:p>
    <w:p w:rsidR="0096516F" w:rsidRPr="001A1918" w:rsidRDefault="00251B05" w:rsidP="00361CFC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1A1918">
        <w:rPr>
          <w:rFonts w:ascii="Times New Roman" w:hAnsi="Times New Roman" w:cs="Times New Roman"/>
          <w:bCs/>
          <w:sz w:val="28"/>
          <w:szCs w:val="28"/>
        </w:rPr>
        <w:t>2</w:t>
      </w:r>
      <w:r w:rsidR="0096516F" w:rsidRPr="001A1918">
        <w:rPr>
          <w:rFonts w:ascii="Times New Roman" w:hAnsi="Times New Roman" w:cs="Times New Roman"/>
          <w:sz w:val="28"/>
          <w:szCs w:val="28"/>
        </w:rPr>
        <w:t xml:space="preserve"> Ладыженская Т.А., Баранов М.Т. Русский язык: Учебник для 5 класса М. «Просвещение», 2015 год.</w:t>
      </w:r>
    </w:p>
    <w:p w:rsidR="0096516F" w:rsidRDefault="0096516F" w:rsidP="00361CFC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18">
        <w:rPr>
          <w:rFonts w:ascii="Times New Roman" w:hAnsi="Times New Roman" w:cs="Times New Roman"/>
          <w:sz w:val="28"/>
          <w:szCs w:val="28"/>
        </w:rPr>
        <w:t xml:space="preserve">3 </w:t>
      </w:r>
      <w:r w:rsidR="00361CFC">
        <w:rPr>
          <w:rFonts w:ascii="Times New Roman" w:hAnsi="Times New Roman" w:cs="Times New Roman"/>
          <w:sz w:val="28"/>
          <w:szCs w:val="28"/>
        </w:rPr>
        <w:t xml:space="preserve">Интернет портал </w:t>
      </w:r>
      <w:r w:rsidR="00361CF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61CFC">
        <w:rPr>
          <w:rFonts w:ascii="Times New Roman" w:hAnsi="Times New Roman" w:cs="Times New Roman"/>
          <w:sz w:val="28"/>
          <w:szCs w:val="28"/>
        </w:rPr>
        <w:t>Школу.</w:t>
      </w:r>
      <w:proofErr w:type="spellStart"/>
      <w:r w:rsidR="00361C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2CE6" w:rsidRPr="001556B4" w:rsidRDefault="00712CE6" w:rsidP="00361CFC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96516F" w:rsidRPr="001A1918" w:rsidRDefault="0096516F" w:rsidP="00361CFC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18">
        <w:rPr>
          <w:rFonts w:ascii="Times New Roman" w:hAnsi="Times New Roman" w:cs="Times New Roman"/>
          <w:sz w:val="28"/>
          <w:szCs w:val="28"/>
        </w:rPr>
        <w:t xml:space="preserve">  </w:t>
      </w:r>
      <w:r w:rsidRPr="001A191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251B05" w:rsidRPr="001A1918" w:rsidRDefault="0096516F" w:rsidP="00361CFC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1A1918">
        <w:rPr>
          <w:rFonts w:ascii="Times New Roman" w:hAnsi="Times New Roman" w:cs="Times New Roman"/>
          <w:sz w:val="28"/>
          <w:szCs w:val="28"/>
        </w:rPr>
        <w:t>1 Организационный момент.</w:t>
      </w:r>
    </w:p>
    <w:p w:rsidR="0096516F" w:rsidRPr="001A1918" w:rsidRDefault="0096516F" w:rsidP="00361CFC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1A1918">
        <w:rPr>
          <w:rFonts w:ascii="Times New Roman" w:hAnsi="Times New Roman" w:cs="Times New Roman"/>
          <w:sz w:val="28"/>
          <w:szCs w:val="28"/>
        </w:rPr>
        <w:t>2 Проверка усвоения изученного материала.</w:t>
      </w:r>
    </w:p>
    <w:p w:rsidR="0096516F" w:rsidRPr="001A1918" w:rsidRDefault="0096516F" w:rsidP="00361CFC">
      <w:pPr>
        <w:pStyle w:val="a3"/>
        <w:spacing w:before="0" w:beforeAutospacing="0" w:after="0" w:afterAutospacing="0"/>
        <w:ind w:left="850" w:right="850"/>
        <w:textAlignment w:val="baseline"/>
        <w:rPr>
          <w:sz w:val="28"/>
          <w:szCs w:val="28"/>
        </w:rPr>
      </w:pPr>
      <w:r w:rsidRPr="001A1918">
        <w:rPr>
          <w:sz w:val="28"/>
          <w:szCs w:val="28"/>
        </w:rPr>
        <w:t xml:space="preserve"> - Цифровой диктант</w:t>
      </w:r>
      <w:r w:rsidRPr="001A1918">
        <w:rPr>
          <w:rFonts w:eastAsiaTheme="minorEastAsia"/>
          <w:bCs/>
          <w:kern w:val="24"/>
          <w:sz w:val="28"/>
          <w:szCs w:val="28"/>
        </w:rPr>
        <w:t xml:space="preserve">: </w:t>
      </w:r>
      <w:r w:rsidRPr="001A1918">
        <w:rPr>
          <w:sz w:val="28"/>
          <w:szCs w:val="28"/>
          <w:shd w:val="clear" w:color="auto" w:fill="FFFFFF"/>
        </w:rPr>
        <w:t>(</w:t>
      </w:r>
      <w:r w:rsidRPr="001A1918">
        <w:rPr>
          <w:iCs/>
          <w:sz w:val="28"/>
          <w:szCs w:val="28"/>
        </w:rPr>
        <w:t xml:space="preserve">Работа в парах. </w:t>
      </w:r>
      <w:proofErr w:type="gramStart"/>
      <w:r w:rsidRPr="001A1918">
        <w:rPr>
          <w:iCs/>
          <w:sz w:val="28"/>
          <w:szCs w:val="28"/>
        </w:rPr>
        <w:t>Взаимопроверка</w:t>
      </w:r>
      <w:r w:rsidRPr="001A1918">
        <w:rPr>
          <w:sz w:val="28"/>
          <w:szCs w:val="28"/>
        </w:rPr>
        <w:t> )</w:t>
      </w:r>
      <w:proofErr w:type="gramEnd"/>
      <w:r w:rsidRPr="001A1918">
        <w:rPr>
          <w:sz w:val="28"/>
          <w:szCs w:val="28"/>
        </w:rPr>
        <w:t xml:space="preserve"> </w:t>
      </w:r>
    </w:p>
    <w:p w:rsidR="00170558" w:rsidRPr="001A1918" w:rsidRDefault="0096516F" w:rsidP="00361CFC">
      <w:pPr>
        <w:pStyle w:val="a3"/>
        <w:spacing w:before="0" w:beforeAutospacing="0" w:after="0" w:afterAutospacing="0"/>
        <w:ind w:left="850" w:right="850"/>
        <w:textAlignment w:val="baseline"/>
        <w:rPr>
          <w:sz w:val="28"/>
          <w:szCs w:val="28"/>
        </w:rPr>
      </w:pPr>
      <w:r w:rsidRPr="001A1918">
        <w:rPr>
          <w:sz w:val="28"/>
          <w:szCs w:val="28"/>
        </w:rPr>
        <w:t xml:space="preserve">3 </w:t>
      </w:r>
      <w:r w:rsidR="00170558" w:rsidRPr="001A1918">
        <w:rPr>
          <w:sz w:val="28"/>
          <w:szCs w:val="28"/>
        </w:rPr>
        <w:t xml:space="preserve"> </w:t>
      </w:r>
      <w:r w:rsidR="001A1918" w:rsidRPr="001A1918">
        <w:rPr>
          <w:sz w:val="28"/>
          <w:szCs w:val="28"/>
        </w:rPr>
        <w:t xml:space="preserve"> </w:t>
      </w:r>
      <w:r w:rsidRPr="001A1918">
        <w:rPr>
          <w:sz w:val="28"/>
          <w:szCs w:val="28"/>
        </w:rPr>
        <w:t>Мотивация</w:t>
      </w:r>
    </w:p>
    <w:p w:rsidR="001A1918" w:rsidRPr="001A1918" w:rsidRDefault="00170558" w:rsidP="00361CFC">
      <w:pPr>
        <w:pStyle w:val="a3"/>
        <w:spacing w:before="0" w:beforeAutospacing="0" w:after="0" w:afterAutospacing="0"/>
        <w:ind w:left="850" w:right="850"/>
        <w:textAlignment w:val="baseline"/>
        <w:rPr>
          <w:sz w:val="28"/>
          <w:szCs w:val="28"/>
          <w:shd w:val="clear" w:color="auto" w:fill="FFFFFF"/>
        </w:rPr>
      </w:pPr>
      <w:r w:rsidRPr="001A1918">
        <w:rPr>
          <w:sz w:val="28"/>
          <w:szCs w:val="28"/>
        </w:rPr>
        <w:t xml:space="preserve">4 </w:t>
      </w:r>
      <w:r w:rsidR="0096516F" w:rsidRPr="001A1918">
        <w:rPr>
          <w:sz w:val="28"/>
          <w:szCs w:val="28"/>
        </w:rPr>
        <w:t xml:space="preserve">  </w:t>
      </w:r>
      <w:r w:rsidRPr="001A1918">
        <w:rPr>
          <w:sz w:val="28"/>
          <w:szCs w:val="28"/>
        </w:rPr>
        <w:t>Пробное действие</w:t>
      </w:r>
      <w:r w:rsidR="001A1918" w:rsidRPr="001A1918">
        <w:rPr>
          <w:sz w:val="28"/>
          <w:szCs w:val="28"/>
        </w:rPr>
        <w:t xml:space="preserve"> (</w:t>
      </w:r>
      <w:r w:rsidRPr="001A1918">
        <w:rPr>
          <w:sz w:val="28"/>
          <w:szCs w:val="28"/>
        </w:rPr>
        <w:t>Прием «Корзина идей»</w:t>
      </w:r>
      <w:r w:rsidR="001A1918" w:rsidRPr="001A1918">
        <w:rPr>
          <w:sz w:val="28"/>
          <w:szCs w:val="28"/>
        </w:rPr>
        <w:t xml:space="preserve"> организация индивидуальной и групповой работы</w:t>
      </w:r>
      <w:r w:rsidRPr="001A1918">
        <w:rPr>
          <w:sz w:val="28"/>
          <w:szCs w:val="28"/>
        </w:rPr>
        <w:t>)</w:t>
      </w:r>
      <w:r w:rsidR="001A1918" w:rsidRPr="001A1918">
        <w:rPr>
          <w:sz w:val="28"/>
          <w:szCs w:val="28"/>
        </w:rPr>
        <w:t>.</w:t>
      </w:r>
      <w:r w:rsidRPr="001A1918">
        <w:rPr>
          <w:sz w:val="28"/>
          <w:szCs w:val="28"/>
        </w:rPr>
        <w:t xml:space="preserve"> </w:t>
      </w:r>
    </w:p>
    <w:p w:rsidR="00170558" w:rsidRPr="001A1918" w:rsidRDefault="001A1918" w:rsidP="00361CFC">
      <w:pPr>
        <w:pStyle w:val="a3"/>
        <w:spacing w:before="0" w:beforeAutospacing="0" w:after="0" w:afterAutospacing="0"/>
        <w:ind w:left="850" w:right="850"/>
        <w:textAlignment w:val="baseline"/>
        <w:rPr>
          <w:sz w:val="28"/>
          <w:szCs w:val="28"/>
        </w:rPr>
      </w:pPr>
      <w:r w:rsidRPr="001A1918">
        <w:rPr>
          <w:sz w:val="28"/>
          <w:szCs w:val="28"/>
          <w:shd w:val="clear" w:color="auto" w:fill="FFFFFF"/>
        </w:rPr>
        <w:t xml:space="preserve">5 </w:t>
      </w:r>
      <w:r w:rsidRPr="001A1918">
        <w:rPr>
          <w:sz w:val="28"/>
          <w:szCs w:val="28"/>
        </w:rPr>
        <w:t xml:space="preserve">Стадия осмысления. </w:t>
      </w:r>
    </w:p>
    <w:p w:rsidR="001A1918" w:rsidRPr="001A1918" w:rsidRDefault="001A1918" w:rsidP="00361CFC">
      <w:pPr>
        <w:pStyle w:val="a3"/>
        <w:spacing w:before="0" w:beforeAutospacing="0" w:after="0" w:afterAutospacing="0"/>
        <w:ind w:left="850" w:right="850"/>
        <w:textAlignment w:val="baseline"/>
        <w:rPr>
          <w:sz w:val="28"/>
          <w:szCs w:val="28"/>
        </w:rPr>
      </w:pPr>
      <w:r w:rsidRPr="001A1918">
        <w:rPr>
          <w:sz w:val="28"/>
          <w:szCs w:val="28"/>
        </w:rPr>
        <w:t>6 Физкультминутка.</w:t>
      </w:r>
    </w:p>
    <w:p w:rsidR="001A1918" w:rsidRPr="001A1918" w:rsidRDefault="001A1918" w:rsidP="00361CFC">
      <w:pPr>
        <w:pStyle w:val="a3"/>
        <w:spacing w:before="0" w:beforeAutospacing="0" w:after="0" w:afterAutospacing="0"/>
        <w:ind w:left="850" w:right="850"/>
        <w:textAlignment w:val="baseline"/>
        <w:rPr>
          <w:sz w:val="28"/>
          <w:szCs w:val="28"/>
        </w:rPr>
      </w:pPr>
      <w:r w:rsidRPr="001A1918">
        <w:rPr>
          <w:sz w:val="28"/>
          <w:szCs w:val="28"/>
        </w:rPr>
        <w:t>7 Закрепление изученного материала.</w:t>
      </w:r>
    </w:p>
    <w:p w:rsidR="001A1918" w:rsidRPr="001A1918" w:rsidRDefault="001A1918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1918">
        <w:rPr>
          <w:rFonts w:ascii="Times New Roman" w:hAnsi="Times New Roman" w:cs="Times New Roman"/>
          <w:sz w:val="28"/>
          <w:szCs w:val="28"/>
        </w:rPr>
        <w:t xml:space="preserve">8 </w:t>
      </w:r>
      <w:r w:rsidRPr="001A19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Самостоятельная работа.</w:t>
      </w:r>
    </w:p>
    <w:p w:rsidR="001A1918" w:rsidRPr="001A1918" w:rsidRDefault="00C4794E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 Подведение итогов, выставление оценок.</w:t>
      </w:r>
    </w:p>
    <w:p w:rsidR="001A1918" w:rsidRPr="001A1918" w:rsidRDefault="001A1918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19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Рефлексия.</w:t>
      </w:r>
    </w:p>
    <w:p w:rsidR="00170558" w:rsidRPr="00C4794E" w:rsidRDefault="001A1918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19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 Домашнее задание.</w:t>
      </w:r>
    </w:p>
    <w:p w:rsidR="00170558" w:rsidRPr="00C4794E" w:rsidRDefault="00DC2A42" w:rsidP="00361CFC">
      <w:pPr>
        <w:tabs>
          <w:tab w:val="left" w:pos="3255"/>
        </w:tabs>
        <w:spacing w:before="270" w:after="135" w:line="240" w:lineRule="auto"/>
        <w:ind w:left="850" w:right="8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Раскрытие содержание этапов урока.</w:t>
      </w:r>
    </w:p>
    <w:p w:rsidR="000B53D2" w:rsidRPr="00C4794E" w:rsidRDefault="000B53D2" w:rsidP="00361CFC">
      <w:pPr>
        <w:spacing w:before="270" w:after="135" w:line="240" w:lineRule="auto"/>
        <w:ind w:left="850" w:right="8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урока</w:t>
      </w:r>
    </w:p>
    <w:p w:rsidR="00636E29" w:rsidRPr="00C4794E" w:rsidRDefault="00636E29" w:rsidP="00361CFC">
      <w:pPr>
        <w:spacing w:after="0" w:line="240" w:lineRule="auto"/>
        <w:ind w:left="850"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94E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момент:</w:t>
      </w:r>
    </w:p>
    <w:p w:rsidR="00636E29" w:rsidRPr="00C4794E" w:rsidRDefault="00636E29" w:rsidP="00361CFC">
      <w:pPr>
        <w:spacing w:after="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 xml:space="preserve">- Здравствуйте, ребята. Я рада вас приветствовать сегодня на уроке. Посмотрите на свои парты: есть ли рабочая тетрадь, учебник, ручка, карандаш, всё ли в порядке. Очень хорошо. Садитесь. </w:t>
      </w:r>
    </w:p>
    <w:p w:rsidR="000B49FA" w:rsidRPr="00C4794E" w:rsidRDefault="00636E29" w:rsidP="00361CFC">
      <w:pPr>
        <w:spacing w:line="240" w:lineRule="auto"/>
        <w:ind w:left="850" w:right="850"/>
        <w:rPr>
          <w:rFonts w:ascii="Times New Roman" w:hAnsi="Times New Roman" w:cs="Times New Roman"/>
          <w:color w:val="000000"/>
          <w:sz w:val="28"/>
          <w:szCs w:val="28"/>
        </w:rPr>
      </w:pPr>
      <w:r w:rsidRPr="00C4794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B53D2" w:rsidRPr="00C4794E">
        <w:rPr>
          <w:rFonts w:ascii="Times New Roman" w:hAnsi="Times New Roman" w:cs="Times New Roman"/>
          <w:color w:val="000000"/>
          <w:sz w:val="28"/>
          <w:szCs w:val="28"/>
        </w:rPr>
        <w:t>Мы сюда пришли учиться,</w:t>
      </w:r>
      <w:r w:rsidR="00F429E9" w:rsidRPr="00C47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53D2" w:rsidRPr="00C4794E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="000B53D2" w:rsidRPr="00C4794E">
        <w:rPr>
          <w:rFonts w:ascii="Times New Roman" w:hAnsi="Times New Roman" w:cs="Times New Roman"/>
          <w:color w:val="000000"/>
          <w:sz w:val="28"/>
          <w:szCs w:val="28"/>
        </w:rPr>
        <w:t xml:space="preserve"> лениться, а трудиться.</w:t>
      </w:r>
      <w:r w:rsidR="000B53D2" w:rsidRPr="00C47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94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B53D2" w:rsidRPr="00C4794E">
        <w:rPr>
          <w:rFonts w:ascii="Times New Roman" w:hAnsi="Times New Roman" w:cs="Times New Roman"/>
          <w:color w:val="000000"/>
          <w:sz w:val="28"/>
          <w:szCs w:val="28"/>
        </w:rPr>
        <w:t>Работаем старательно,</w:t>
      </w:r>
      <w:r w:rsidR="00F429E9" w:rsidRPr="00C47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3D2" w:rsidRPr="00C4794E">
        <w:rPr>
          <w:rFonts w:ascii="Times New Roman" w:hAnsi="Times New Roman" w:cs="Times New Roman"/>
          <w:color w:val="000000"/>
          <w:sz w:val="28"/>
          <w:szCs w:val="28"/>
        </w:rPr>
        <w:t xml:space="preserve">Слушаем </w:t>
      </w:r>
      <w:proofErr w:type="gramStart"/>
      <w:r w:rsidR="000B53D2" w:rsidRPr="00C4794E">
        <w:rPr>
          <w:rFonts w:ascii="Times New Roman" w:hAnsi="Times New Roman" w:cs="Times New Roman"/>
          <w:color w:val="000000"/>
          <w:sz w:val="28"/>
          <w:szCs w:val="28"/>
        </w:rPr>
        <w:t>внимательно!</w:t>
      </w:r>
      <w:r w:rsidR="000B49FA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6E29" w:rsidRPr="00C4794E" w:rsidRDefault="00636E29" w:rsidP="00361CFC">
      <w:pPr>
        <w:spacing w:after="0" w:line="240" w:lineRule="auto"/>
        <w:ind w:left="850"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94E">
        <w:rPr>
          <w:rFonts w:ascii="Times New Roman" w:hAnsi="Times New Roman" w:cs="Times New Roman"/>
          <w:b/>
          <w:sz w:val="28"/>
          <w:szCs w:val="28"/>
          <w:u w:val="single"/>
        </w:rPr>
        <w:t>2. Проверка усвоения изученного материала.</w:t>
      </w:r>
    </w:p>
    <w:p w:rsidR="000B53D2" w:rsidRPr="00C4794E" w:rsidRDefault="000B53D2" w:rsidP="00361CFC">
      <w:pPr>
        <w:shd w:val="clear" w:color="auto" w:fill="FFFFFF"/>
        <w:spacing w:after="135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– 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прошлом уроке вы познакомились с такими понятиями, как синтаксис и пунктуация. Сейчас я хочу проверить, как вы усвоили пройденный материал.</w:t>
      </w:r>
    </w:p>
    <w:p w:rsidR="000B53D2" w:rsidRPr="00C4794E" w:rsidRDefault="000B53D2" w:rsidP="00361CFC">
      <w:pPr>
        <w:pStyle w:val="a3"/>
        <w:shd w:val="clear" w:color="auto" w:fill="FFFFFF"/>
        <w:ind w:left="850" w:right="850"/>
        <w:rPr>
          <w:sz w:val="28"/>
          <w:szCs w:val="28"/>
          <w:shd w:val="clear" w:color="auto" w:fill="FFFFFF"/>
        </w:rPr>
      </w:pPr>
      <w:r w:rsidRPr="00C4794E">
        <w:rPr>
          <w:b/>
          <w:bCs/>
          <w:sz w:val="28"/>
          <w:szCs w:val="28"/>
        </w:rPr>
        <w:t>– </w:t>
      </w:r>
      <w:r w:rsidRPr="00C4794E">
        <w:rPr>
          <w:sz w:val="28"/>
          <w:szCs w:val="28"/>
        </w:rPr>
        <w:t>Что такое синтаксис?</w:t>
      </w:r>
      <w:r w:rsidR="00636E29" w:rsidRPr="00C4794E">
        <w:rPr>
          <w:sz w:val="28"/>
          <w:szCs w:val="28"/>
          <w:shd w:val="clear" w:color="auto" w:fill="FFFFFF"/>
        </w:rPr>
        <w:t xml:space="preserve"> Слайд 2.</w:t>
      </w:r>
    </w:p>
    <w:p w:rsidR="000B53D2" w:rsidRPr="00C4794E" w:rsidRDefault="000B53D2" w:rsidP="00361CFC">
      <w:pPr>
        <w:shd w:val="clear" w:color="auto" w:fill="FFFFFF"/>
        <w:spacing w:after="135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пунктуация?</w:t>
      </w:r>
    </w:p>
    <w:p w:rsidR="00F429E9" w:rsidRPr="00C4794E" w:rsidRDefault="000B53D2" w:rsidP="00361CFC">
      <w:pPr>
        <w:shd w:val="clear" w:color="auto" w:fill="FFFFFF"/>
        <w:spacing w:after="135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знаки препинания вы знаете?</w:t>
      </w:r>
      <w:r w:rsidR="00F429E9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(Точка, запятая, восклицательный знак, вопросительный знак, многоточие, двоеточие, тире, точка с запятой, скобки, кавычки).</w:t>
      </w:r>
    </w:p>
    <w:p w:rsidR="000F7FE0" w:rsidRPr="00C4794E" w:rsidRDefault="000F7FE0" w:rsidP="00361CFC">
      <w:pPr>
        <w:pStyle w:val="a3"/>
        <w:spacing w:before="0" w:beforeAutospacing="0" w:after="0" w:afterAutospacing="0"/>
        <w:ind w:left="850" w:right="850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C4794E">
        <w:rPr>
          <w:sz w:val="28"/>
          <w:szCs w:val="28"/>
        </w:rPr>
        <w:t>Цифровой диктант</w:t>
      </w:r>
      <w:r w:rsidRPr="00C4794E">
        <w:rPr>
          <w:rFonts w:eastAsiaTheme="minorEastAsia"/>
          <w:bCs/>
          <w:kern w:val="24"/>
          <w:sz w:val="28"/>
          <w:szCs w:val="28"/>
        </w:rPr>
        <w:t xml:space="preserve">: верны ли мои утверждения? </w:t>
      </w:r>
    </w:p>
    <w:p w:rsidR="00636E29" w:rsidRPr="00C4794E" w:rsidRDefault="000F7FE0" w:rsidP="00361CFC">
      <w:pPr>
        <w:pStyle w:val="a3"/>
        <w:tabs>
          <w:tab w:val="left" w:pos="3090"/>
        </w:tabs>
        <w:spacing w:before="0" w:beforeAutospacing="0" w:after="0" w:afterAutospacing="0"/>
        <w:ind w:left="850" w:right="850"/>
        <w:textAlignment w:val="baseline"/>
        <w:rPr>
          <w:sz w:val="28"/>
          <w:szCs w:val="28"/>
          <w:shd w:val="clear" w:color="auto" w:fill="FFFFFF"/>
        </w:rPr>
      </w:pPr>
      <w:r w:rsidRPr="00C4794E">
        <w:rPr>
          <w:rFonts w:eastAsiaTheme="minorEastAsia"/>
          <w:bCs/>
          <w:kern w:val="24"/>
          <w:sz w:val="28"/>
          <w:szCs w:val="28"/>
        </w:rPr>
        <w:t>Да – 1, нет – 0.</w:t>
      </w:r>
      <w:r w:rsidR="00DC2A42" w:rsidRPr="00C4794E">
        <w:rPr>
          <w:sz w:val="28"/>
          <w:szCs w:val="28"/>
          <w:shd w:val="clear" w:color="auto" w:fill="FFFFFF"/>
        </w:rPr>
        <w:t xml:space="preserve"> Слайд 3.</w:t>
      </w:r>
      <w:r w:rsidR="006E7882" w:rsidRPr="00C4794E">
        <w:rPr>
          <w:sz w:val="28"/>
          <w:szCs w:val="28"/>
          <w:shd w:val="clear" w:color="auto" w:fill="FFFFFF"/>
        </w:rPr>
        <w:tab/>
      </w:r>
    </w:p>
    <w:p w:rsidR="000F7FE0" w:rsidRPr="00C4794E" w:rsidRDefault="006E7882" w:rsidP="00361CFC">
      <w:pPr>
        <w:pStyle w:val="a3"/>
        <w:tabs>
          <w:tab w:val="left" w:pos="3090"/>
        </w:tabs>
        <w:spacing w:before="0" w:beforeAutospacing="0" w:after="0" w:afterAutospacing="0"/>
        <w:ind w:left="850" w:right="850"/>
        <w:textAlignment w:val="baseline"/>
        <w:rPr>
          <w:sz w:val="28"/>
          <w:szCs w:val="28"/>
          <w:shd w:val="clear" w:color="auto" w:fill="FFFFFF"/>
        </w:rPr>
      </w:pPr>
      <w:r w:rsidRPr="00C4794E">
        <w:rPr>
          <w:iCs/>
          <w:sz w:val="28"/>
          <w:szCs w:val="28"/>
        </w:rPr>
        <w:t>Работа в парах. Взаимопроверка</w:t>
      </w:r>
      <w:r w:rsidR="00C4794E">
        <w:rPr>
          <w:sz w:val="28"/>
          <w:szCs w:val="28"/>
        </w:rPr>
        <w:t xml:space="preserve"> слайд</w:t>
      </w:r>
      <w:r w:rsidR="00DC2A42" w:rsidRPr="00C4794E">
        <w:rPr>
          <w:sz w:val="28"/>
          <w:szCs w:val="28"/>
        </w:rPr>
        <w:t xml:space="preserve"> 4</w:t>
      </w:r>
    </w:p>
    <w:p w:rsidR="000B53D2" w:rsidRPr="00C4794E" w:rsidRDefault="00636E29" w:rsidP="00361CFC">
      <w:pPr>
        <w:shd w:val="clear" w:color="auto" w:fill="FFFFFF"/>
        <w:spacing w:after="135" w:line="240" w:lineRule="auto"/>
        <w:ind w:left="850" w:right="85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4794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3 </w:t>
      </w:r>
      <w:r w:rsidR="007843D2" w:rsidRPr="00C4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Мотивация</w:t>
      </w:r>
    </w:p>
    <w:p w:rsidR="000B49FA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Выполним синтаксический разбор предложения: </w:t>
      </w:r>
      <w:r w:rsidR="000B49FA" w:rsidRPr="00C4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слайд </w:t>
      </w:r>
      <w:r w:rsidR="00636E29" w:rsidRPr="00C4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гладила кота и наблюдала за воробьем.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выписать слова, входящие в группу сказуемого, задать вопросы от сказуемого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гладила (кого?) кота, наблюдала (за кем?) за воробьем</w:t>
      </w:r>
      <w:r w:rsidR="00DC2A42" w:rsidRPr="00C4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вывод можно сделать? (слова в предложении связаны между собой)</w:t>
      </w:r>
    </w:p>
    <w:p w:rsidR="002A2234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нарушить эту связь, задать вопросы от других слов? (нет, нарушится смысл, логика)</w:t>
      </w:r>
    </w:p>
    <w:p w:rsidR="007843D2" w:rsidRPr="00C4794E" w:rsidRDefault="00636E29" w:rsidP="00361CFC">
      <w:pPr>
        <w:spacing w:line="240" w:lineRule="auto"/>
        <w:ind w:left="850" w:right="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</w:t>
      </w:r>
      <w:r w:rsidR="007843D2" w:rsidRPr="00C4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Пробное действие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Проанализируйте слова на слайде, сгруппируйте их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учиться, играть, смотреть, школа, кинофильм, гитара</w:t>
      </w:r>
      <w:r w:rsidR="00636E29" w:rsidRPr="00C4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слайд </w:t>
      </w:r>
      <w:r w:rsidR="00DC2A42" w:rsidRPr="00C4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-запишите получившиеся пары (учиться в школе, играть на гитаре, смотреть кинофильм)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какому признаку сгруппированы слова? (по смыслу).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помогло вам в образовании этих пар? (предлоги, изменение окончаний)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можно сделать в каждой паре слов? (задать вопрос от одного слова к другому)</w:t>
      </w:r>
    </w:p>
    <w:p w:rsidR="005E13C0" w:rsidRPr="00C4794E" w:rsidRDefault="007843D2" w:rsidP="00361CFC">
      <w:pPr>
        <w:spacing w:after="20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слайд</w:t>
      </w:r>
      <w:r w:rsidR="00DC2A42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3C0" w:rsidRPr="00C4794E">
        <w:rPr>
          <w:rFonts w:ascii="Times New Roman" w:hAnsi="Times New Roman" w:cs="Times New Roman"/>
          <w:sz w:val="28"/>
          <w:szCs w:val="28"/>
        </w:rPr>
        <w:t xml:space="preserve"> </w:t>
      </w:r>
      <w:r w:rsidR="00DC2A42" w:rsidRPr="00C4794E">
        <w:rPr>
          <w:rFonts w:ascii="Times New Roman" w:hAnsi="Times New Roman" w:cs="Times New Roman"/>
          <w:sz w:val="28"/>
          <w:szCs w:val="28"/>
        </w:rPr>
        <w:t>Я предлагаю</w:t>
      </w:r>
      <w:r w:rsidR="005E13C0" w:rsidRPr="00C4794E">
        <w:rPr>
          <w:rFonts w:ascii="Times New Roman" w:hAnsi="Times New Roman" w:cs="Times New Roman"/>
          <w:sz w:val="28"/>
          <w:szCs w:val="28"/>
        </w:rPr>
        <w:t xml:space="preserve"> разгадать ребус, в</w:t>
      </w:r>
      <w:r w:rsidR="00DC2A42" w:rsidRPr="00C4794E">
        <w:rPr>
          <w:rFonts w:ascii="Times New Roman" w:hAnsi="Times New Roman" w:cs="Times New Roman"/>
          <w:sz w:val="28"/>
          <w:szCs w:val="28"/>
        </w:rPr>
        <w:t xml:space="preserve"> котором зашифрована тема урока.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звучит тема урока? (Словосочетание)</w:t>
      </w:r>
      <w:r w:rsidR="005E13C0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="00DC2A42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E13C0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47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Запишите тему урока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3D2" w:rsidRPr="00C4794E" w:rsidRDefault="007843D2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Предположите, что такое словосочетание.</w:t>
      </w:r>
    </w:p>
    <w:p w:rsidR="005E13C0" w:rsidRPr="00C4794E" w:rsidRDefault="005E13C0" w:rsidP="00361CFC">
      <w:pPr>
        <w:pStyle w:val="a4"/>
        <w:numPr>
          <w:ilvl w:val="0"/>
          <w:numId w:val="2"/>
        </w:numPr>
        <w:spacing w:after="20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>Прием «Корзина идей» (организация индивидуальной и групповой работы учащихся на начальной стадии урока, когда идет актуализация имеющегося у них опыта и знаний).</w:t>
      </w:r>
    </w:p>
    <w:p w:rsidR="005E13C0" w:rsidRPr="00C4794E" w:rsidRDefault="005E13C0" w:rsidP="00361CFC">
      <w:pPr>
        <w:pStyle w:val="a4"/>
        <w:numPr>
          <w:ilvl w:val="0"/>
          <w:numId w:val="3"/>
        </w:numPr>
        <w:spacing w:after="20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 xml:space="preserve">На слайде </w:t>
      </w:r>
      <w:r w:rsidR="00DC2A42" w:rsidRPr="00C4794E">
        <w:rPr>
          <w:rFonts w:ascii="Times New Roman" w:hAnsi="Times New Roman" w:cs="Times New Roman"/>
          <w:sz w:val="28"/>
          <w:szCs w:val="28"/>
        </w:rPr>
        <w:t xml:space="preserve">9 </w:t>
      </w:r>
      <w:r w:rsidRPr="00C4794E">
        <w:rPr>
          <w:rFonts w:ascii="Times New Roman" w:hAnsi="Times New Roman" w:cs="Times New Roman"/>
          <w:sz w:val="28"/>
          <w:szCs w:val="28"/>
        </w:rPr>
        <w:t>рисунок корзины. В нее будем условно собирать все, что знаем по теме.</w:t>
      </w:r>
    </w:p>
    <w:p w:rsidR="005E13C0" w:rsidRPr="00C4794E" w:rsidRDefault="005E13C0" w:rsidP="00361CFC">
      <w:pPr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 xml:space="preserve">Этапы работы: </w:t>
      </w:r>
    </w:p>
    <w:p w:rsidR="005E13C0" w:rsidRPr="00C4794E" w:rsidRDefault="005E13C0" w:rsidP="00361CFC">
      <w:pPr>
        <w:pStyle w:val="a4"/>
        <w:numPr>
          <w:ilvl w:val="0"/>
          <w:numId w:val="3"/>
        </w:numPr>
        <w:spacing w:after="200" w:line="240" w:lineRule="auto"/>
        <w:ind w:left="850" w:right="850"/>
        <w:rPr>
          <w:rFonts w:ascii="Times New Roman" w:hAnsi="Times New Roman" w:cs="Times New Roman"/>
          <w:b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>Задается прямой вопрос о том, что известно ученикам по теме. (Что вам известно о словосочетании? Что это такое? Чем отличается от слова?)</w:t>
      </w:r>
    </w:p>
    <w:p w:rsidR="005E13C0" w:rsidRPr="00C4794E" w:rsidRDefault="005E13C0" w:rsidP="00361CFC">
      <w:pPr>
        <w:pStyle w:val="a4"/>
        <w:numPr>
          <w:ilvl w:val="0"/>
          <w:numId w:val="3"/>
        </w:numPr>
        <w:spacing w:after="20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>Сначала каждый ученик вспоминает и записывает в тетради все, что знает об этом. Строго индивидуальная работа (продолжительность 1-2 минуты).</w:t>
      </w:r>
    </w:p>
    <w:p w:rsidR="005E13C0" w:rsidRPr="00C4794E" w:rsidRDefault="005E13C0" w:rsidP="00361CFC">
      <w:pPr>
        <w:pStyle w:val="a4"/>
        <w:numPr>
          <w:ilvl w:val="0"/>
          <w:numId w:val="3"/>
        </w:numPr>
        <w:spacing w:after="20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>Затем происходит обмен информацией в группах. Ученики делятся друг с другом известным знанием (групповая работа 3 минуты). В обсуждении ученики выясняют, в чем совпали мнения, из-за чего возникли разногласия.</w:t>
      </w:r>
    </w:p>
    <w:p w:rsidR="005E13C0" w:rsidRPr="00C4794E" w:rsidRDefault="005E13C0" w:rsidP="00361CFC">
      <w:pPr>
        <w:pStyle w:val="a4"/>
        <w:numPr>
          <w:ilvl w:val="0"/>
          <w:numId w:val="3"/>
        </w:numPr>
        <w:spacing w:after="20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 xml:space="preserve"> Далее каждая группа по кругу называет какое-то одно сведение или факт, при этом, не повторяя ранее сказанного (составляется список идей). Все сведения кратко в виде тезисов записываются учителем в «корзинке» идей (без комментариев), даже если они ошибочны.</w:t>
      </w:r>
    </w:p>
    <w:p w:rsidR="005E13C0" w:rsidRPr="00C4794E" w:rsidRDefault="005E13C0" w:rsidP="00361CFC">
      <w:pPr>
        <w:pStyle w:val="a4"/>
        <w:numPr>
          <w:ilvl w:val="0"/>
          <w:numId w:val="3"/>
        </w:numPr>
        <w:spacing w:after="20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>Все ошибки исправляются далее, по мере освоения новой информации.</w:t>
      </w:r>
    </w:p>
    <w:p w:rsidR="005E13C0" w:rsidRPr="00C4794E" w:rsidRDefault="005E13C0" w:rsidP="00361CFC">
      <w:pPr>
        <w:spacing w:after="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 xml:space="preserve">Учащиеся вспоминают и анализируют имеющиеся </w:t>
      </w:r>
      <w:proofErr w:type="gramStart"/>
      <w:r w:rsidRPr="00C4794E">
        <w:rPr>
          <w:rFonts w:ascii="Times New Roman" w:hAnsi="Times New Roman" w:cs="Times New Roman"/>
          <w:sz w:val="28"/>
          <w:szCs w:val="28"/>
        </w:rPr>
        <w:t>знания  по</w:t>
      </w:r>
      <w:proofErr w:type="gramEnd"/>
      <w:r w:rsidRPr="00C4794E">
        <w:rPr>
          <w:rFonts w:ascii="Times New Roman" w:hAnsi="Times New Roman" w:cs="Times New Roman"/>
          <w:sz w:val="28"/>
          <w:szCs w:val="28"/>
        </w:rPr>
        <w:t xml:space="preserve"> данной теме;</w:t>
      </w:r>
    </w:p>
    <w:p w:rsidR="005E13C0" w:rsidRPr="00C4794E" w:rsidRDefault="005E13C0" w:rsidP="00361CFC">
      <w:pPr>
        <w:spacing w:after="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 xml:space="preserve"> - систематизируют информацию до ее изучения;</w:t>
      </w:r>
    </w:p>
    <w:p w:rsidR="005E13C0" w:rsidRPr="00C4794E" w:rsidRDefault="005E13C0" w:rsidP="00361CFC">
      <w:pPr>
        <w:spacing w:after="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 xml:space="preserve"> - задают вопросы, на которые хотят получить ответы;</w:t>
      </w:r>
    </w:p>
    <w:p w:rsidR="005E13C0" w:rsidRPr="00C4794E" w:rsidRDefault="005E13C0" w:rsidP="00361CFC">
      <w:pPr>
        <w:spacing w:after="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 xml:space="preserve"> - строят предположения о содержании урока.</w:t>
      </w:r>
    </w:p>
    <w:p w:rsidR="005E13C0" w:rsidRPr="00C4794E" w:rsidRDefault="005E13C0" w:rsidP="00361CFC">
      <w:pPr>
        <w:spacing w:after="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5E13C0" w:rsidRPr="00C4794E" w:rsidRDefault="005E13C0" w:rsidP="00361CFC">
      <w:pPr>
        <w:pStyle w:val="a4"/>
        <w:numPr>
          <w:ilvl w:val="0"/>
          <w:numId w:val="2"/>
        </w:numPr>
        <w:spacing w:after="0"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C4794E">
        <w:rPr>
          <w:rFonts w:ascii="Times New Roman" w:hAnsi="Times New Roman" w:cs="Times New Roman"/>
          <w:sz w:val="28"/>
          <w:szCs w:val="28"/>
        </w:rPr>
        <w:t xml:space="preserve">Постановка цели урока: </w:t>
      </w:r>
    </w:p>
    <w:p w:rsidR="005E13C0" w:rsidRPr="00C4794E" w:rsidRDefault="005E13C0" w:rsidP="00361CFC">
      <w:pPr>
        <w:spacing w:line="240" w:lineRule="auto"/>
        <w:ind w:left="850" w:right="85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794E">
        <w:rPr>
          <w:rFonts w:ascii="Times New Roman" w:hAnsi="Times New Roman" w:cs="Times New Roman"/>
          <w:sz w:val="28"/>
          <w:szCs w:val="28"/>
        </w:rPr>
        <w:t>- Как видите, у нас нет однозначного ответа на этот, казалось бы, простой вопрос. Сегодня нам предстоит найти научный ответ на вопрос, что такое словосочетание</w:t>
      </w:r>
      <w:r w:rsidR="00DC2A42" w:rsidRPr="00C4794E">
        <w:rPr>
          <w:rFonts w:ascii="Times New Roman" w:hAnsi="Times New Roman" w:cs="Times New Roman"/>
          <w:sz w:val="28"/>
          <w:szCs w:val="28"/>
        </w:rPr>
        <w:t>.</w:t>
      </w:r>
    </w:p>
    <w:p w:rsidR="00C01C7B" w:rsidRPr="00C4794E" w:rsidRDefault="005E13C0" w:rsidP="00361CFC">
      <w:pPr>
        <w:spacing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hAnsi="Times New Roman" w:cs="Times New Roman"/>
          <w:b/>
          <w:sz w:val="28"/>
          <w:szCs w:val="28"/>
          <w:u w:val="single"/>
        </w:rPr>
        <w:t>5. Стадия осмысления.</w:t>
      </w:r>
      <w:r w:rsidR="001A1918" w:rsidRPr="00C479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01C7B" w:rsidRPr="00C4794E" w:rsidRDefault="00C01C7B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C7B" w:rsidRPr="00C4794E" w:rsidRDefault="00C01C7B" w:rsidP="00361CFC">
      <w:pPr>
        <w:spacing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Откройте параграф 26, стр.61 учебника, прочитайте самостоятельно параграф.</w:t>
      </w:r>
    </w:p>
    <w:p w:rsidR="00C01C7B" w:rsidRPr="00C4794E" w:rsidRDefault="00C01C7B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прочитанное с тем, что вы предположили.</w:t>
      </w:r>
    </w:p>
    <w:p w:rsidR="00C01C7B" w:rsidRPr="00C4794E" w:rsidRDefault="00C01C7B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Что нового вы узнали о словосочетаниях? (есть главное и зависимое слово)</w:t>
      </w:r>
    </w:p>
    <w:p w:rsidR="00C01C7B" w:rsidRPr="00C4794E" w:rsidRDefault="00C01C7B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слова являются главными? (сам. части речи- сущ., прил., глагол, наречие)</w:t>
      </w:r>
    </w:p>
    <w:p w:rsidR="00C01C7B" w:rsidRPr="00C4794E" w:rsidRDefault="00C01C7B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не является словосочетанием? (сущ. с предлогом, грамматическая основа предложения- подлежащее и сказуемое)</w:t>
      </w:r>
    </w:p>
    <w:p w:rsidR="00C01C7B" w:rsidRPr="00C4794E" w:rsidRDefault="00C01C7B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обратите внимание, что если зависимое слово – наречие, то оно связывается с главным только по смыслу, т.к. наречие не изменяется, т.е. не имеет окончаний.</w:t>
      </w:r>
    </w:p>
    <w:p w:rsidR="00C01C7B" w:rsidRPr="00C4794E" w:rsidRDefault="000F7FE0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01C7B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обозначает слово «словосочетание»?</w:t>
      </w:r>
    </w:p>
    <w:p w:rsidR="00DC2A42" w:rsidRPr="00C4794E" w:rsidRDefault="000F7FE0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C7B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Словарно-орфографическая работа:</w:t>
      </w:r>
      <w:r w:rsidR="005E13C0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42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</w:p>
    <w:p w:rsidR="00C01C7B" w:rsidRPr="00C4794E" w:rsidRDefault="00C01C7B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Словосочетание- слово</w:t>
      </w:r>
    </w:p>
    <w:p w:rsidR="00C01C7B" w:rsidRPr="00C4794E" w:rsidRDefault="00C01C7B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-сочетание –чет – четное число (рус.) –чета – два (слав.)</w:t>
      </w:r>
    </w:p>
    <w:p w:rsidR="008D269F" w:rsidRPr="00C4794E" w:rsidRDefault="005E13C0" w:rsidP="00361CFC">
      <w:pPr>
        <w:pStyle w:val="a3"/>
        <w:spacing w:before="0" w:beforeAutospacing="0" w:after="150" w:afterAutospacing="0"/>
        <w:ind w:left="850" w:right="850"/>
        <w:rPr>
          <w:b/>
          <w:color w:val="333333"/>
          <w:sz w:val="28"/>
          <w:szCs w:val="28"/>
          <w:u w:val="single"/>
        </w:rPr>
      </w:pPr>
      <w:r w:rsidRPr="00C4794E">
        <w:rPr>
          <w:b/>
          <w:color w:val="333333"/>
          <w:sz w:val="28"/>
          <w:szCs w:val="28"/>
          <w:u w:val="single"/>
        </w:rPr>
        <w:t> </w:t>
      </w:r>
      <w:proofErr w:type="gramStart"/>
      <w:r w:rsidRPr="00C4794E">
        <w:rPr>
          <w:b/>
          <w:color w:val="333333"/>
          <w:sz w:val="28"/>
          <w:szCs w:val="28"/>
          <w:u w:val="single"/>
        </w:rPr>
        <w:t>6</w:t>
      </w:r>
      <w:r w:rsidR="008D269F" w:rsidRPr="00C4794E">
        <w:rPr>
          <w:b/>
          <w:color w:val="333333"/>
          <w:sz w:val="28"/>
          <w:szCs w:val="28"/>
          <w:u w:val="single"/>
        </w:rPr>
        <w:t>  </w:t>
      </w:r>
      <w:r w:rsidR="008D269F" w:rsidRPr="00361CFC">
        <w:rPr>
          <w:b/>
          <w:sz w:val="28"/>
          <w:szCs w:val="28"/>
          <w:u w:val="single"/>
        </w:rPr>
        <w:t>Физкультминутка</w:t>
      </w:r>
      <w:proofErr w:type="gramEnd"/>
      <w:r w:rsidR="008D269F" w:rsidRPr="00361CFC">
        <w:rPr>
          <w:b/>
          <w:sz w:val="28"/>
          <w:szCs w:val="28"/>
          <w:u w:val="single"/>
        </w:rPr>
        <w:t>.</w:t>
      </w:r>
    </w:p>
    <w:p w:rsidR="008D269F" w:rsidRPr="00C4794E" w:rsidRDefault="005E13C0" w:rsidP="00361CFC">
      <w:pPr>
        <w:pStyle w:val="a3"/>
        <w:spacing w:before="0" w:beforeAutospacing="0" w:after="150" w:afterAutospacing="0"/>
        <w:ind w:left="850" w:right="850"/>
        <w:rPr>
          <w:sz w:val="28"/>
          <w:szCs w:val="28"/>
        </w:rPr>
      </w:pPr>
      <w:r w:rsidRPr="00C4794E">
        <w:rPr>
          <w:sz w:val="28"/>
          <w:szCs w:val="28"/>
        </w:rPr>
        <w:t>А теперь тихо встал</w:t>
      </w:r>
      <w:r w:rsidR="00DC2A42" w:rsidRPr="00C4794E">
        <w:rPr>
          <w:sz w:val="28"/>
          <w:szCs w:val="28"/>
        </w:rPr>
        <w:t>и.</w:t>
      </w:r>
    </w:p>
    <w:p w:rsidR="008D269F" w:rsidRPr="00C4794E" w:rsidRDefault="008D269F" w:rsidP="00361CFC">
      <w:pPr>
        <w:pStyle w:val="a3"/>
        <w:spacing w:before="0" w:beforeAutospacing="0" w:after="150" w:afterAutospacing="0"/>
        <w:ind w:left="850" w:right="850"/>
        <w:rPr>
          <w:sz w:val="28"/>
          <w:szCs w:val="28"/>
        </w:rPr>
      </w:pPr>
      <w:r w:rsidRPr="00C4794E">
        <w:rPr>
          <w:sz w:val="28"/>
          <w:szCs w:val="28"/>
        </w:rPr>
        <w:t>Утром дети в лес пошли (шаги с высоким подниманием ног)</w:t>
      </w:r>
    </w:p>
    <w:p w:rsidR="008D269F" w:rsidRPr="00C4794E" w:rsidRDefault="008D269F" w:rsidP="00361CFC">
      <w:pPr>
        <w:pStyle w:val="a3"/>
        <w:spacing w:before="0" w:beforeAutospacing="0" w:after="150" w:afterAutospacing="0"/>
        <w:ind w:left="850" w:right="850"/>
        <w:rPr>
          <w:sz w:val="28"/>
          <w:szCs w:val="28"/>
        </w:rPr>
      </w:pPr>
      <w:r w:rsidRPr="00C4794E">
        <w:rPr>
          <w:sz w:val="28"/>
          <w:szCs w:val="28"/>
        </w:rPr>
        <w:t>И в лесу грибы нашли (размеренное приседание),</w:t>
      </w:r>
    </w:p>
    <w:p w:rsidR="008D269F" w:rsidRPr="00C4794E" w:rsidRDefault="008D269F" w:rsidP="00361CFC">
      <w:pPr>
        <w:pStyle w:val="a3"/>
        <w:spacing w:before="0" w:beforeAutospacing="0" w:after="150" w:afterAutospacing="0"/>
        <w:ind w:left="850" w:right="850"/>
        <w:rPr>
          <w:sz w:val="28"/>
          <w:szCs w:val="28"/>
        </w:rPr>
      </w:pPr>
      <w:r w:rsidRPr="00C4794E">
        <w:rPr>
          <w:sz w:val="28"/>
          <w:szCs w:val="28"/>
        </w:rPr>
        <w:t>Наклонялись, собирали (наклоны вперёд),</w:t>
      </w:r>
    </w:p>
    <w:p w:rsidR="008D269F" w:rsidRPr="00C4794E" w:rsidRDefault="008D269F" w:rsidP="00361CFC">
      <w:pPr>
        <w:pStyle w:val="a3"/>
        <w:spacing w:before="0" w:beforeAutospacing="0" w:after="150" w:afterAutospacing="0"/>
        <w:ind w:left="850" w:right="850"/>
        <w:rPr>
          <w:sz w:val="28"/>
          <w:szCs w:val="28"/>
        </w:rPr>
      </w:pPr>
      <w:r w:rsidRPr="00C4794E">
        <w:rPr>
          <w:sz w:val="28"/>
          <w:szCs w:val="28"/>
        </w:rPr>
        <w:t>По дороге растеряли (ритмичное разведение рук в стороны).</w:t>
      </w:r>
    </w:p>
    <w:p w:rsidR="008D269F" w:rsidRPr="00C4794E" w:rsidRDefault="008D269F" w:rsidP="00361CFC">
      <w:pPr>
        <w:pStyle w:val="a3"/>
        <w:spacing w:before="0" w:beforeAutospacing="0" w:after="150" w:afterAutospacing="0"/>
        <w:ind w:left="850" w:right="850"/>
        <w:rPr>
          <w:sz w:val="28"/>
          <w:szCs w:val="28"/>
        </w:rPr>
      </w:pPr>
      <w:r w:rsidRPr="00C4794E">
        <w:rPr>
          <w:sz w:val="28"/>
          <w:szCs w:val="28"/>
        </w:rPr>
        <w:t>Молодцы. Тихо садитесь.</w:t>
      </w:r>
    </w:p>
    <w:p w:rsidR="00026E46" w:rsidRPr="00C4794E" w:rsidRDefault="00C30FFD" w:rsidP="00361CFC">
      <w:pPr>
        <w:pStyle w:val="a3"/>
        <w:spacing w:before="0" w:beforeAutospacing="0" w:after="150" w:afterAutospacing="0"/>
        <w:ind w:left="850" w:right="850"/>
        <w:rPr>
          <w:b/>
          <w:color w:val="333333"/>
          <w:sz w:val="28"/>
          <w:szCs w:val="28"/>
          <w:u w:val="single"/>
        </w:rPr>
      </w:pPr>
      <w:r w:rsidRPr="00C4794E">
        <w:rPr>
          <w:b/>
          <w:color w:val="333333"/>
          <w:sz w:val="28"/>
          <w:szCs w:val="28"/>
          <w:u w:val="single"/>
        </w:rPr>
        <w:t xml:space="preserve">7 </w:t>
      </w:r>
      <w:r w:rsidR="00026E46" w:rsidRPr="00C4794E">
        <w:rPr>
          <w:b/>
          <w:sz w:val="28"/>
          <w:szCs w:val="28"/>
          <w:u w:val="single"/>
        </w:rPr>
        <w:t>Закрепление изученного материала.</w:t>
      </w:r>
    </w:p>
    <w:p w:rsidR="00026E46" w:rsidRPr="00C4794E" w:rsidRDefault="00026E46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Коллективное выполнение упр.128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30B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комментариями</w:t>
      </w:r>
      <w:r w:rsidR="00C4794E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11</w:t>
      </w:r>
    </w:p>
    <w:p w:rsidR="00C4794E" w:rsidRPr="00C4794E" w:rsidRDefault="00C30FFD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 </w:t>
      </w:r>
      <w:r w:rsidR="00026E46" w:rsidRPr="00C479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Самостоятельная работа</w:t>
      </w:r>
      <w:r w:rsidR="0011130B" w:rsidRPr="00C4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1130B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794E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</w:p>
    <w:p w:rsidR="006E7882" w:rsidRPr="00C4794E" w:rsidRDefault="00D13B90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Записать предложения</w:t>
      </w:r>
      <w:r w:rsidRPr="00C479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30FFD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882" w:rsidRPr="00C479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Издавна русские крестьяне сажали ветвистую рябину около дома.</w:t>
      </w:r>
      <w:r w:rsidR="006E7882"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12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Выделите из предложения</w:t>
      </w:r>
      <w:r w:rsidR="00C4794E"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7882"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возможные словосочетания</w:t>
      </w:r>
      <w:r w:rsidR="00C30FFD"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0FFD" w:rsidRPr="00C4794E" w:rsidRDefault="00C4794E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слайд 13</w:t>
      </w:r>
    </w:p>
    <w:p w:rsidR="0011130B" w:rsidRPr="00C4794E" w:rsidRDefault="006E7882" w:rsidP="00712CE6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Русские крестьяне - прил. + </w:t>
      </w:r>
      <w:proofErr w:type="spellStart"/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</w:t>
      </w:r>
      <w:proofErr w:type="spellEnd"/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(Х)</w:t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Сажали рябину - гл.(Х) + сущ.</w:t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Сажали издавна - гл.(Х) + нареч.</w:t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Сажали около дома - гл.(Х)+ сущ.</w:t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Ветвистую рябину - прил. + сущ. (Х)</w:t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Какие слова не будут являться словосочетанием? (Крестьяне </w:t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сажали)</w:t>
      </w:r>
      <w:r w:rsidR="0071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Почему? (Грамматическая основа не является словосочетанием)</w:t>
      </w:r>
    </w:p>
    <w:p w:rsidR="00C01C7B" w:rsidRPr="00C4794E" w:rsidRDefault="00C30FFD" w:rsidP="00361CFC">
      <w:pPr>
        <w:spacing w:line="240" w:lineRule="auto"/>
        <w:ind w:left="850" w:right="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</w:t>
      </w:r>
      <w:r w:rsidR="00C4794E" w:rsidRPr="00C4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</w:t>
      </w:r>
      <w:r w:rsidRPr="00C4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C30FFD" w:rsidRPr="00C4794E" w:rsidRDefault="00C30FFD" w:rsidP="00361CFC">
      <w:pPr>
        <w:spacing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  <w:r w:rsidR="00C4794E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14,15</w:t>
      </w:r>
    </w:p>
    <w:p w:rsidR="00C4794E" w:rsidRPr="00C4794E" w:rsidRDefault="00D13B90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рассказ (Что вы узнали о словосочетаниях? Чем словосочетание отличается от слова и предложения? Ответили ли вы в ходе урока на проблемные вопросы? и т.д.)</w:t>
      </w:r>
    </w:p>
    <w:p w:rsidR="00C4794E" w:rsidRPr="00C4794E" w:rsidRDefault="00C4794E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hAnsi="Times New Roman" w:cs="Times New Roman"/>
          <w:b/>
          <w:sz w:val="28"/>
          <w:szCs w:val="28"/>
        </w:rPr>
        <w:t>Выставление оценок за урок.</w:t>
      </w:r>
    </w:p>
    <w:p w:rsidR="00C30FFD" w:rsidRPr="00C4794E" w:rsidRDefault="00C30FFD" w:rsidP="00361CFC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 Рефлексия.</w:t>
      </w:r>
    </w:p>
    <w:p w:rsidR="00C4794E" w:rsidRPr="00712CE6" w:rsidRDefault="00D13B90" w:rsidP="00712CE6">
      <w:pPr>
        <w:spacing w:after="150" w:line="240" w:lineRule="auto"/>
        <w:ind w:left="850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все было понятно, всё удалось, нарисуйте в тетради цветочек, если нет- грустный смайлик, если 50/50-цветочек, а в серединке его- грустный смайлик.</w:t>
      </w:r>
      <w:bookmarkStart w:id="0" w:name="_GoBack"/>
      <w:bookmarkEnd w:id="0"/>
    </w:p>
    <w:p w:rsidR="00D13B90" w:rsidRPr="00C4794E" w:rsidRDefault="00C30FFD" w:rsidP="00361CFC">
      <w:pPr>
        <w:spacing w:line="240" w:lineRule="auto"/>
        <w:ind w:left="850" w:right="85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Домашнее задание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13B90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>. 26, стр.61-62 учебника, упр.132.</w:t>
      </w:r>
      <w:r w:rsidR="00C4794E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16</w:t>
      </w:r>
    </w:p>
    <w:sectPr w:rsidR="00D13B90" w:rsidRPr="00C47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7F" w:rsidRDefault="005D767F" w:rsidP="00170558">
      <w:pPr>
        <w:spacing w:after="0" w:line="240" w:lineRule="auto"/>
      </w:pPr>
      <w:r>
        <w:separator/>
      </w:r>
    </w:p>
  </w:endnote>
  <w:endnote w:type="continuationSeparator" w:id="0">
    <w:p w:rsidR="005D767F" w:rsidRDefault="005D767F" w:rsidP="0017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58" w:rsidRDefault="001705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58" w:rsidRDefault="001705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58" w:rsidRDefault="001705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7F" w:rsidRDefault="005D767F" w:rsidP="00170558">
      <w:pPr>
        <w:spacing w:after="0" w:line="240" w:lineRule="auto"/>
      </w:pPr>
      <w:r>
        <w:separator/>
      </w:r>
    </w:p>
  </w:footnote>
  <w:footnote w:type="continuationSeparator" w:id="0">
    <w:p w:rsidR="005D767F" w:rsidRDefault="005D767F" w:rsidP="0017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58" w:rsidRDefault="001705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58" w:rsidRDefault="001705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58" w:rsidRDefault="001705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DD6"/>
    <w:multiLevelType w:val="hybridMultilevel"/>
    <w:tmpl w:val="3E10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0D38"/>
    <w:multiLevelType w:val="hybridMultilevel"/>
    <w:tmpl w:val="9860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7A48"/>
    <w:multiLevelType w:val="hybridMultilevel"/>
    <w:tmpl w:val="EDE4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D2"/>
    <w:rsid w:val="000235F5"/>
    <w:rsid w:val="00026E46"/>
    <w:rsid w:val="000B49FA"/>
    <w:rsid w:val="000B53D2"/>
    <w:rsid w:val="000F7FE0"/>
    <w:rsid w:val="0011130B"/>
    <w:rsid w:val="00127D2C"/>
    <w:rsid w:val="001556B4"/>
    <w:rsid w:val="00170558"/>
    <w:rsid w:val="001A1918"/>
    <w:rsid w:val="00251B05"/>
    <w:rsid w:val="002A2234"/>
    <w:rsid w:val="003370DF"/>
    <w:rsid w:val="00361CFC"/>
    <w:rsid w:val="005D767F"/>
    <w:rsid w:val="005E13C0"/>
    <w:rsid w:val="00636E29"/>
    <w:rsid w:val="006677DC"/>
    <w:rsid w:val="006E7882"/>
    <w:rsid w:val="00712CE6"/>
    <w:rsid w:val="00721F4F"/>
    <w:rsid w:val="007843D2"/>
    <w:rsid w:val="008D269F"/>
    <w:rsid w:val="0096516F"/>
    <w:rsid w:val="00C01C7B"/>
    <w:rsid w:val="00C30FFD"/>
    <w:rsid w:val="00C4794E"/>
    <w:rsid w:val="00D13B90"/>
    <w:rsid w:val="00D434E3"/>
    <w:rsid w:val="00DC2A42"/>
    <w:rsid w:val="00DD5AF8"/>
    <w:rsid w:val="00F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DBCC-5DEB-4D47-9A73-C9F8FD08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3D2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0235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17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558"/>
  </w:style>
  <w:style w:type="paragraph" w:styleId="a7">
    <w:name w:val="footer"/>
    <w:basedOn w:val="a"/>
    <w:link w:val="a8"/>
    <w:uiPriority w:val="99"/>
    <w:unhideWhenUsed/>
    <w:rsid w:val="0017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2017-11-07T07:29:00Z</dcterms:created>
  <dcterms:modified xsi:type="dcterms:W3CDTF">2017-11-09T06:19:00Z</dcterms:modified>
</cp:coreProperties>
</file>