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78" w:rsidRDefault="00BF1F78" w:rsidP="00BF1F78">
      <w:pPr>
        <w:spacing w:after="0"/>
        <w:ind w:left="1066" w:hanging="357"/>
        <w:jc w:val="center"/>
        <w:rPr>
          <w:rFonts w:ascii="Times New Roman" w:hAnsi="Times New Roman"/>
          <w:b/>
          <w:sz w:val="28"/>
          <w:szCs w:val="28"/>
        </w:rPr>
      </w:pPr>
      <w:r w:rsidRPr="004474C0">
        <w:rPr>
          <w:rFonts w:ascii="Times New Roman" w:hAnsi="Times New Roman"/>
          <w:b/>
          <w:sz w:val="28"/>
          <w:szCs w:val="28"/>
        </w:rPr>
        <w:t>Лист оценки</w:t>
      </w:r>
    </w:p>
    <w:p w:rsidR="009541A2" w:rsidRPr="004474C0" w:rsidRDefault="009541A2" w:rsidP="00BF1F78">
      <w:pPr>
        <w:spacing w:after="0"/>
        <w:ind w:left="1066" w:hanging="3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2693"/>
        <w:gridCol w:w="5245"/>
        <w:gridCol w:w="1985"/>
        <w:gridCol w:w="2126"/>
        <w:gridCol w:w="17"/>
        <w:gridCol w:w="2393"/>
      </w:tblGrid>
      <w:tr w:rsidR="00BF1F78" w:rsidRPr="004474C0" w:rsidTr="00C9300E">
        <w:tc>
          <w:tcPr>
            <w:tcW w:w="817" w:type="dxa"/>
          </w:tcPr>
          <w:p w:rsidR="00BF1F78" w:rsidRPr="009541A2" w:rsidRDefault="00BF1F78" w:rsidP="00C93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41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41A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41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BF1F78" w:rsidRPr="009541A2" w:rsidRDefault="00BF1F78" w:rsidP="00C930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5245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:rsidR="00BF1F78" w:rsidRPr="009541A2" w:rsidRDefault="00BF1F78" w:rsidP="00C930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126" w:type="dxa"/>
          </w:tcPr>
          <w:p w:rsidR="00BF1F78" w:rsidRPr="009541A2" w:rsidRDefault="00BF1F78" w:rsidP="00C930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10" w:type="dxa"/>
            <w:gridSpan w:val="2"/>
          </w:tcPr>
          <w:p w:rsidR="00BF1F78" w:rsidRPr="009541A2" w:rsidRDefault="00BF1F78" w:rsidP="00C930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BF1F78" w:rsidRPr="004474C0" w:rsidTr="009541A2">
        <w:trPr>
          <w:trHeight w:val="1854"/>
        </w:trPr>
        <w:tc>
          <w:tcPr>
            <w:tcW w:w="817" w:type="dxa"/>
          </w:tcPr>
          <w:p w:rsidR="00BF1F78" w:rsidRPr="009541A2" w:rsidRDefault="00BF1F78" w:rsidP="00C93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F1F78" w:rsidRPr="009541A2" w:rsidRDefault="00BF1F78" w:rsidP="00C930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 xml:space="preserve">«Кто больше» </w:t>
            </w:r>
          </w:p>
        </w:tc>
        <w:tc>
          <w:tcPr>
            <w:tcW w:w="5245" w:type="dxa"/>
          </w:tcPr>
          <w:p w:rsidR="00BF1F78" w:rsidRPr="009541A2" w:rsidRDefault="00BF1F78" w:rsidP="00954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1A2">
              <w:rPr>
                <w:rFonts w:ascii="Times New Roman" w:hAnsi="Times New Roman"/>
                <w:sz w:val="28"/>
                <w:szCs w:val="28"/>
              </w:rPr>
              <w:t>Команда, назвавшая больше слов получает</w:t>
            </w:r>
            <w:proofErr w:type="gramEnd"/>
            <w:r w:rsidRPr="009541A2">
              <w:rPr>
                <w:rFonts w:ascii="Times New Roman" w:hAnsi="Times New Roman"/>
                <w:sz w:val="28"/>
                <w:szCs w:val="28"/>
              </w:rPr>
              <w:t xml:space="preserve"> 5 баллов, 2-ая команда получает 4 балла, команда</w:t>
            </w:r>
            <w:r w:rsidR="009541A2" w:rsidRPr="009541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41A2">
              <w:rPr>
                <w:rFonts w:ascii="Times New Roman" w:hAnsi="Times New Roman"/>
                <w:sz w:val="28"/>
                <w:szCs w:val="28"/>
              </w:rPr>
              <w:t xml:space="preserve"> назвавшая меньшее количество слов получает 3 балла. </w:t>
            </w:r>
          </w:p>
        </w:tc>
        <w:tc>
          <w:tcPr>
            <w:tcW w:w="1985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78" w:rsidRPr="004474C0" w:rsidTr="009541A2">
        <w:trPr>
          <w:trHeight w:val="1271"/>
        </w:trPr>
        <w:tc>
          <w:tcPr>
            <w:tcW w:w="817" w:type="dxa"/>
          </w:tcPr>
          <w:p w:rsidR="00BF1F78" w:rsidRPr="009541A2" w:rsidRDefault="00BF1F78" w:rsidP="00C93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F1F78" w:rsidRPr="009541A2" w:rsidRDefault="00BF1F78" w:rsidP="00C930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«Закончи стихотворение»</w:t>
            </w:r>
          </w:p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F1F78" w:rsidRPr="009541A2" w:rsidRDefault="00BF1F78" w:rsidP="00954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 xml:space="preserve">За верный ответ  - </w:t>
            </w:r>
            <w:r w:rsidR="009541A2" w:rsidRPr="009541A2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9541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78" w:rsidRPr="004474C0" w:rsidTr="009541A2">
        <w:trPr>
          <w:trHeight w:val="1120"/>
        </w:trPr>
        <w:tc>
          <w:tcPr>
            <w:tcW w:w="817" w:type="dxa"/>
          </w:tcPr>
          <w:p w:rsidR="00BF1F78" w:rsidRPr="009541A2" w:rsidRDefault="00BF1F78" w:rsidP="00C93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F1F78" w:rsidRPr="009541A2" w:rsidRDefault="00BF1F78" w:rsidP="00C930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541A2" w:rsidRPr="009541A2">
              <w:rPr>
                <w:rFonts w:ascii="Times New Roman" w:hAnsi="Times New Roman"/>
                <w:b/>
                <w:sz w:val="28"/>
                <w:szCs w:val="28"/>
              </w:rPr>
              <w:t>Слова из букв</w:t>
            </w: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F1F78" w:rsidRPr="009541A2" w:rsidRDefault="009541A2" w:rsidP="00C930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Правильность и быстрота. По 5-ти больной шкале</w:t>
            </w:r>
          </w:p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78" w:rsidRPr="004474C0" w:rsidTr="00C9300E">
        <w:trPr>
          <w:trHeight w:val="1133"/>
        </w:trPr>
        <w:tc>
          <w:tcPr>
            <w:tcW w:w="817" w:type="dxa"/>
          </w:tcPr>
          <w:p w:rsidR="00BF1F78" w:rsidRPr="009541A2" w:rsidRDefault="00BF1F78" w:rsidP="00C93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F1F78" w:rsidRPr="009541A2" w:rsidRDefault="009541A2" w:rsidP="00C930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bCs/>
                <w:sz w:val="28"/>
                <w:szCs w:val="28"/>
              </w:rPr>
              <w:t>«Конкурс капитанов»</w:t>
            </w:r>
          </w:p>
        </w:tc>
        <w:tc>
          <w:tcPr>
            <w:tcW w:w="5245" w:type="dxa"/>
          </w:tcPr>
          <w:p w:rsidR="009541A2" w:rsidRPr="009541A2" w:rsidRDefault="009541A2" w:rsidP="00954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Правильность и быстрота. По 5-ти больной шкале</w:t>
            </w:r>
          </w:p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A2" w:rsidRPr="004474C0" w:rsidTr="00C9300E">
        <w:trPr>
          <w:trHeight w:val="1133"/>
        </w:trPr>
        <w:tc>
          <w:tcPr>
            <w:tcW w:w="817" w:type="dxa"/>
          </w:tcPr>
          <w:p w:rsidR="009541A2" w:rsidRPr="009541A2" w:rsidRDefault="009541A2" w:rsidP="00C930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541A2" w:rsidRPr="009541A2" w:rsidRDefault="009541A2" w:rsidP="00C9300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bCs/>
                <w:sz w:val="28"/>
                <w:szCs w:val="28"/>
              </w:rPr>
              <w:t>«Компьютерное зазеркалье»</w:t>
            </w:r>
          </w:p>
        </w:tc>
        <w:tc>
          <w:tcPr>
            <w:tcW w:w="5245" w:type="dxa"/>
          </w:tcPr>
          <w:p w:rsidR="009541A2" w:rsidRPr="009541A2" w:rsidRDefault="009541A2" w:rsidP="00954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A2">
              <w:rPr>
                <w:rFonts w:ascii="Times New Roman" w:hAnsi="Times New Roman"/>
                <w:sz w:val="28"/>
                <w:szCs w:val="28"/>
              </w:rPr>
              <w:t>За верный ответ  - 1 балл.</w:t>
            </w:r>
          </w:p>
        </w:tc>
        <w:tc>
          <w:tcPr>
            <w:tcW w:w="1985" w:type="dxa"/>
          </w:tcPr>
          <w:p w:rsidR="009541A2" w:rsidRPr="009541A2" w:rsidRDefault="009541A2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41A2" w:rsidRPr="009541A2" w:rsidRDefault="009541A2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541A2" w:rsidRPr="009541A2" w:rsidRDefault="009541A2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78" w:rsidRPr="004474C0" w:rsidTr="00C9300E">
        <w:trPr>
          <w:trHeight w:val="1121"/>
        </w:trPr>
        <w:tc>
          <w:tcPr>
            <w:tcW w:w="3510" w:type="dxa"/>
            <w:gridSpan w:val="2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A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1F78" w:rsidRPr="009541A2" w:rsidRDefault="00BF1F78" w:rsidP="00C9300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F78" w:rsidRPr="004474C0" w:rsidRDefault="00BF1F78" w:rsidP="00BF1F7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30B4" w:rsidRDefault="004630B4"/>
    <w:sectPr w:rsidR="004630B4" w:rsidSect="009541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F78"/>
    <w:rsid w:val="004630B4"/>
    <w:rsid w:val="005672F7"/>
    <w:rsid w:val="009541A2"/>
    <w:rsid w:val="00B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8"/>
    <w:pPr>
      <w:spacing w:after="200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2015-11-06T14:53:00Z</dcterms:created>
  <dcterms:modified xsi:type="dcterms:W3CDTF">2015-11-06T15:10:00Z</dcterms:modified>
</cp:coreProperties>
</file>