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F" w:rsidRDefault="00FF6A4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F3F">
        <w:rPr>
          <w:rFonts w:ascii="Times New Roman" w:hAnsi="Times New Roman" w:cs="Times New Roman"/>
          <w:b/>
          <w:sz w:val="28"/>
          <w:szCs w:val="28"/>
        </w:rPr>
        <w:t xml:space="preserve">Ф.И.О. автора: </w:t>
      </w: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58E4">
        <w:rPr>
          <w:rFonts w:ascii="Times New Roman" w:eastAsia="Times New Roman" w:hAnsi="Times New Roman" w:cs="Times New Roman"/>
          <w:bCs/>
          <w:sz w:val="28"/>
          <w:szCs w:val="28"/>
        </w:rPr>
        <w:t>Бацаева</w:t>
      </w:r>
      <w:proofErr w:type="spellEnd"/>
      <w:r w:rsidR="009C58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Арсеньевна</w:t>
      </w:r>
    </w:p>
    <w:p w:rsidR="009C58E4" w:rsidRDefault="009C58E4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3E8" w:rsidRDefault="004423E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3E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ургана «СОШ №56»</w:t>
      </w:r>
    </w:p>
    <w:p w:rsidR="009C58E4" w:rsidRPr="00922F3F" w:rsidRDefault="009C58E4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A4F" w:rsidRDefault="00FF6A4F" w:rsidP="00922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F3F">
        <w:rPr>
          <w:rFonts w:ascii="Times New Roman" w:hAnsi="Times New Roman" w:cs="Times New Roman"/>
          <w:b/>
          <w:sz w:val="28"/>
          <w:szCs w:val="28"/>
        </w:rPr>
        <w:t>Название воспитательного мероприятия:</w:t>
      </w:r>
      <w:r w:rsidRPr="00922F3F">
        <w:rPr>
          <w:rFonts w:ascii="Times New Roman" w:hAnsi="Times New Roman" w:cs="Times New Roman"/>
          <w:sz w:val="28"/>
          <w:szCs w:val="28"/>
        </w:rPr>
        <w:t xml:space="preserve"> </w:t>
      </w:r>
      <w:r w:rsidRPr="00922F3F">
        <w:rPr>
          <w:rFonts w:ascii="Times New Roman" w:eastAsia="Times New Roman" w:hAnsi="Times New Roman" w:cs="Times New Roman"/>
          <w:bCs/>
          <w:sz w:val="28"/>
          <w:szCs w:val="28"/>
        </w:rPr>
        <w:t>«Своя игра» по творчеству русских поэтов</w:t>
      </w:r>
      <w:r w:rsidR="009C58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58E4" w:rsidRPr="00922F3F" w:rsidRDefault="009C58E4" w:rsidP="0092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A4F" w:rsidRDefault="00FF6A4F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b/>
          <w:sz w:val="28"/>
          <w:szCs w:val="28"/>
        </w:rPr>
        <w:t>Класс:</w:t>
      </w:r>
      <w:r w:rsidRPr="00922F3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D0A89" w:rsidRPr="00922F3F" w:rsidRDefault="00AD0A89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F" w:rsidRDefault="00FF6A4F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922F3F">
        <w:rPr>
          <w:rFonts w:ascii="Times New Roman" w:hAnsi="Times New Roman" w:cs="Times New Roman"/>
          <w:sz w:val="28"/>
          <w:szCs w:val="28"/>
        </w:rPr>
        <w:t xml:space="preserve"> 40 минут</w:t>
      </w:r>
      <w:r w:rsidR="009C58E4">
        <w:rPr>
          <w:rFonts w:ascii="Times New Roman" w:hAnsi="Times New Roman" w:cs="Times New Roman"/>
          <w:sz w:val="28"/>
          <w:szCs w:val="28"/>
        </w:rPr>
        <w:t>.</w:t>
      </w:r>
    </w:p>
    <w:p w:rsidR="009C58E4" w:rsidRPr="00922F3F" w:rsidRDefault="009C58E4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F" w:rsidRDefault="00FF6A4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возрождение традиций семейного чтения через организацию совместной деятельности детей и родителей</w:t>
      </w:r>
      <w:r w:rsidR="009C5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8E4" w:rsidRPr="00922F3F" w:rsidRDefault="009C58E4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F" w:rsidRPr="00922F3F" w:rsidRDefault="00FF6A4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F6A4F" w:rsidRPr="00922F3F" w:rsidRDefault="004423E8" w:rsidP="00922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уча</w:t>
      </w:r>
      <w:r w:rsidR="00FF6A4F" w:rsidRPr="00922F3F">
        <w:rPr>
          <w:rFonts w:ascii="Times New Roman" w:eastAsia="Times New Roman" w:hAnsi="Times New Roman" w:cs="Times New Roman"/>
          <w:sz w:val="28"/>
          <w:szCs w:val="28"/>
        </w:rPr>
        <w:t>щихся читательский интерес;</w:t>
      </w:r>
    </w:p>
    <w:p w:rsidR="00FF6A4F" w:rsidRPr="00922F3F" w:rsidRDefault="00FF6A4F" w:rsidP="00922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sz w:val="28"/>
          <w:szCs w:val="28"/>
        </w:rPr>
        <w:t>приобщить родителей и детей к совместной деятельности через чтение литературы;</w:t>
      </w:r>
    </w:p>
    <w:p w:rsidR="00FF6A4F" w:rsidRDefault="00FF6A4F" w:rsidP="00922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sz w:val="28"/>
          <w:szCs w:val="28"/>
        </w:rPr>
        <w:t>развивать  творческие способности у детей в практической деятельности.</w:t>
      </w:r>
    </w:p>
    <w:p w:rsidR="009C58E4" w:rsidRPr="00922F3F" w:rsidRDefault="009C58E4" w:rsidP="00A63B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F" w:rsidRDefault="00FF6A4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: групповая работа в формате телевизионной игры «Своя игра»</w:t>
      </w:r>
      <w:r w:rsidR="009C5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8E4" w:rsidRPr="00922F3F" w:rsidRDefault="009C58E4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F" w:rsidRDefault="00FF6A4F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команд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: три команды  учащихся 5 класса (6 человек</w:t>
      </w:r>
      <w:r w:rsidR="004C6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+ 2 родителя учащихся)</w:t>
      </w:r>
      <w:r w:rsidR="009C58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8E4" w:rsidRPr="00922F3F" w:rsidRDefault="009C58E4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F" w:rsidRPr="009C58E4" w:rsidRDefault="00FF6A4F" w:rsidP="009C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проектор;</w:t>
      </w:r>
      <w:r w:rsidRPr="00922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проекцион</w:t>
      </w: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экран; </w:t>
      </w:r>
      <w:r w:rsidRPr="00922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компьютеры  с </w:t>
      </w: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выходом в Интернет; 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Pr="00922F3F">
        <w:rPr>
          <w:rFonts w:ascii="Times New Roman" w:hAnsi="Times New Roman" w:cs="Times New Roman"/>
          <w:sz w:val="28"/>
          <w:szCs w:val="28"/>
        </w:rPr>
        <w:t>созданная в ред</w:t>
      </w:r>
      <w:r w:rsidR="004423E8">
        <w:rPr>
          <w:rFonts w:ascii="Times New Roman" w:hAnsi="Times New Roman" w:cs="Times New Roman"/>
          <w:sz w:val="28"/>
          <w:szCs w:val="28"/>
        </w:rPr>
        <w:t>акторе MS POWER POINT</w:t>
      </w:r>
      <w:r w:rsidRPr="00922F3F">
        <w:rPr>
          <w:rFonts w:ascii="Times New Roman" w:hAnsi="Times New Roman" w:cs="Times New Roman"/>
          <w:sz w:val="28"/>
          <w:szCs w:val="28"/>
        </w:rPr>
        <w:t>; аудиозаписи песен на стихи русских поэтов</w:t>
      </w:r>
      <w:r w:rsidR="004C6CFB">
        <w:rPr>
          <w:rFonts w:ascii="Times New Roman" w:hAnsi="Times New Roman" w:cs="Times New Roman"/>
          <w:sz w:val="28"/>
          <w:szCs w:val="28"/>
        </w:rPr>
        <w:t>.</w:t>
      </w:r>
    </w:p>
    <w:p w:rsidR="009C58E4" w:rsidRPr="00922F3F" w:rsidRDefault="009C58E4" w:rsidP="00516E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6A4F" w:rsidRDefault="00FF6A4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 в течение учебного года: про</w:t>
      </w:r>
      <w:r w:rsidR="000A4EE3">
        <w:rPr>
          <w:rFonts w:ascii="Times New Roman" w:eastAsia="Times New Roman" w:hAnsi="Times New Roman" w:cs="Times New Roman"/>
          <w:sz w:val="28"/>
          <w:szCs w:val="28"/>
        </w:rPr>
        <w:t>ведение родительского собрания «Традиции семейного чтения»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(октябрь), конкурс рису</w:t>
      </w:r>
      <w:r w:rsidR="000A4EE3">
        <w:rPr>
          <w:rFonts w:ascii="Times New Roman" w:eastAsia="Times New Roman" w:hAnsi="Times New Roman" w:cs="Times New Roman"/>
          <w:sz w:val="28"/>
          <w:szCs w:val="28"/>
        </w:rPr>
        <w:t>нков «Мое любимое произведение»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 (декабрь), домашняя викторина по произведениям русских писателей XIX века (январь), олимпиада по литературе и русскому языку  «</w:t>
      </w:r>
      <w:proofErr w:type="spellStart"/>
      <w:r w:rsidRPr="00922F3F">
        <w:rPr>
          <w:rFonts w:ascii="Times New Roman" w:eastAsia="Times New Roman" w:hAnsi="Times New Roman" w:cs="Times New Roman"/>
          <w:sz w:val="28"/>
          <w:szCs w:val="28"/>
        </w:rPr>
        <w:t>Олимпис</w:t>
      </w:r>
      <w:proofErr w:type="spellEnd"/>
      <w:r w:rsidRPr="00922F3F">
        <w:rPr>
          <w:rFonts w:ascii="Times New Roman" w:eastAsia="Times New Roman" w:hAnsi="Times New Roman" w:cs="Times New Roman"/>
          <w:sz w:val="28"/>
          <w:szCs w:val="28"/>
        </w:rPr>
        <w:t>» (ноябрь, март)</w:t>
      </w:r>
      <w:r w:rsidR="000A4EE3">
        <w:rPr>
          <w:rFonts w:ascii="Times New Roman" w:eastAsia="Times New Roman" w:hAnsi="Times New Roman" w:cs="Times New Roman"/>
          <w:sz w:val="28"/>
          <w:szCs w:val="28"/>
        </w:rPr>
        <w:t>, эссе «Мой любимый герой»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(февраль), анкетирование «Какие книги читают в 5В классе»,  конкурс чтецов (март).</w:t>
      </w:r>
      <w:proofErr w:type="gramEnd"/>
    </w:p>
    <w:p w:rsidR="009C58E4" w:rsidRPr="00922F3F" w:rsidRDefault="009C58E4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F" w:rsidRPr="00922F3F" w:rsidRDefault="00FF6A4F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мероприятие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4EE3">
        <w:rPr>
          <w:rFonts w:ascii="Times New Roman" w:eastAsia="Times New Roman" w:hAnsi="Times New Roman" w:cs="Times New Roman"/>
          <w:sz w:val="28"/>
          <w:szCs w:val="28"/>
        </w:rPr>
        <w:t xml:space="preserve"> «Своя игра»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(апрель).</w:t>
      </w:r>
    </w:p>
    <w:p w:rsidR="00FF6A4F" w:rsidRPr="00922F3F" w:rsidRDefault="00FF6A4F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A4F" w:rsidRPr="00922F3F" w:rsidRDefault="00FF6A4F" w:rsidP="009C58E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игры</w:t>
      </w:r>
    </w:p>
    <w:p w:rsidR="00FF6A4F" w:rsidRPr="00922F3F" w:rsidRDefault="00FF6A4F" w:rsidP="00922F3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Организационный момент.</w:t>
      </w:r>
    </w:p>
    <w:p w:rsidR="00FF6A4F" w:rsidRPr="00922F3F" w:rsidRDefault="00FF6A4F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Сл</w:t>
      </w:r>
      <w:r w:rsidR="00AD4C54">
        <w:rPr>
          <w:rFonts w:ascii="Times New Roman" w:eastAsia="Times New Roman" w:hAnsi="Times New Roman" w:cs="Times New Roman"/>
          <w:b/>
          <w:bCs/>
          <w:sz w:val="28"/>
          <w:szCs w:val="28"/>
        </w:rPr>
        <w:t>ово ведущего</w:t>
      </w: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F6A4F" w:rsidRPr="000A4EE3" w:rsidRDefault="00FF6A4F" w:rsidP="000A4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- Добрый вечер, дорогие друзья! Добрый вечер, дорогие гости! Мы рады вас приветствовать на интеллектуальной игре  </w:t>
      </w:r>
      <w:r w:rsidRPr="00922F3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«Своя игра» </w:t>
      </w:r>
      <w:r w:rsidR="000A4EE3" w:rsidRPr="00922F3F">
        <w:rPr>
          <w:rFonts w:ascii="Times New Roman" w:eastAsia="Times New Roman" w:hAnsi="Times New Roman" w:cs="Times New Roman"/>
          <w:bCs/>
          <w:sz w:val="28"/>
          <w:szCs w:val="28"/>
        </w:rPr>
        <w:t>по творчеству русских поэтов</w:t>
      </w:r>
      <w:r w:rsidRPr="00922F3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22F3F" w:rsidRDefault="00922F3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состоится необычное состязание:</w:t>
      </w:r>
    </w:p>
    <w:p w:rsidR="00922F3F" w:rsidRDefault="00922F3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этого вам понадобятся по поэзии знания!</w:t>
      </w:r>
    </w:p>
    <w:p w:rsidR="00922F3F" w:rsidRDefault="0089174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тех</w:t>
      </w:r>
      <w:r w:rsidR="00922F3F">
        <w:rPr>
          <w:rFonts w:ascii="Times New Roman" w:eastAsia="Times New Roman" w:hAnsi="Times New Roman" w:cs="Times New Roman"/>
          <w:bCs/>
          <w:sz w:val="28"/>
          <w:szCs w:val="28"/>
        </w:rPr>
        <w:t>, кто литературу любит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891748" w:rsidRDefault="0089174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Главным оружием знания будут!</w:t>
      </w:r>
    </w:p>
    <w:p w:rsidR="00891748" w:rsidRDefault="0089174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сильнейшему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вот награда!</w:t>
      </w:r>
    </w:p>
    <w:p w:rsidR="00891748" w:rsidRDefault="0089174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 ждут серьезные испытания!</w:t>
      </w:r>
    </w:p>
    <w:p w:rsidR="00891748" w:rsidRDefault="0089174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Скрытые таланты, эрудицию помогут выявить различные задания.</w:t>
      </w:r>
    </w:p>
    <w:p w:rsidR="00FF6A4F" w:rsidRPr="00891748" w:rsidRDefault="00FF6A4F" w:rsidP="00891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3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F6A4F" w:rsidRPr="00922F3F" w:rsidRDefault="00FF6A4F" w:rsidP="00891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сегодняшняя встреча посвящена поэзии. Настоящей хозяйкой нашей встречи будет поэзия, а главными гостями – стихи. </w:t>
      </w:r>
      <w:r w:rsidRPr="00922F3F">
        <w:rPr>
          <w:rFonts w:ascii="Times New Roman" w:hAnsi="Times New Roman" w:cs="Times New Roman"/>
          <w:sz w:val="28"/>
          <w:szCs w:val="28"/>
        </w:rPr>
        <w:t>И мы надеемся, что сегодня здесь собрались любители поэзии. В этот вечер  вам  предстоит окунуться в незабываемую атмосферу чистоты, добра, радости русской поэзии  и получить массу приятных впечатлений…</w:t>
      </w:r>
    </w:p>
    <w:p w:rsidR="00FF6A4F" w:rsidRDefault="000778B9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0778B9" w:rsidRPr="00922F3F" w:rsidRDefault="000778B9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F" w:rsidRPr="00922F3F" w:rsidRDefault="00FF6A4F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1748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Ведущие объявляют п</w:t>
      </w:r>
      <w:r w:rsidRPr="00922F3F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игры.</w:t>
      </w:r>
    </w:p>
    <w:p w:rsidR="00FF6A4F" w:rsidRPr="00922F3F" w:rsidRDefault="00FF6A4F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i/>
          <w:sz w:val="28"/>
          <w:szCs w:val="28"/>
        </w:rPr>
        <w:t>1 ведущий.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В игре</w:t>
      </w:r>
      <w:r w:rsidR="00891748">
        <w:rPr>
          <w:rFonts w:ascii="Times New Roman" w:eastAsia="Times New Roman" w:hAnsi="Times New Roman" w:cs="Times New Roman"/>
          <w:sz w:val="28"/>
          <w:szCs w:val="28"/>
        </w:rPr>
        <w:t xml:space="preserve"> участвует три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r w:rsidR="008917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 xml:space="preserve"> которые самостоятельно выбирают тему вопроса и его стоимость.</w:t>
      </w:r>
    </w:p>
    <w:p w:rsidR="00FF6A4F" w:rsidRPr="00922F3F" w:rsidRDefault="00FF6A4F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Каждый раунд состоит из 5 рубрик по 5 вопросов в каждой: «</w:t>
      </w:r>
      <w:r w:rsidR="008917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Портрет. </w:t>
      </w:r>
      <w:proofErr w:type="gramStart"/>
      <w:r w:rsidRPr="00922F3F">
        <w:rPr>
          <w:rFonts w:ascii="Times New Roman" w:eastAsia="Times New Roman" w:hAnsi="Times New Roman" w:cs="Times New Roman"/>
          <w:bCs/>
          <w:sz w:val="28"/>
          <w:szCs w:val="28"/>
        </w:rPr>
        <w:t>Теория литературы</w:t>
      </w: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ответить на интерактивные вопросы, ссылки есть на рабочем столе)</w:t>
      </w:r>
      <w:r w:rsidR="0089174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«Биография» </w:t>
      </w:r>
      <w:r w:rsidRPr="00922F3F">
        <w:rPr>
          <w:rFonts w:ascii="Times New Roman" w:eastAsia="Times New Roman" w:hAnsi="Times New Roman" w:cs="Times New Roman"/>
          <w:sz w:val="28"/>
          <w:szCs w:val="28"/>
        </w:rPr>
        <w:t>(определить, о каком поэте идет речь)</w:t>
      </w:r>
      <w:r w:rsidR="0089174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«Стихотворения»</w:t>
      </w:r>
      <w:r w:rsidRPr="00922F3F">
        <w:rPr>
          <w:rFonts w:ascii="Times New Roman" w:hAnsi="Times New Roman" w:cs="Times New Roman"/>
          <w:bCs/>
          <w:sz w:val="28"/>
          <w:szCs w:val="28"/>
        </w:rPr>
        <w:t xml:space="preserve"> (назвать стихотворение и автора, продолжить строки)</w:t>
      </w:r>
      <w:r w:rsidR="0089174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«Песни» </w:t>
      </w:r>
      <w:r w:rsidRPr="00922F3F">
        <w:rPr>
          <w:rFonts w:ascii="Times New Roman" w:hAnsi="Times New Roman" w:cs="Times New Roman"/>
          <w:bCs/>
          <w:sz w:val="28"/>
          <w:szCs w:val="28"/>
        </w:rPr>
        <w:t>(указать, кто является автором текста песни)</w:t>
      </w:r>
      <w:r w:rsidR="0089174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«Угадай</w:t>
      </w:r>
      <w:r w:rsidR="0045525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ка» (ответить на вопросы по лирике  поэтов).</w:t>
      </w:r>
      <w:proofErr w:type="gramEnd"/>
      <w:r w:rsidRPr="00922F3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2F3F">
        <w:rPr>
          <w:rFonts w:ascii="Times New Roman" w:hAnsi="Times New Roman" w:cs="Times New Roman"/>
          <w:sz w:val="28"/>
          <w:szCs w:val="28"/>
        </w:rPr>
        <w:t xml:space="preserve">Цена вопроса соответствует определенному количеству баллов – 10, 20, 30, 40, 50. </w:t>
      </w:r>
    </w:p>
    <w:p w:rsidR="00FF6A4F" w:rsidRPr="00922F3F" w:rsidRDefault="00FF6A4F" w:rsidP="00922F3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2F3F">
        <w:rPr>
          <w:rStyle w:val="c5"/>
          <w:i/>
          <w:sz w:val="28"/>
          <w:szCs w:val="28"/>
          <w:shd w:val="clear" w:color="auto" w:fill="FFFFFF"/>
        </w:rPr>
        <w:t>2 ведущий.</w:t>
      </w:r>
      <w:r w:rsidRPr="00922F3F">
        <w:rPr>
          <w:rStyle w:val="c5"/>
          <w:sz w:val="28"/>
          <w:szCs w:val="28"/>
          <w:shd w:val="clear" w:color="auto" w:fill="FFFFFF"/>
        </w:rPr>
        <w:t xml:space="preserve"> Команды выбирают темы по очереди. </w:t>
      </w:r>
      <w:r w:rsidRPr="00922F3F">
        <w:rPr>
          <w:sz w:val="28"/>
          <w:szCs w:val="28"/>
        </w:rPr>
        <w:t>На обсуждение вопроса дается примерно 15 сек</w:t>
      </w:r>
      <w:r w:rsidRPr="00922F3F">
        <w:rPr>
          <w:rStyle w:val="c5"/>
          <w:sz w:val="28"/>
          <w:szCs w:val="28"/>
          <w:shd w:val="clear" w:color="auto" w:fill="FFFFFF"/>
        </w:rPr>
        <w:t>. В случае правильного ответа цена вопроса прибавляется к счету ответившей команды, и она выбирает следующий вопрос. В случае неверного ответа – отвечавшая команда  не получает баллы за ответ, а другие команды получают право  ответить на вопрос. Если на вопрос  не дано правильного ответа, то ведущий объявляет правильный ответ, а право выбрать вопрос переходит к следующей команде. Игра продолжается до тех пор, пока не будут разыграны все вопросы.</w:t>
      </w:r>
    </w:p>
    <w:p w:rsidR="00FF6A4F" w:rsidRPr="00922F3F" w:rsidRDefault="00FF6A4F" w:rsidP="00922F3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2F3F">
        <w:rPr>
          <w:rStyle w:val="c5"/>
          <w:sz w:val="28"/>
          <w:szCs w:val="28"/>
          <w:shd w:val="clear" w:color="auto" w:fill="FFFFFF"/>
        </w:rPr>
        <w:t>Для определения победителей жюри будет подсчитано общее количество баллов.</w:t>
      </w:r>
    </w:p>
    <w:p w:rsidR="00FF6A4F" w:rsidRPr="00922F3F" w:rsidRDefault="00FF6A4F" w:rsidP="00922F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2F3F">
        <w:rPr>
          <w:sz w:val="28"/>
          <w:szCs w:val="28"/>
        </w:rPr>
        <w:t>Побеждает команда, набравшая большее количество баллов. КОМАНДЫ ДОЛЖНЫ РАБОТАТЬ ДРУЖНО, СПЛОЧЕННО, НЕ МЕШАЯ ДРУГИМ КОМАНДАМ!</w:t>
      </w:r>
    </w:p>
    <w:p w:rsidR="00F65949" w:rsidRPr="00922F3F" w:rsidRDefault="00F65949" w:rsidP="00922F3F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922F3F">
        <w:rPr>
          <w:rStyle w:val="c0"/>
          <w:bCs/>
          <w:i/>
          <w:sz w:val="28"/>
          <w:szCs w:val="28"/>
        </w:rPr>
        <w:t xml:space="preserve">1 ведущий. </w:t>
      </w:r>
      <w:r w:rsidRPr="00922F3F">
        <w:rPr>
          <w:rStyle w:val="c0"/>
          <w:bCs/>
          <w:sz w:val="28"/>
          <w:szCs w:val="28"/>
        </w:rPr>
        <w:t>(Представляет команды, капитанов команд, членов жюри). Сегодня в игре  принимают участие пятиклассники нашей школы и родители. Все они впервые на игровом подиуме. Кто же будет бороться за титул «Самой умной команды»?  Представляю сегодняшних игроков!</w:t>
      </w:r>
      <w:r w:rsidR="00F33B25">
        <w:rPr>
          <w:rStyle w:val="c0"/>
          <w:bCs/>
          <w:sz w:val="28"/>
          <w:szCs w:val="28"/>
        </w:rPr>
        <w:t xml:space="preserve"> </w:t>
      </w:r>
      <w:r w:rsidR="00F33B25" w:rsidRPr="00922F3F">
        <w:rPr>
          <w:rStyle w:val="c0"/>
          <w:bCs/>
          <w:sz w:val="28"/>
          <w:szCs w:val="28"/>
        </w:rPr>
        <w:t>(Представляет команды, капитанов команд, членов жюри).</w:t>
      </w:r>
    </w:p>
    <w:p w:rsidR="00F33B25" w:rsidRDefault="00F65949" w:rsidP="00922F3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каждый смело </w:t>
      </w:r>
    </w:p>
    <w:p w:rsidR="00F33B25" w:rsidRDefault="00F65949" w:rsidP="00922F3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Вступит в бой, </w:t>
      </w:r>
    </w:p>
    <w:p w:rsidR="00F33B25" w:rsidRDefault="00F65949" w:rsidP="00922F3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азарт соревнованья. </w:t>
      </w:r>
    </w:p>
    <w:p w:rsidR="00F33B25" w:rsidRDefault="00F65949" w:rsidP="00922F3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 придет не сам собой, </w:t>
      </w:r>
    </w:p>
    <w:p w:rsidR="00F65949" w:rsidRPr="00922F3F" w:rsidRDefault="00F65949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ваши знания</w:t>
      </w:r>
      <w:r w:rsidR="00F33B2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22F3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65949" w:rsidRPr="00922F3F" w:rsidRDefault="00F65949" w:rsidP="00922F3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49" w:rsidRPr="00922F3F" w:rsidRDefault="00F33B25" w:rsidP="00922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="00F65949" w:rsidRPr="00922F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Вопросы для игры.</w:t>
      </w:r>
    </w:p>
    <w:p w:rsidR="00F65949" w:rsidRPr="00922F3F" w:rsidRDefault="00F65949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22F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Рубрика «Портрет</w:t>
      </w:r>
      <w:r w:rsidR="00F625F6" w:rsidRPr="00922F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</w:t>
      </w:r>
      <w:r w:rsidRPr="00922F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Теория литературы».</w:t>
      </w:r>
    </w:p>
    <w:p w:rsidR="00201C25" w:rsidRPr="00922F3F" w:rsidRDefault="00201C25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bCs/>
          <w:sz w:val="28"/>
          <w:szCs w:val="28"/>
        </w:rPr>
        <w:t>Пройт</w:t>
      </w:r>
      <w:r w:rsidR="006C0246" w:rsidRPr="00922F3F">
        <w:rPr>
          <w:rFonts w:ascii="Times New Roman" w:eastAsia="Times New Roman" w:hAnsi="Times New Roman" w:cs="Times New Roman"/>
          <w:bCs/>
          <w:sz w:val="28"/>
          <w:szCs w:val="28"/>
        </w:rPr>
        <w:t>и по ссылке и выполнить задания.</w:t>
      </w:r>
    </w:p>
    <w:p w:rsidR="00F65949" w:rsidRPr="00922F3F" w:rsidRDefault="00F65949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вопросов из этой рубрики задания выполняют все команды. Жюри подсчитывает баллы за выполнение, которые начисляются командам только за 100% </w:t>
      </w:r>
      <w:r w:rsidR="000778B9">
        <w:rPr>
          <w:rFonts w:ascii="Times New Roman" w:hAnsi="Times New Roman" w:cs="Times New Roman"/>
          <w:sz w:val="28"/>
          <w:szCs w:val="28"/>
        </w:rPr>
        <w:t>правильно выполненное задание</w:t>
      </w:r>
      <w:r w:rsidRPr="00922F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325"/>
        <w:gridCol w:w="9095"/>
      </w:tblGrid>
      <w:tr w:rsidR="00F65949" w:rsidRPr="00922F3F" w:rsidTr="00F65949">
        <w:tc>
          <w:tcPr>
            <w:tcW w:w="1809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8611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F65949" w:rsidRPr="00922F3F" w:rsidTr="00F65949">
        <w:tc>
          <w:tcPr>
            <w:tcW w:w="1809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F65949" w:rsidRPr="00922F3F" w:rsidRDefault="00FB770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5949" w:rsidRPr="00922F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http://literatura5.narod.ru/test_lit_p_avtor_4.htm</w:t>
              </w:r>
            </w:hyperlink>
          </w:p>
        </w:tc>
      </w:tr>
      <w:tr w:rsidR="00F65949" w:rsidRPr="00922F3F" w:rsidTr="00F65949">
        <w:tc>
          <w:tcPr>
            <w:tcW w:w="1809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1" w:type="dxa"/>
          </w:tcPr>
          <w:p w:rsidR="00F65949" w:rsidRPr="00922F3F" w:rsidRDefault="00FB770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5949" w:rsidRPr="00922F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http://literatura5.narod.ru/test_lit_p_avtor_5.htm</w:t>
              </w:r>
            </w:hyperlink>
          </w:p>
        </w:tc>
      </w:tr>
      <w:tr w:rsidR="00F65949" w:rsidRPr="00922F3F" w:rsidTr="00F65949">
        <w:tc>
          <w:tcPr>
            <w:tcW w:w="1809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1" w:type="dxa"/>
          </w:tcPr>
          <w:p w:rsidR="00F65949" w:rsidRPr="00922F3F" w:rsidRDefault="00FB7702" w:rsidP="00922F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F65949" w:rsidRPr="0092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https://docs.google.com/forms/d/1X32WZv4JR93z2afEzVsnzXfVBGjYrwwETaVdEJZmMPA/edit</w:t>
              </w:r>
            </w:hyperlink>
          </w:p>
        </w:tc>
      </w:tr>
      <w:tr w:rsidR="00F65949" w:rsidRPr="00922F3F" w:rsidTr="00F65949">
        <w:tc>
          <w:tcPr>
            <w:tcW w:w="1809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1" w:type="dxa"/>
          </w:tcPr>
          <w:p w:rsidR="00F65949" w:rsidRPr="00922F3F" w:rsidRDefault="00FB770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65949" w:rsidRPr="0092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https://docs.google.com/forms/d/1MzCTUS9GopP-LbHYmnEZpdigSQBGAt0f-74mVYN3hu8/edit</w:t>
              </w:r>
            </w:hyperlink>
          </w:p>
        </w:tc>
      </w:tr>
      <w:tr w:rsidR="00F65949" w:rsidRPr="00922F3F" w:rsidTr="00F65949">
        <w:tc>
          <w:tcPr>
            <w:tcW w:w="1809" w:type="dxa"/>
          </w:tcPr>
          <w:p w:rsidR="00F65949" w:rsidRPr="00922F3F" w:rsidRDefault="00F65949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1" w:type="dxa"/>
          </w:tcPr>
          <w:p w:rsidR="00F65949" w:rsidRPr="00922F3F" w:rsidRDefault="00FB7702" w:rsidP="00922F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F65949" w:rsidRPr="00922F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https://docs.google.com/forms/d/1B5vSgBue9a8us3cCb19_WSqH9f7ywSnlPC-S5nCMleQ/edit</w:t>
              </w:r>
            </w:hyperlink>
          </w:p>
        </w:tc>
      </w:tr>
    </w:tbl>
    <w:p w:rsidR="001B256A" w:rsidRPr="00922F3F" w:rsidRDefault="001B256A" w:rsidP="00922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25" w:rsidRPr="00922F3F" w:rsidRDefault="00201C25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F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Рубрика “Биография”</w:t>
      </w:r>
    </w:p>
    <w:p w:rsidR="00201C25" w:rsidRPr="00922F3F" w:rsidRDefault="00201C25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3F">
        <w:rPr>
          <w:rFonts w:ascii="Times New Roman" w:eastAsia="Times New Roman" w:hAnsi="Times New Roman" w:cs="Times New Roman"/>
          <w:sz w:val="28"/>
          <w:szCs w:val="28"/>
        </w:rPr>
        <w:t>Опре</w:t>
      </w:r>
      <w:r w:rsidR="006C0246" w:rsidRPr="00922F3F">
        <w:rPr>
          <w:rFonts w:ascii="Times New Roman" w:eastAsia="Times New Roman" w:hAnsi="Times New Roman" w:cs="Times New Roman"/>
          <w:sz w:val="28"/>
          <w:szCs w:val="28"/>
        </w:rPr>
        <w:t>делить, о каком поэте идет речь.</w:t>
      </w:r>
    </w:p>
    <w:tbl>
      <w:tblPr>
        <w:tblStyle w:val="a5"/>
        <w:tblW w:w="0" w:type="auto"/>
        <w:tblLook w:val="04A0"/>
      </w:tblPr>
      <w:tblGrid>
        <w:gridCol w:w="1617"/>
        <w:gridCol w:w="5555"/>
        <w:gridCol w:w="3248"/>
      </w:tblGrid>
      <w:tr w:rsidR="00201C25" w:rsidRPr="00922F3F" w:rsidTr="00DB5F7B">
        <w:tc>
          <w:tcPr>
            <w:tcW w:w="1617" w:type="dxa"/>
          </w:tcPr>
          <w:p w:rsidR="00201C25" w:rsidRPr="00922F3F" w:rsidRDefault="00201C25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555" w:type="dxa"/>
          </w:tcPr>
          <w:p w:rsidR="00201C25" w:rsidRPr="00922F3F" w:rsidRDefault="00201C25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248" w:type="dxa"/>
          </w:tcPr>
          <w:p w:rsidR="00201C25" w:rsidRPr="00922F3F" w:rsidRDefault="00201C25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503D8" w:rsidRPr="00922F3F" w:rsidTr="00DB5F7B">
        <w:tc>
          <w:tcPr>
            <w:tcW w:w="1617" w:type="dxa"/>
          </w:tcPr>
          <w:p w:rsidR="00E503D8" w:rsidRPr="00922F3F" w:rsidRDefault="00E503D8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5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Родился в 1799 году в Москве. Учился в Царскосельском лицее. Поэт и писатель, драматург, прозаик, критик, публицист, основоположник новой русской литературы. Получил смертельное ранение во время дуэли на Черной речке. </w:t>
            </w:r>
          </w:p>
        </w:tc>
        <w:tc>
          <w:tcPr>
            <w:tcW w:w="3248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Сергеевич Пушкин</w:t>
            </w:r>
          </w:p>
        </w:tc>
      </w:tr>
      <w:tr w:rsidR="00E503D8" w:rsidRPr="00922F3F" w:rsidTr="00DB5F7B">
        <w:tc>
          <w:tcPr>
            <w:tcW w:w="1617" w:type="dxa"/>
          </w:tcPr>
          <w:p w:rsidR="00E503D8" w:rsidRPr="00922F3F" w:rsidRDefault="00E503D8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5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Родился в селе Константиново 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Рязанской губернии в  крестьянской семье. Любимые деревья - береза и клен. Воспевал Русь крестьянскую.</w:t>
            </w:r>
          </w:p>
        </w:tc>
        <w:tc>
          <w:tcPr>
            <w:tcW w:w="3248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Сергей 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Есенин</w:t>
            </w:r>
          </w:p>
        </w:tc>
      </w:tr>
      <w:tr w:rsidR="00E503D8" w:rsidRPr="00922F3F" w:rsidTr="00DB5F7B">
        <w:tc>
          <w:tcPr>
            <w:tcW w:w="1617" w:type="dxa"/>
          </w:tcPr>
          <w:p w:rsidR="00E503D8" w:rsidRPr="00922F3F" w:rsidRDefault="00E503D8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5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Воспитывался бабушкой в усадьбе  Тарханы. Учился в университетском пансионе Москвы. Там были написаны первые стихотворения. Служил  в школе гвардейских подпрапорщиков в Петербурге. Популярность пришла с выходом стихотворения «Смерть поэта». </w:t>
            </w:r>
          </w:p>
        </w:tc>
        <w:tc>
          <w:tcPr>
            <w:tcW w:w="3248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Михаил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Юрьевич 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Лермонтов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3D8" w:rsidRPr="00922F3F" w:rsidTr="00DB5F7B">
        <w:tc>
          <w:tcPr>
            <w:tcW w:w="1617" w:type="dxa"/>
          </w:tcPr>
          <w:p w:rsidR="00E503D8" w:rsidRPr="00922F3F" w:rsidRDefault="00E503D8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55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Был издателем и ред</w:t>
            </w:r>
            <w:r w:rsidR="00AD0A89">
              <w:rPr>
                <w:rFonts w:ascii="Times New Roman" w:eastAsia="Times New Roman" w:hAnsi="Times New Roman" w:cs="Times New Roman"/>
                <w:sz w:val="28"/>
                <w:szCs w:val="28"/>
              </w:rPr>
              <w:t>актором журнала “Современник</w:t>
            </w:r>
            <w:proofErr w:type="gramStart"/>
            <w:r w:rsidR="00AD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.”  </w:t>
            </w:r>
            <w:proofErr w:type="gramEnd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Им написаны поэмы «Кому на Руси жить хорошо», «Русские женщины», «Дедушка». Писал о страданиях и горе русского народа, о сложной жизни крестьянства.</w:t>
            </w:r>
          </w:p>
        </w:tc>
        <w:tc>
          <w:tcPr>
            <w:tcW w:w="3248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Николай Алексеевич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Некрасов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3D8" w:rsidRPr="00922F3F" w:rsidTr="00DB5F7B">
        <w:tc>
          <w:tcPr>
            <w:tcW w:w="1617" w:type="dxa"/>
          </w:tcPr>
          <w:p w:rsidR="00E503D8" w:rsidRPr="00922F3F" w:rsidRDefault="00E503D8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55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Поэт, переводчик, автор баллад. А. С. Пушкину посвятил строки: «Победителю ученику от побежденного учителя». </w:t>
            </w:r>
          </w:p>
        </w:tc>
        <w:tc>
          <w:tcPr>
            <w:tcW w:w="3248" w:type="dxa"/>
          </w:tcPr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Андреевич Жуковский</w:t>
            </w:r>
          </w:p>
          <w:p w:rsidR="00E503D8" w:rsidRPr="00922F3F" w:rsidRDefault="00E503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C25" w:rsidRPr="00922F3F" w:rsidRDefault="00201C25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D8" w:rsidRPr="00922F3F" w:rsidRDefault="00DA3AD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F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Рубрика «Стихотворения»</w:t>
      </w:r>
    </w:p>
    <w:p w:rsidR="00DA3AD8" w:rsidRPr="00922F3F" w:rsidRDefault="00DA3AD8" w:rsidP="00922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F3F">
        <w:rPr>
          <w:rFonts w:ascii="Times New Roman" w:hAnsi="Times New Roman" w:cs="Times New Roman"/>
          <w:bCs/>
          <w:sz w:val="28"/>
          <w:szCs w:val="28"/>
        </w:rPr>
        <w:t>Назвать стихотворение и автора, продолжить строки:</w:t>
      </w:r>
    </w:p>
    <w:tbl>
      <w:tblPr>
        <w:tblStyle w:val="a5"/>
        <w:tblW w:w="0" w:type="auto"/>
        <w:tblLook w:val="04A0"/>
      </w:tblPr>
      <w:tblGrid>
        <w:gridCol w:w="1668"/>
        <w:gridCol w:w="3969"/>
        <w:gridCol w:w="4783"/>
      </w:tblGrid>
      <w:tr w:rsidR="00DA3AD8" w:rsidRPr="00922F3F" w:rsidTr="00A72D8D">
        <w:tc>
          <w:tcPr>
            <w:tcW w:w="1668" w:type="dxa"/>
          </w:tcPr>
          <w:p w:rsidR="00DA3AD8" w:rsidRPr="00922F3F" w:rsidRDefault="00DA3AD8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:rsidR="00DA3AD8" w:rsidRPr="00922F3F" w:rsidRDefault="00DA3AD8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3" w:type="dxa"/>
          </w:tcPr>
          <w:p w:rsidR="00DA3AD8" w:rsidRPr="00922F3F" w:rsidRDefault="00DA3AD8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A3AD8" w:rsidRPr="00922F3F" w:rsidTr="00A72D8D">
        <w:tc>
          <w:tcPr>
            <w:tcW w:w="1668" w:type="dxa"/>
          </w:tcPr>
          <w:p w:rsidR="00DA3AD8" w:rsidRPr="00922F3F" w:rsidRDefault="00DA3AD8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A3AD8" w:rsidRPr="00922F3F" w:rsidRDefault="00DA3A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Заколдован невидимкой,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Дремлет лес под сказку сна…»</w:t>
            </w:r>
          </w:p>
        </w:tc>
        <w:tc>
          <w:tcPr>
            <w:tcW w:w="4783" w:type="dxa"/>
          </w:tcPr>
          <w:p w:rsidR="00DA3AD8" w:rsidRPr="00922F3F" w:rsidRDefault="00D7148E" w:rsidP="00922F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i/>
                <w:sz w:val="28"/>
                <w:szCs w:val="28"/>
              </w:rPr>
              <w:t>Сергей Александрович Есенин «Пороша»</w:t>
            </w:r>
          </w:p>
          <w:p w:rsidR="00D7148E" w:rsidRPr="00922F3F" w:rsidRDefault="00D7148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 xml:space="preserve">«Словной белою косынкой </w:t>
            </w:r>
            <w:proofErr w:type="spellStart"/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Подвязалася</w:t>
            </w:r>
            <w:proofErr w:type="spellEnd"/>
            <w:r w:rsidRPr="00922F3F">
              <w:rPr>
                <w:rFonts w:ascii="Times New Roman" w:hAnsi="Times New Roman" w:cs="Times New Roman"/>
                <w:sz w:val="28"/>
                <w:szCs w:val="28"/>
              </w:rPr>
              <w:t xml:space="preserve"> сосна.</w:t>
            </w:r>
          </w:p>
          <w:p w:rsidR="00AD4C54" w:rsidRDefault="00D7148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Понагнулась</w:t>
            </w:r>
            <w:proofErr w:type="spellEnd"/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, как старушка,</w:t>
            </w:r>
          </w:p>
          <w:p w:rsidR="00D7148E" w:rsidRPr="00922F3F" w:rsidRDefault="00D7148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Оперлася</w:t>
            </w:r>
            <w:proofErr w:type="spellEnd"/>
            <w:r w:rsidRPr="00922F3F">
              <w:rPr>
                <w:rFonts w:ascii="Times New Roman" w:hAnsi="Times New Roman" w:cs="Times New Roman"/>
                <w:sz w:val="28"/>
                <w:szCs w:val="28"/>
              </w:rPr>
              <w:t xml:space="preserve"> на клюку.</w:t>
            </w:r>
          </w:p>
          <w:p w:rsidR="00AD4C54" w:rsidRDefault="00D7148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 xml:space="preserve">А над самою опушкой </w:t>
            </w:r>
          </w:p>
          <w:p w:rsidR="00D7148E" w:rsidRPr="00922F3F" w:rsidRDefault="00D7148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долбит дятел на суку».</w:t>
            </w:r>
          </w:p>
        </w:tc>
      </w:tr>
      <w:tr w:rsidR="00DA3AD8" w:rsidRPr="00922F3F" w:rsidTr="00A72D8D">
        <w:tc>
          <w:tcPr>
            <w:tcW w:w="1668" w:type="dxa"/>
          </w:tcPr>
          <w:p w:rsidR="00DA3AD8" w:rsidRPr="00922F3F" w:rsidRDefault="00DA3AD8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A3AD8" w:rsidRPr="00922F3F" w:rsidRDefault="00DA3A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знаем, что ныне лежит на весах и что совершается ныне...»</w:t>
            </w:r>
          </w:p>
          <w:p w:rsidR="00DA3AD8" w:rsidRPr="00922F3F" w:rsidRDefault="00DA3AD8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3AD8" w:rsidRPr="00922F3F" w:rsidRDefault="00A72D8D" w:rsidP="00922F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i/>
                <w:sz w:val="28"/>
                <w:szCs w:val="28"/>
              </w:rPr>
              <w:t>Анна Андреевна Ахматова «Мужество»</w:t>
            </w:r>
          </w:p>
          <w:p w:rsidR="00A72D8D" w:rsidRPr="00922F3F" w:rsidRDefault="00A72D8D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«Час мужества пробил на наших часах,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мужество нас не покинет.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страшно под пулями мертвыми лечь,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горько остаться без крова,-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мы сохраним тебя, русская речь,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Великое русское слово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B439F" w:rsidRPr="00922F3F" w:rsidTr="00A72D8D">
        <w:tc>
          <w:tcPr>
            <w:tcW w:w="1668" w:type="dxa"/>
          </w:tcPr>
          <w:p w:rsidR="00DB439F" w:rsidRPr="00922F3F" w:rsidRDefault="00DB439F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голубыми небесами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Великолепными коврами…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Александр Сергеевич Пушкин «Зимнее утро» </w:t>
            </w:r>
          </w:p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Блестя на солнце, снег лежит;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Прозрачный лес один чернеет,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ель сквозь иней зеленеет,</w:t>
            </w:r>
            <w:r w:rsidRPr="00922F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речка подо льдом блестит».</w:t>
            </w:r>
          </w:p>
        </w:tc>
      </w:tr>
      <w:tr w:rsidR="00DB439F" w:rsidRPr="00922F3F" w:rsidTr="00A72D8D">
        <w:tc>
          <w:tcPr>
            <w:tcW w:w="1668" w:type="dxa"/>
          </w:tcPr>
          <w:p w:rsidR="00DB439F" w:rsidRPr="00922F3F" w:rsidRDefault="00DB439F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Играют волны - ветер свищет,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мачта гнется и </w:t>
            </w:r>
            <w:proofErr w:type="spellStart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скрыпит</w:t>
            </w:r>
            <w:proofErr w:type="spellEnd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...»</w:t>
            </w:r>
            <w:r w:rsidRPr="00922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</w:tcPr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Михаил</w:t>
            </w:r>
            <w:r w:rsidRPr="00922F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22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Юрьевич Лермонтов «Парус»</w:t>
            </w:r>
          </w:p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Увы! он </w:t>
            </w:r>
            <w:proofErr w:type="spellStart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счастия</w:t>
            </w:r>
            <w:proofErr w:type="spellEnd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ищет</w:t>
            </w:r>
            <w:proofErr w:type="gramStart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от </w:t>
            </w:r>
            <w:proofErr w:type="spellStart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счастия</w:t>
            </w:r>
            <w:proofErr w:type="spellEnd"/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бежит!</w:t>
            </w:r>
          </w:p>
          <w:p w:rsidR="00DB439F" w:rsidRPr="00922F3F" w:rsidRDefault="00DB439F" w:rsidP="00922F3F">
            <w:pPr>
              <w:shd w:val="clear" w:color="auto" w:fill="FFFFFF"/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Под ним струя светлей лазури,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 ним луч солнца золотой...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он, мятежный, просит бури,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будто в бурях есть покой!»</w:t>
            </w:r>
          </w:p>
        </w:tc>
      </w:tr>
      <w:tr w:rsidR="00DB439F" w:rsidRPr="00922F3F" w:rsidTr="00A72D8D">
        <w:tc>
          <w:tcPr>
            <w:tcW w:w="1668" w:type="dxa"/>
          </w:tcPr>
          <w:p w:rsidR="00DB439F" w:rsidRPr="00922F3F" w:rsidRDefault="00DB439F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«Есть в осени первоначальной Короткая, но дивная пора</w:t>
            </w:r>
            <w:proofErr w:type="gramStart"/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-…»</w:t>
            </w:r>
            <w:proofErr w:type="gramEnd"/>
          </w:p>
        </w:tc>
        <w:tc>
          <w:tcPr>
            <w:tcW w:w="4783" w:type="dxa"/>
          </w:tcPr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22F3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Федор Иванович Тютчев «Есть в осени первоначальной»…</w:t>
            </w:r>
          </w:p>
          <w:p w:rsidR="00DA36C2" w:rsidRPr="00922F3F" w:rsidRDefault="00DB439F" w:rsidP="00922F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«Весь день стоит как бы хрустальный, </w:t>
            </w:r>
          </w:p>
          <w:p w:rsidR="00DA36C2" w:rsidRPr="00922F3F" w:rsidRDefault="00DB439F" w:rsidP="00922F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лучезарны вечера... </w:t>
            </w:r>
          </w:p>
          <w:p w:rsidR="007347B1" w:rsidRPr="00922F3F" w:rsidRDefault="00DB439F" w:rsidP="00922F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бодрый серп гулял и падал колос, Теперь уж пусто всё - простор везде,- Лишь паутины тонкий волос</w:t>
            </w:r>
          </w:p>
          <w:p w:rsidR="00DB439F" w:rsidRPr="00922F3F" w:rsidRDefault="00DB439F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Блестит на праздной борозде».</w:t>
            </w:r>
          </w:p>
        </w:tc>
      </w:tr>
    </w:tbl>
    <w:p w:rsidR="00DA3AD8" w:rsidRPr="00922F3F" w:rsidRDefault="00DA3AD8" w:rsidP="00922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B7E" w:rsidRPr="00922F3F" w:rsidRDefault="00D76B7E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F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Рубрика</w:t>
      </w:r>
      <w:r w:rsidRPr="00922F3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«ПЕСНИ»</w:t>
      </w:r>
    </w:p>
    <w:p w:rsidR="00D76B7E" w:rsidRPr="00922F3F" w:rsidRDefault="00D76B7E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bCs/>
          <w:sz w:val="28"/>
          <w:szCs w:val="28"/>
        </w:rPr>
        <w:t>Указать, кто является автором текста песни.</w:t>
      </w:r>
    </w:p>
    <w:tbl>
      <w:tblPr>
        <w:tblStyle w:val="a5"/>
        <w:tblW w:w="0" w:type="auto"/>
        <w:tblLook w:val="04A0"/>
      </w:tblPr>
      <w:tblGrid>
        <w:gridCol w:w="1668"/>
        <w:gridCol w:w="5278"/>
        <w:gridCol w:w="3474"/>
      </w:tblGrid>
      <w:tr w:rsidR="00D76B7E" w:rsidRPr="00922F3F" w:rsidTr="00D76B7E">
        <w:tc>
          <w:tcPr>
            <w:tcW w:w="1668" w:type="dxa"/>
          </w:tcPr>
          <w:p w:rsidR="00D76B7E" w:rsidRPr="00922F3F" w:rsidRDefault="00D76B7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278" w:type="dxa"/>
          </w:tcPr>
          <w:p w:rsidR="00D76B7E" w:rsidRPr="00922F3F" w:rsidRDefault="00D76B7E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474" w:type="dxa"/>
          </w:tcPr>
          <w:p w:rsidR="00D76B7E" w:rsidRPr="00922F3F" w:rsidRDefault="00D76B7E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34272" w:rsidRPr="00922F3F" w:rsidTr="00D76B7E">
        <w:tc>
          <w:tcPr>
            <w:tcW w:w="166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8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 «Зимний вечер» в исполнении Олега Даля.</w:t>
            </w:r>
          </w:p>
        </w:tc>
        <w:tc>
          <w:tcPr>
            <w:tcW w:w="3474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Сергеевич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Пушкин</w:t>
            </w:r>
          </w:p>
        </w:tc>
      </w:tr>
      <w:tr w:rsidR="00034272" w:rsidRPr="00922F3F" w:rsidTr="00D76B7E">
        <w:tc>
          <w:tcPr>
            <w:tcW w:w="166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8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Романс «Я вас любил…» (композитор).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Сергеевич</w:t>
            </w: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Пушкин</w:t>
            </w:r>
          </w:p>
        </w:tc>
      </w:tr>
      <w:tr w:rsidR="00034272" w:rsidRPr="00922F3F" w:rsidTr="00D76B7E">
        <w:tc>
          <w:tcPr>
            <w:tcW w:w="166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8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Песня «Забава» в исполнении Александра Малинина.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Сергей 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Есенин</w:t>
            </w:r>
          </w:p>
        </w:tc>
      </w:tr>
      <w:tr w:rsidR="00034272" w:rsidRPr="00922F3F" w:rsidTr="00D76B7E">
        <w:tc>
          <w:tcPr>
            <w:tcW w:w="166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78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Романс «Письмо матери».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Сергей 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Есенин</w:t>
            </w:r>
          </w:p>
        </w:tc>
      </w:tr>
      <w:tr w:rsidR="00034272" w:rsidRPr="00922F3F" w:rsidTr="00D76B7E">
        <w:tc>
          <w:tcPr>
            <w:tcW w:w="166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8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Песня «Журавли» 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(композитор Ян Френкель).</w:t>
            </w:r>
          </w:p>
        </w:tc>
        <w:tc>
          <w:tcPr>
            <w:tcW w:w="3474" w:type="dxa"/>
          </w:tcPr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Расул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Гамзатов</w:t>
            </w:r>
          </w:p>
          <w:p w:rsidR="00034272" w:rsidRPr="00922F3F" w:rsidRDefault="00034272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B7E" w:rsidRPr="00922F3F" w:rsidRDefault="00D76B7E" w:rsidP="00922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272" w:rsidRPr="00922F3F" w:rsidRDefault="00034272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F3F">
        <w:rPr>
          <w:rFonts w:ascii="Times New Roman" w:hAnsi="Times New Roman" w:cs="Times New Roman"/>
          <w:sz w:val="28"/>
          <w:szCs w:val="28"/>
          <w:u w:val="single"/>
        </w:rPr>
        <w:t>Рубрика «Угадай-ка»</w:t>
      </w:r>
    </w:p>
    <w:p w:rsidR="00034272" w:rsidRPr="00922F3F" w:rsidRDefault="00034272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3F">
        <w:rPr>
          <w:rFonts w:ascii="Times New Roman" w:hAnsi="Times New Roman" w:cs="Times New Roman"/>
          <w:sz w:val="28"/>
          <w:szCs w:val="28"/>
        </w:rPr>
        <w:t>Ответить на вопросы по творчеству русских поэтов.</w:t>
      </w:r>
    </w:p>
    <w:tbl>
      <w:tblPr>
        <w:tblStyle w:val="a5"/>
        <w:tblW w:w="0" w:type="auto"/>
        <w:tblLook w:val="04A0"/>
      </w:tblPr>
      <w:tblGrid>
        <w:gridCol w:w="1636"/>
        <w:gridCol w:w="3423"/>
        <w:gridCol w:w="5361"/>
      </w:tblGrid>
      <w:tr w:rsidR="00034272" w:rsidRPr="00922F3F" w:rsidTr="00034272">
        <w:tc>
          <w:tcPr>
            <w:tcW w:w="166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278" w:type="dxa"/>
          </w:tcPr>
          <w:p w:rsidR="00034272" w:rsidRPr="00922F3F" w:rsidRDefault="00034272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474" w:type="dxa"/>
          </w:tcPr>
          <w:p w:rsidR="00034272" w:rsidRPr="00922F3F" w:rsidRDefault="00034272" w:rsidP="00922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21F53" w:rsidRPr="00922F3F" w:rsidTr="00034272">
        <w:tc>
          <w:tcPr>
            <w:tcW w:w="1668" w:type="dxa"/>
          </w:tcPr>
          <w:p w:rsidR="00721F53" w:rsidRPr="00922F3F" w:rsidRDefault="00721F53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8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Какой годовщине Бородинского сражения посвящено стихотворение М. Ю. Лермонтова «Бородино»? </w:t>
            </w:r>
          </w:p>
        </w:tc>
        <w:tc>
          <w:tcPr>
            <w:tcW w:w="3474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«Бородино» - отклик поэта на 25-ю годовщину Бородинского сражения </w:t>
            </w:r>
          </w:p>
        </w:tc>
      </w:tr>
      <w:tr w:rsidR="00721F53" w:rsidRPr="00922F3F" w:rsidTr="00034272">
        <w:tc>
          <w:tcPr>
            <w:tcW w:w="1668" w:type="dxa"/>
          </w:tcPr>
          <w:p w:rsidR="00721F53" w:rsidRPr="00922F3F" w:rsidRDefault="00721F53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8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первое опубликованное стихотворение  Есенина? </w:t>
            </w:r>
          </w:p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«Береза» было опубликовано в детском журнале «Мирок» под псевдонимом Аристон в 1914 году</w:t>
            </w:r>
            <w:r w:rsidRPr="00922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21F53" w:rsidRPr="00922F3F" w:rsidTr="00034272">
        <w:tc>
          <w:tcPr>
            <w:tcW w:w="1668" w:type="dxa"/>
          </w:tcPr>
          <w:p w:rsidR="00721F53" w:rsidRPr="00922F3F" w:rsidRDefault="00721F53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8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первое опубликованное стихотворение А.С.Пушкина? </w:t>
            </w:r>
          </w:p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1814 году в московском журнале «Вестник Европы» под псевдонимом Александр Н. было опубликовано первое стихотворение  </w:t>
            </w:r>
          </w:p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А.С.Пушкина «К другу стихотворцу»</w:t>
            </w:r>
          </w:p>
        </w:tc>
      </w:tr>
      <w:tr w:rsidR="00721F53" w:rsidRPr="00922F3F" w:rsidTr="00034272">
        <w:tc>
          <w:tcPr>
            <w:tcW w:w="1668" w:type="dxa"/>
          </w:tcPr>
          <w:p w:rsidR="00721F53" w:rsidRPr="00922F3F" w:rsidRDefault="00721F53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78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Горы, которые любил описывать в своих стихах М.Ю.Лермонтов?</w:t>
            </w:r>
          </w:p>
        </w:tc>
        <w:tc>
          <w:tcPr>
            <w:tcW w:w="3474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Кавказские горы </w:t>
            </w:r>
          </w:p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F53" w:rsidRPr="00922F3F" w:rsidTr="00034272">
        <w:tc>
          <w:tcPr>
            <w:tcW w:w="1668" w:type="dxa"/>
          </w:tcPr>
          <w:p w:rsidR="00721F53" w:rsidRPr="00922F3F" w:rsidRDefault="00721F53" w:rsidP="0092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8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Ахматова – это псевдоним. Назовите настоящую фамилию поэтессы.</w:t>
            </w:r>
            <w:r w:rsidRPr="00922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721F53" w:rsidRPr="00922F3F" w:rsidRDefault="00721F53" w:rsidP="00922F3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3F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Горенко</w:t>
            </w:r>
          </w:p>
        </w:tc>
      </w:tr>
    </w:tbl>
    <w:p w:rsidR="00034272" w:rsidRPr="00922F3F" w:rsidRDefault="00034272" w:rsidP="0092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F3F" w:rsidRPr="00922F3F" w:rsidRDefault="00922F3F" w:rsidP="00922F3F">
      <w:pPr>
        <w:pStyle w:val="c23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rFonts w:eastAsiaTheme="minorEastAsia"/>
          <w:b/>
          <w:color w:val="000000"/>
          <w:sz w:val="28"/>
          <w:szCs w:val="28"/>
        </w:rPr>
      </w:pPr>
      <w:r w:rsidRPr="00922F3F">
        <w:rPr>
          <w:rStyle w:val="c7"/>
          <w:rFonts w:eastAsiaTheme="minorEastAsia"/>
          <w:b/>
          <w:color w:val="000000"/>
          <w:sz w:val="28"/>
          <w:szCs w:val="28"/>
        </w:rPr>
        <w:lastRenderedPageBreak/>
        <w:t xml:space="preserve"> </w:t>
      </w:r>
      <w:r w:rsidR="00F33B25">
        <w:rPr>
          <w:rStyle w:val="c7"/>
          <w:rFonts w:eastAsiaTheme="minorEastAsia"/>
          <w:b/>
          <w:color w:val="000000"/>
          <w:sz w:val="28"/>
          <w:szCs w:val="28"/>
        </w:rPr>
        <w:t>4.</w:t>
      </w:r>
      <w:r w:rsidRPr="00922F3F">
        <w:rPr>
          <w:rStyle w:val="c7"/>
          <w:rFonts w:eastAsiaTheme="minorEastAsia"/>
          <w:b/>
          <w:color w:val="000000"/>
          <w:sz w:val="28"/>
          <w:szCs w:val="28"/>
        </w:rPr>
        <w:t>Объявление результатов  игры. Награждение победителей.</w:t>
      </w:r>
    </w:p>
    <w:p w:rsidR="00922F3F" w:rsidRDefault="00922F3F" w:rsidP="00922F3F">
      <w:pPr>
        <w:pStyle w:val="c23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rFonts w:eastAsiaTheme="minorEastAsia"/>
          <w:b/>
          <w:color w:val="000000"/>
          <w:sz w:val="28"/>
          <w:szCs w:val="28"/>
        </w:rPr>
      </w:pPr>
      <w:r w:rsidRPr="00922F3F">
        <w:rPr>
          <w:rStyle w:val="c7"/>
          <w:rFonts w:eastAsiaTheme="minorEastAsia"/>
          <w:b/>
          <w:color w:val="000000"/>
          <w:sz w:val="28"/>
          <w:szCs w:val="28"/>
        </w:rPr>
        <w:t>Учитель:</w:t>
      </w:r>
    </w:p>
    <w:p w:rsidR="00F33B25" w:rsidRPr="00F33B25" w:rsidRDefault="00F33B25" w:rsidP="00922F3F">
      <w:pPr>
        <w:pStyle w:val="c23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rFonts w:eastAsiaTheme="minorEastAsia"/>
          <w:color w:val="000000"/>
          <w:sz w:val="28"/>
          <w:szCs w:val="28"/>
        </w:rPr>
      </w:pPr>
      <w:r w:rsidRPr="00F33B25">
        <w:rPr>
          <w:rStyle w:val="c7"/>
          <w:rFonts w:eastAsiaTheme="minorEastAsia"/>
          <w:color w:val="000000"/>
          <w:sz w:val="28"/>
          <w:szCs w:val="28"/>
        </w:rPr>
        <w:t>Да здравствует поэзия! Её родник живой</w:t>
      </w:r>
    </w:p>
    <w:p w:rsidR="00F33B25" w:rsidRPr="00F33B25" w:rsidRDefault="00F33B25" w:rsidP="00922F3F">
      <w:pPr>
        <w:pStyle w:val="c23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rFonts w:eastAsiaTheme="minorEastAsia"/>
          <w:color w:val="000000"/>
          <w:sz w:val="28"/>
          <w:szCs w:val="28"/>
        </w:rPr>
      </w:pPr>
      <w:r w:rsidRPr="00F33B25">
        <w:rPr>
          <w:rStyle w:val="c7"/>
          <w:rFonts w:eastAsiaTheme="minorEastAsia"/>
          <w:color w:val="000000"/>
          <w:sz w:val="28"/>
          <w:szCs w:val="28"/>
        </w:rPr>
        <w:t>Пусть наполняет душу безбрежной синевой</w:t>
      </w:r>
    </w:p>
    <w:p w:rsidR="00F33B25" w:rsidRPr="00F33B25" w:rsidRDefault="00F33B25" w:rsidP="00922F3F">
      <w:pPr>
        <w:pStyle w:val="c23"/>
        <w:shd w:val="clear" w:color="auto" w:fill="FFFFFF"/>
        <w:spacing w:before="0" w:beforeAutospacing="0" w:after="0" w:afterAutospacing="0" w:line="338" w:lineRule="atLeast"/>
        <w:jc w:val="both"/>
        <w:rPr>
          <w:rStyle w:val="c7"/>
          <w:rFonts w:eastAsiaTheme="minorEastAsia"/>
          <w:color w:val="000000"/>
          <w:sz w:val="28"/>
          <w:szCs w:val="28"/>
        </w:rPr>
      </w:pPr>
      <w:r w:rsidRPr="00F33B25">
        <w:rPr>
          <w:rStyle w:val="c7"/>
          <w:rFonts w:eastAsiaTheme="minorEastAsia"/>
          <w:color w:val="000000"/>
          <w:sz w:val="28"/>
          <w:szCs w:val="28"/>
        </w:rPr>
        <w:t>И дарит вдохновение и настроенье вам!</w:t>
      </w:r>
    </w:p>
    <w:p w:rsidR="00922F3F" w:rsidRPr="00F33B25" w:rsidRDefault="00F33B25" w:rsidP="00F33B25">
      <w:pPr>
        <w:pStyle w:val="c23"/>
        <w:shd w:val="clear" w:color="auto" w:fill="FFFFFF"/>
        <w:spacing w:before="0" w:beforeAutospacing="0" w:after="0" w:afterAutospacing="0" w:line="338" w:lineRule="atLeast"/>
        <w:jc w:val="both"/>
        <w:rPr>
          <w:rFonts w:eastAsiaTheme="minorEastAsia"/>
          <w:color w:val="000000"/>
          <w:sz w:val="28"/>
          <w:szCs w:val="28"/>
        </w:rPr>
      </w:pPr>
      <w:r w:rsidRPr="00F33B25">
        <w:rPr>
          <w:rStyle w:val="c7"/>
          <w:rFonts w:eastAsiaTheme="minorEastAsia"/>
          <w:color w:val="000000"/>
          <w:sz w:val="28"/>
          <w:szCs w:val="28"/>
        </w:rPr>
        <w:t>И рифмы легкие летят, летят от уст к устам!</w:t>
      </w:r>
    </w:p>
    <w:p w:rsidR="0067001C" w:rsidRDefault="00922F3F" w:rsidP="0067001C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001C">
        <w:rPr>
          <w:rStyle w:val="c7"/>
          <w:rFonts w:eastAsiaTheme="minorEastAsia"/>
          <w:color w:val="000000"/>
          <w:sz w:val="28"/>
          <w:szCs w:val="28"/>
        </w:rPr>
        <w:t>Вот и подошло к концу наше мероприятие. Мы затронули только самую малую часть литературных произведений поэтов. Многое осталось недосказанным. Стихи многих поэтов остались непрочитанными. Но мы надеемся, что пробудили у вас интерес к поэзии. И уверены, что с каждым годом поклонников поэзии будет все больше и больше.</w:t>
      </w:r>
      <w:r w:rsidR="0067001C" w:rsidRPr="0067001C">
        <w:rPr>
          <w:rStyle w:val="c7"/>
          <w:rFonts w:eastAsiaTheme="minorEastAsia"/>
          <w:color w:val="000000"/>
          <w:sz w:val="28"/>
          <w:szCs w:val="28"/>
        </w:rPr>
        <w:t xml:space="preserve"> Пусть </w:t>
      </w:r>
      <w:r w:rsidR="0067001C" w:rsidRPr="0067001C">
        <w:rPr>
          <w:color w:val="000000"/>
          <w:sz w:val="28"/>
          <w:szCs w:val="28"/>
        </w:rPr>
        <w:t xml:space="preserve">этот день и наша встреча для всех останется в памяти, как добрый и счастливый день, проведенный в кругу друзей. Любите поэзию, читайте стихи, они сделают нашу жизнь ярче, богаче и приятнее. </w:t>
      </w:r>
    </w:p>
    <w:p w:rsidR="001732D5" w:rsidRPr="0067001C" w:rsidRDefault="001732D5" w:rsidP="0067001C">
      <w:pPr>
        <w:pStyle w:val="c2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</w:rPr>
      </w:pPr>
    </w:p>
    <w:p w:rsidR="00210D0C" w:rsidRDefault="00210D0C" w:rsidP="0021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D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33A0D" w:rsidRDefault="00333A0D" w:rsidP="0033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1.О.Б.Беломестных, М.С.Корнеева, И.В.Золотарева. Поурочные разработки по литературе. 5 класс. Издание  2-е, дополненное. М.:</w:t>
      </w:r>
      <w:r w:rsidR="00D03D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ВАКО», 2003, 416</w:t>
      </w:r>
      <w:r w:rsidR="00AD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333A0D" w:rsidRPr="00333A0D" w:rsidRDefault="00333A0D" w:rsidP="0033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0D">
        <w:rPr>
          <w:rFonts w:ascii="Times New Roman" w:hAnsi="Times New Roman" w:cs="Times New Roman"/>
          <w:sz w:val="28"/>
          <w:szCs w:val="28"/>
        </w:rPr>
        <w:t>2.И.Ф.Лейфман.</w:t>
      </w:r>
      <w:r w:rsidR="00AD4C54">
        <w:rPr>
          <w:rFonts w:ascii="Times New Roman" w:hAnsi="Times New Roman" w:cs="Times New Roman"/>
          <w:sz w:val="28"/>
          <w:szCs w:val="28"/>
        </w:rPr>
        <w:t xml:space="preserve"> </w:t>
      </w:r>
      <w:r w:rsidRPr="00333A0D">
        <w:rPr>
          <w:rFonts w:ascii="Times New Roman" w:hAnsi="Times New Roman" w:cs="Times New Roman"/>
          <w:sz w:val="28"/>
          <w:szCs w:val="28"/>
        </w:rPr>
        <w:t>Карточки для дифференцированного контроля знаний по литературе. 5 класс.-</w:t>
      </w:r>
      <w:r w:rsidR="00D03D2C">
        <w:rPr>
          <w:rFonts w:ascii="Times New Roman" w:hAnsi="Times New Roman" w:cs="Times New Roman"/>
          <w:sz w:val="28"/>
          <w:szCs w:val="28"/>
        </w:rPr>
        <w:t xml:space="preserve"> </w:t>
      </w:r>
      <w:r w:rsidRPr="00333A0D">
        <w:rPr>
          <w:rFonts w:ascii="Times New Roman" w:hAnsi="Times New Roman" w:cs="Times New Roman"/>
          <w:sz w:val="28"/>
          <w:szCs w:val="28"/>
        </w:rPr>
        <w:t>М.:</w:t>
      </w:r>
      <w:r w:rsidR="00D03D2C">
        <w:rPr>
          <w:rFonts w:ascii="Times New Roman" w:hAnsi="Times New Roman" w:cs="Times New Roman"/>
          <w:sz w:val="28"/>
          <w:szCs w:val="28"/>
        </w:rPr>
        <w:t xml:space="preserve"> </w:t>
      </w:r>
      <w:r w:rsidRPr="00333A0D">
        <w:rPr>
          <w:rFonts w:ascii="Times New Roman" w:hAnsi="Times New Roman" w:cs="Times New Roman"/>
          <w:sz w:val="28"/>
          <w:szCs w:val="28"/>
        </w:rPr>
        <w:t>Материк-Альфа, 2003 г.</w:t>
      </w:r>
    </w:p>
    <w:p w:rsidR="001732D5" w:rsidRDefault="00333A0D" w:rsidP="0003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25F">
        <w:rPr>
          <w:rFonts w:ascii="Times New Roman" w:hAnsi="Times New Roman" w:cs="Times New Roman"/>
          <w:sz w:val="28"/>
          <w:szCs w:val="28"/>
        </w:rPr>
        <w:t>.</w:t>
      </w:r>
      <w:r w:rsidR="001732D5">
        <w:rPr>
          <w:rFonts w:ascii="Times New Roman" w:hAnsi="Times New Roman" w:cs="Times New Roman"/>
          <w:sz w:val="28"/>
          <w:szCs w:val="28"/>
        </w:rPr>
        <w:t>Литература: 5 кл</w:t>
      </w:r>
      <w:r>
        <w:rPr>
          <w:rFonts w:ascii="Times New Roman" w:hAnsi="Times New Roman" w:cs="Times New Roman"/>
          <w:sz w:val="28"/>
          <w:szCs w:val="28"/>
        </w:rPr>
        <w:t>асс. Учебник-хрестоматия. В 2 ч</w:t>
      </w:r>
      <w:r w:rsidR="001732D5">
        <w:rPr>
          <w:rFonts w:ascii="Times New Roman" w:hAnsi="Times New Roman" w:cs="Times New Roman"/>
          <w:sz w:val="28"/>
          <w:szCs w:val="28"/>
        </w:rPr>
        <w:t>.</w:t>
      </w:r>
      <w:r w:rsidR="003E634A">
        <w:rPr>
          <w:rFonts w:ascii="Times New Roman" w:hAnsi="Times New Roman" w:cs="Times New Roman"/>
          <w:sz w:val="28"/>
          <w:szCs w:val="28"/>
        </w:rPr>
        <w:t xml:space="preserve"> </w:t>
      </w:r>
      <w:r w:rsidR="001732D5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1732D5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:учебник-хрестоматия/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Т.Ф.Курдюмова.-3-е</w:t>
      </w:r>
      <w:r w:rsidR="00AD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изд., стереотип.- Дрофа, 2014</w:t>
      </w:r>
      <w:r w:rsidR="008B0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- 255</w:t>
      </w:r>
      <w:r w:rsidR="00AD4C54">
        <w:rPr>
          <w:rFonts w:ascii="Times New Roman" w:hAnsi="Times New Roman" w:cs="Times New Roman"/>
          <w:sz w:val="28"/>
          <w:szCs w:val="28"/>
        </w:rPr>
        <w:t>с</w:t>
      </w:r>
      <w:r w:rsidR="008B025F">
        <w:rPr>
          <w:rFonts w:ascii="Times New Roman" w:hAnsi="Times New Roman" w:cs="Times New Roman"/>
          <w:sz w:val="28"/>
          <w:szCs w:val="28"/>
        </w:rPr>
        <w:t>.</w:t>
      </w:r>
    </w:p>
    <w:p w:rsidR="00333A0D" w:rsidRDefault="00333A0D" w:rsidP="0033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4.Литература: 5 класс. Учебник-хрестоматия. В 2 ч. Часть 2:учебник-хрестоматия/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Т.Ф.Курдюмова.-3-е</w:t>
      </w:r>
      <w:r w:rsidR="00AD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изд., </w:t>
      </w:r>
      <w:r w:rsidR="00AD4C54">
        <w:rPr>
          <w:rFonts w:ascii="Times New Roman" w:hAnsi="Times New Roman" w:cs="Times New Roman"/>
          <w:sz w:val="28"/>
          <w:szCs w:val="28"/>
        </w:rPr>
        <w:t>стереотип.- Дрофа, 2014,- 257с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F53" w:rsidRDefault="00333A0D" w:rsidP="0003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="001809B5" w:rsidRPr="0002030F">
          <w:rPr>
            <w:rStyle w:val="a4"/>
            <w:rFonts w:ascii="Times New Roman" w:hAnsi="Times New Roman" w:cs="Times New Roman"/>
            <w:sz w:val="28"/>
            <w:szCs w:val="28"/>
          </w:rPr>
          <w:t>http://literatura5.narod.ru</w:t>
        </w:r>
      </w:hyperlink>
    </w:p>
    <w:p w:rsidR="001809B5" w:rsidRDefault="00333A0D" w:rsidP="0003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6. </w:t>
      </w:r>
      <w:hyperlink r:id="rId11" w:history="1">
        <w:r w:rsidR="001809B5" w:rsidRPr="0002030F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809B5" w:rsidRDefault="001809B5" w:rsidP="0003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9B5" w:rsidRPr="00922F3F" w:rsidRDefault="001809B5" w:rsidP="0003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9B5" w:rsidRPr="00922F3F" w:rsidSect="00FF6A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21B1B"/>
    <w:multiLevelType w:val="multilevel"/>
    <w:tmpl w:val="8890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4F"/>
    <w:rsid w:val="00034272"/>
    <w:rsid w:val="000778B9"/>
    <w:rsid w:val="000A4EE3"/>
    <w:rsid w:val="001732D5"/>
    <w:rsid w:val="001809B5"/>
    <w:rsid w:val="001B256A"/>
    <w:rsid w:val="00201C25"/>
    <w:rsid w:val="00210D0C"/>
    <w:rsid w:val="00333A0D"/>
    <w:rsid w:val="003E634A"/>
    <w:rsid w:val="004423E8"/>
    <w:rsid w:val="0045525C"/>
    <w:rsid w:val="004C6CFB"/>
    <w:rsid w:val="00516EE6"/>
    <w:rsid w:val="0067001C"/>
    <w:rsid w:val="006C0246"/>
    <w:rsid w:val="00721F53"/>
    <w:rsid w:val="007347B1"/>
    <w:rsid w:val="00891748"/>
    <w:rsid w:val="008B025F"/>
    <w:rsid w:val="00922F3F"/>
    <w:rsid w:val="00996E88"/>
    <w:rsid w:val="009C58E4"/>
    <w:rsid w:val="00A532A2"/>
    <w:rsid w:val="00A63B92"/>
    <w:rsid w:val="00A72D8D"/>
    <w:rsid w:val="00AD0A89"/>
    <w:rsid w:val="00AD4C54"/>
    <w:rsid w:val="00B67A4B"/>
    <w:rsid w:val="00C5156C"/>
    <w:rsid w:val="00D03D2C"/>
    <w:rsid w:val="00D7148E"/>
    <w:rsid w:val="00D76B7E"/>
    <w:rsid w:val="00DA36C2"/>
    <w:rsid w:val="00DA3AD8"/>
    <w:rsid w:val="00DB439F"/>
    <w:rsid w:val="00DB5F7B"/>
    <w:rsid w:val="00E503D8"/>
    <w:rsid w:val="00E92EFF"/>
    <w:rsid w:val="00F33B25"/>
    <w:rsid w:val="00F45D51"/>
    <w:rsid w:val="00F625F6"/>
    <w:rsid w:val="00F65949"/>
    <w:rsid w:val="00FB7702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F6A4F"/>
  </w:style>
  <w:style w:type="character" w:customStyle="1" w:styleId="apple-converted-space">
    <w:name w:val="apple-converted-space"/>
    <w:basedOn w:val="a0"/>
    <w:rsid w:val="00F65949"/>
  </w:style>
  <w:style w:type="paragraph" w:customStyle="1" w:styleId="c1">
    <w:name w:val="c1"/>
    <w:basedOn w:val="a"/>
    <w:rsid w:val="00F6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5949"/>
  </w:style>
  <w:style w:type="character" w:styleId="a4">
    <w:name w:val="Hyperlink"/>
    <w:basedOn w:val="a0"/>
    <w:rsid w:val="00F65949"/>
    <w:rPr>
      <w:color w:val="0000FF"/>
      <w:u w:val="single"/>
    </w:rPr>
  </w:style>
  <w:style w:type="table" w:styleId="a5">
    <w:name w:val="Table Grid"/>
    <w:basedOn w:val="a1"/>
    <w:uiPriority w:val="59"/>
    <w:rsid w:val="00F6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65949"/>
    <w:rPr>
      <w:color w:val="800080" w:themeColor="followedHyperlink"/>
      <w:u w:val="single"/>
    </w:rPr>
  </w:style>
  <w:style w:type="paragraph" w:customStyle="1" w:styleId="c23">
    <w:name w:val="c23"/>
    <w:basedOn w:val="a"/>
    <w:rsid w:val="0092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2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zCTUS9GopP-LbHYmnEZpdigSQBGAt0f-74mVYN3hu8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32WZv4JR93z2afEzVsnzXfVBGjYrwwETaVdEJZmMPA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test_lit_p_avtor_5.htm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http://literatura5.narod.ru/test_lit_p_avtor_4.htm" TargetMode="External"/><Relationship Id="rId10" Type="http://schemas.openxmlformats.org/officeDocument/2006/relationships/hyperlink" Target="http://literatura5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B5vSgBue9a8us3cCb19_WSqH9f7ywSnlPC-S5nCMle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37</cp:revision>
  <dcterms:created xsi:type="dcterms:W3CDTF">2017-10-30T10:16:00Z</dcterms:created>
  <dcterms:modified xsi:type="dcterms:W3CDTF">2017-11-06T11:11:00Z</dcterms:modified>
</cp:coreProperties>
</file>