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B4" w:rsidRDefault="00F25EB4" w:rsidP="00F25E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Приложение 1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1459B" w:rsidRPr="00701F29" w:rsidRDefault="00AF4E1C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E1C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rect id="_x0000_s1027" style="position:absolute;margin-left:232.95pt;margin-top:-4.95pt;width:234.75pt;height:19.15pt;z-index:251659264"/>
        </w:pict>
      </w:r>
      <w:r w:rsidRPr="00AF4E1C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rect id="_x0000_s1026" style="position:absolute;margin-left:36.45pt;margin-top:-4.95pt;width:90.75pt;height:19.15pt;z-index:251658240"/>
        </w:pict>
      </w:r>
      <w:r w:rsidR="0031459B">
        <w:rPr>
          <w:rFonts w:ascii="Times New Roman" w:eastAsia="Times New Roman" w:hAnsi="Times New Roman" w:cs="Times New Roman"/>
          <w:b/>
          <w:bCs/>
          <w:color w:val="000000"/>
        </w:rPr>
        <w:t>Дат</w:t>
      </w:r>
      <w:r w:rsidR="0031459B"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                                                          Ф.И.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9B" w:rsidRPr="00701F29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 __________</w:t>
      </w:r>
      <w:r w:rsidR="0031459B"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Вулкан </w:t>
      </w:r>
      <w:r w:rsidR="00F2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</w:t>
      </w:r>
      <w:r w:rsidR="00F2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 </w:t>
      </w:r>
      <w:r w:rsidRPr="00701F29"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>_________________________________________</w:t>
      </w:r>
      <w:r w:rsidR="00F25EB4"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>_</w:t>
      </w:r>
      <w:r w:rsidRPr="00701F29"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>_______________________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</w:pPr>
      <w:r w:rsidRPr="00701F29"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</w:t>
      </w:r>
      <w:r w:rsidR="00F25EB4">
        <w:rPr>
          <w:rFonts w:ascii="Times New Roman" w:eastAsia="Times New Roman" w:hAnsi="Arial" w:cs="Times New Roman"/>
          <w:b/>
          <w:bCs/>
          <w:color w:val="000000"/>
          <w:sz w:val="24"/>
          <w:szCs w:val="24"/>
        </w:rPr>
        <w:t>_________________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рисунке укажите жерло, кратер, конус вулкана, очаг магмы.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971800" cy="2171700"/>
            <wp:effectExtent l="19050" t="0" r="0" b="0"/>
            <wp:wrapTight wrapText="bothSides">
              <wp:wrapPolygon edited="0">
                <wp:start x="-138" y="0"/>
                <wp:lineTo x="-138" y="21411"/>
                <wp:lineTo x="21600" y="21411"/>
                <wp:lineTo x="21600" y="0"/>
                <wp:lineTo x="-138" y="0"/>
              </wp:wrapPolygon>
            </wp:wrapTight>
            <wp:docPr id="1" name="Рисунок 1" descr="C:\Users\Админ\Pictures\2010-11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0-11-03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вулканах идет речь в</w:t>
      </w:r>
      <w:r w:rsidRPr="00701F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фильмах?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продукты вулканических извержений вырываются из недр Земли?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что такое лава?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признаки вулканов можно выделить?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главный признак всех вулканов?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F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форму имеют вулканы?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9B" w:rsidRPr="00F25EB4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 </w:t>
      </w:r>
      <w:r w:rsidRPr="00F2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извержении вулкана выбрасывается.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а)____________________________________</w:t>
      </w:r>
      <w:r w:rsid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б)____________________________</w:t>
      </w:r>
      <w:r w:rsid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в)________________________</w:t>
      </w:r>
      <w:r w:rsid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г)_____________________</w:t>
      </w:r>
      <w:r w:rsid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)________________________________________________________________________</w:t>
      </w:r>
      <w:r w:rsidR="00701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F25EB4" w:rsidRDefault="00F25EB4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459B" w:rsidRPr="00F25EB4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F2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схему</w:t>
      </w:r>
    </w:p>
    <w:p w:rsidR="00701F29" w:rsidRPr="00F25EB4" w:rsidRDefault="00701F29" w:rsidP="00F25EB4">
      <w:r>
        <w:rPr>
          <w:noProof/>
        </w:rPr>
        <w:drawing>
          <wp:inline distT="0" distB="0" distL="0" distR="0">
            <wp:extent cx="5057775" cy="151447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1F29" w:rsidRPr="00701F29" w:rsidRDefault="00701F29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1A8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 </w:t>
      </w:r>
      <w:r w:rsidRPr="00F2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Гейзер</w:t>
      </w:r>
      <w:r w:rsidR="00F25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это_________________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="00ED01A8"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ED01A8"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1459B" w:rsidRPr="00701F29" w:rsidRDefault="00ED01A8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31459B"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D01A8" w:rsidRPr="00701F29" w:rsidRDefault="00ED01A8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59B" w:rsidRPr="00F25EB4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  </w:t>
      </w:r>
      <w:r w:rsidRPr="00F2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работа.</w:t>
      </w:r>
    </w:p>
    <w:p w:rsidR="0031459B" w:rsidRPr="00701F29" w:rsidRDefault="0031459B" w:rsidP="00314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и нанесите на контурную карту крупнейшие вулканы.</w:t>
      </w:r>
    </w:p>
    <w:p w:rsidR="0031459B" w:rsidRPr="00701F29" w:rsidRDefault="0031459B" w:rsidP="00ED01A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Найдите, на каком материке и в какой его части находится вулкан. В каких горах?</w:t>
      </w:r>
    </w:p>
    <w:p w:rsidR="0031459B" w:rsidRPr="00701F29" w:rsidRDefault="0031459B" w:rsidP="00ED01A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Определите географические координаты.</w:t>
      </w:r>
    </w:p>
    <w:p w:rsidR="00ED01A8" w:rsidRPr="00701F29" w:rsidRDefault="0031459B" w:rsidP="00ED01A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географическим координатам обозначьте его на </w:t>
      </w:r>
      <w:r w:rsidR="00ED01A8"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контурной карте соответствующим </w:t>
      </w: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условным знаком * влк, Ключевская Сопка.</w:t>
      </w:r>
    </w:p>
    <w:p w:rsidR="00F25EB4" w:rsidRPr="00F25EB4" w:rsidRDefault="00ED01A8" w:rsidP="00F25E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1F2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Подпиши его название на примере вулкана Ключевская Сопка</w:t>
      </w:r>
      <w:r w:rsidR="00F25E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1F29" w:rsidRDefault="00701F29" w:rsidP="00ED0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F25EB4" w:rsidRPr="00701F29" w:rsidRDefault="00F25EB4" w:rsidP="00ED01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01A8" w:rsidRPr="00701F29" w:rsidTr="00ED01A8">
        <w:tc>
          <w:tcPr>
            <w:tcW w:w="2392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Название вулкана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Абсолютная высота, м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Местоположение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Географические координаты</w:t>
            </w:r>
          </w:p>
        </w:tc>
      </w:tr>
      <w:tr w:rsidR="00ED01A8" w:rsidRPr="00701F29" w:rsidTr="00ED01A8">
        <w:tc>
          <w:tcPr>
            <w:tcW w:w="2392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Ключевская Сопка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4750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П-ов Камчатка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56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</w:rPr>
              <w:t xml:space="preserve">0 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с.ш., 161 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</w:rPr>
              <w:t xml:space="preserve">0 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в.д.</w:t>
            </w:r>
          </w:p>
        </w:tc>
      </w:tr>
      <w:tr w:rsidR="00ED01A8" w:rsidRPr="00701F29" w:rsidTr="00ED01A8">
        <w:tc>
          <w:tcPr>
            <w:tcW w:w="2392" w:type="dxa"/>
          </w:tcPr>
          <w:p w:rsidR="00ED01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Везувий</w:t>
            </w:r>
          </w:p>
        </w:tc>
        <w:tc>
          <w:tcPr>
            <w:tcW w:w="2393" w:type="dxa"/>
          </w:tcPr>
          <w:p w:rsidR="00ED01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1277</w:t>
            </w: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ED01A8" w:rsidRPr="00701F29" w:rsidRDefault="00ED01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Гекла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66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</w:rPr>
              <w:t>0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с.ш.,15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vertAlign w:val="superscript"/>
              </w:rPr>
              <w:t xml:space="preserve">0 </w:t>
            </w: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з.д.</w:t>
            </w: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Кракатау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Подводный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Орисаба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Сев. Америка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Килиманджаро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Котопахи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Стромболи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1E73A8" w:rsidRPr="00701F29" w:rsidTr="00ED01A8">
        <w:tc>
          <w:tcPr>
            <w:tcW w:w="2392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701F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Килауэа</w:t>
            </w: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1E73A8" w:rsidRPr="00701F29" w:rsidRDefault="001E73A8" w:rsidP="00ED01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1E73A8" w:rsidRDefault="001E73A8" w:rsidP="00ED0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E73A8" w:rsidRPr="00701F29" w:rsidRDefault="001E73A8" w:rsidP="00ED0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</w:rPr>
        <w:t>7. «Найдите пару»</w:t>
      </w:r>
    </w:p>
    <w:p w:rsidR="001E73A8" w:rsidRPr="00701F29" w:rsidRDefault="001E73A8" w:rsidP="00ED0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D01A8" w:rsidRPr="00F25EB4" w:rsidRDefault="00F25EB4" w:rsidP="00F25E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1.</w:t>
      </w:r>
      <w:r w:rsidR="0031459B" w:rsidRPr="00F25E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Жерло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А. Чашеобразное углубление на вершине вулкана</w:t>
      </w:r>
    </w:p>
    <w:p w:rsidR="001E73A8" w:rsidRPr="00F25EB4" w:rsidRDefault="00F25EB4" w:rsidP="00F25E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2.</w:t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Кратер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Б. Горячие фонтанирующие источники</w:t>
      </w:r>
    </w:p>
    <w:p w:rsidR="001E73A8" w:rsidRPr="00701F29" w:rsidRDefault="00F25EB4" w:rsidP="00F25E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3.</w:t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Вулкан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E73A8" w:rsidRPr="00F25EB4">
        <w:rPr>
          <w:rFonts w:ascii="Times New Roman" w:eastAsia="Times New Roman" w:hAnsi="Times New Roman" w:cs="Times New Roman"/>
          <w:bCs/>
          <w:color w:val="000000"/>
          <w:sz w:val="24"/>
        </w:rPr>
        <w:t>В. Горы конической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формы, сложенные продуктами их</w:t>
      </w:r>
      <w:r w:rsidRPr="00F25E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извержения. 4.</w:t>
      </w:r>
      <w:r w:rsidR="001E73A8" w:rsidRPr="00701F29">
        <w:rPr>
          <w:rFonts w:ascii="Times New Roman" w:eastAsia="Times New Roman" w:hAnsi="Times New Roman" w:cs="Times New Roman"/>
          <w:bCs/>
          <w:color w:val="000000"/>
          <w:sz w:val="24"/>
        </w:rPr>
        <w:t>Гейзер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1E73A8" w:rsidRPr="00701F29">
        <w:rPr>
          <w:rFonts w:ascii="Times New Roman" w:eastAsia="Times New Roman" w:hAnsi="Times New Roman" w:cs="Times New Roman"/>
          <w:bCs/>
          <w:color w:val="000000"/>
          <w:sz w:val="24"/>
        </w:rPr>
        <w:t>Г. Канал, по которому магм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а движется к земной коре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/>
          <w:bCs/>
          <w:color w:val="000000"/>
          <w:sz w:val="24"/>
        </w:rPr>
        <w:t>8. Дополните предложение.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>Сегодня мне на уроке …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Меня сегодня удивило  то, что … 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>До начала урока я думала,  что …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сейчас знаю …. 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Было бы хорошо, если бы… 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01F2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Мне не понравилось… </w:t>
      </w: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01F29" w:rsidRPr="00701F29" w:rsidRDefault="00701F29" w:rsidP="00701F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31459B" w:rsidRPr="00701F29" w:rsidRDefault="0031459B" w:rsidP="00ED01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745"/>
        <w:jc w:val="center"/>
        <w:rPr>
          <w:rFonts w:ascii="Times New Roman" w:hAnsi="Times New Roman" w:cs="Times New Roman"/>
          <w:sz w:val="28"/>
          <w:szCs w:val="24"/>
        </w:rPr>
      </w:pPr>
    </w:p>
    <w:p w:rsidR="00AF4E1C" w:rsidRPr="00701F29" w:rsidRDefault="00AF4E1C" w:rsidP="0031459B">
      <w:pPr>
        <w:rPr>
          <w:rFonts w:ascii="Times New Roman" w:eastAsia="Times New Roman" w:hAnsi="Times New Roman" w:cs="Times New Roman"/>
          <w:bCs/>
          <w:color w:val="000000"/>
          <w:sz w:val="28"/>
          <w:szCs w:val="18"/>
        </w:rPr>
      </w:pPr>
    </w:p>
    <w:p w:rsidR="00ED01A8" w:rsidRDefault="00ED01A8" w:rsidP="0031459B">
      <w:pPr>
        <w:rPr>
          <w:sz w:val="24"/>
        </w:rPr>
      </w:pPr>
    </w:p>
    <w:p w:rsidR="00CD579D" w:rsidRDefault="00CD579D" w:rsidP="0031459B">
      <w:pPr>
        <w:rPr>
          <w:sz w:val="24"/>
        </w:rPr>
      </w:pPr>
    </w:p>
    <w:p w:rsidR="00CD579D" w:rsidRDefault="00CD579D" w:rsidP="0031459B">
      <w:pPr>
        <w:rPr>
          <w:sz w:val="24"/>
        </w:rPr>
      </w:pPr>
    </w:p>
    <w:p w:rsidR="00CD579D" w:rsidRDefault="00CD579D" w:rsidP="0031459B">
      <w:pPr>
        <w:rPr>
          <w:sz w:val="24"/>
        </w:rPr>
      </w:pP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2 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Откуда пошло название "вулкан"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учащегося)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народы считали, что извержение вулкана - это великий гнев богов.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из древнегреческих мифов описан страшный поединок Зевса с Тифоном -чудовищем, олицетворяющим огнедышащие горы и землетрясения. Поднялся Тифон из недр Земли, диким воем сотряс воздух. Бурное пламя клубилось вокруг него, и земля дрожала под его ногами. Но смело кинулся бог - громовержец Зевс, и разогрелся бой. Земля и небо сотрясались до основания. Сотнями сыпались огромные стрелы - молнии Зевса, казалось, что от огня горит воздух и даже темные грозовые тучи. Рухнул Тифон на Землю. Зевс поднял поверженного врага и кинул в мрачный Тартар. Но и в Тартаре грозит грозный Тифон богом и всему живому, вызывает бури и извержение вулканов. Известен и знаменит был у греков Гефест - искусный мастер, покровитель кузнечного дела. Древние греки считали, что живет он на острове Гиеру в Средиземном море и в глубине горы, над которой всегда клубится дым, кует оружие.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главная кузница бога Гефеста была расположена в недрах горы Этна, на острове Сицилия. Этна (высота 3263 м) бушевала 130 раз.</w:t>
      </w:r>
    </w:p>
    <w:p w:rsidR="00CD579D" w:rsidRDefault="00CD579D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древних римлян бог огня и кузнечного дела тоже сначала назывался Гефестом, но затем был переименован в Вулкана. По преданию, он ковал доспехи в своей кузнице внутри горы на острове Вулкано в Тирренском море, у берегов Италии. Из горы непрерывно вырывались клубы дыма и языки пламени. Со временем любую огнедышащую гору стали называть вулканов, как и бога огня.</w:t>
      </w: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69" w:rsidRDefault="00050F69" w:rsidP="00CD579D">
      <w:pPr>
        <w:jc w:val="both"/>
        <w:rPr>
          <w:sz w:val="24"/>
        </w:rPr>
      </w:pP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Посмотрите на картину «Гибель Помпеи», какие чувства у вас вызывает картина?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же случилось? Почему город погиб?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Помпеи - город, расположенный с подветренной стороны от вулкана, был очень быстро засыпан пеплом. К тому времени, когда пришедшие в ужас жители осознали всю серьёзность своего положения, улицы уже были погребены под толстым слоем пепла, а он всё падал и падал с неба. Всё это происходило в абсолютной темноте, солнечный свет не мог пробить пепловое облако. Население охватила паника, многие пытались спастись бегством, но было слишком поздно... Мягкий пепел на земле, пепел, низвергающийся с неба, сернистые пары в воздухе - это было уже слишком. Люди, обезумившие от страха и ужаса, бежали, оступались и падали, погибая прямо на улицах, закрыв лица руками, и их мгновенно засыпал пепел. Некоторые решили остаться в домах, где пепла не было, но дома быстро заполнялись ядовитыми парами, и сотни людей погибли от удушья. ПОМПЕИ скрылись под слоем пепла толщиной примерно 3 метра.</w:t>
      </w:r>
    </w:p>
    <w:p w:rsidR="00CD579D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Расположенный по другую сторону от Везувия город Геркуланум не был засыпан падающим с неба пеплом, но он тоже был обречён и исчез с лица Земли. Высоко на склонах вулкана скопились огромные количества пепла, грозящие обрушиться вниз, и когда в результате атмосферных нарушений, вызванных извержением, пошел проливной дождь, эти массы пепла размокли и начали оползать. По склонам понеслись полужидкие грязевые потоки, которые устремились вниз и полностью затопили Геркуланум. Глубина некоторых потоков доходила до 15 метров.</w:t>
      </w:r>
    </w:p>
    <w:p w:rsidR="00CD579D" w:rsidRDefault="00CD579D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счастье, когда Геркуланум постигла гибель, уготовленная ему Везувием, большая часть населения, успела покинуть город; там осталось около 50 человек.</w:t>
      </w:r>
    </w:p>
    <w:p w:rsidR="00CD579D" w:rsidRDefault="00CD579D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D579D" w:rsidRDefault="00CD579D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50F69" w:rsidRDefault="00050F69" w:rsidP="00CD579D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Приложение 4 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50F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Удивительно точно эта катастрофа описана А.С.Пушкиным: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>Везувий зев открыл - дым хлынул клубом.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Пламя широко разверзлось, как боевое знамя. 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Земля волнуется - с шатнувшихся колонн 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Кумиры падают! Народ, гонимый страхом, </w:t>
      </w:r>
    </w:p>
    <w:p w:rsidR="00CD579D" w:rsidRPr="00050F69" w:rsidRDefault="00CD579D" w:rsidP="00CD5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>Под каменным дождем,</w:t>
      </w:r>
    </w:p>
    <w:p w:rsidR="00CD579D" w:rsidRPr="00050F69" w:rsidRDefault="00CD579D" w:rsidP="00CD5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под воспаленным страхом </w:t>
      </w:r>
    </w:p>
    <w:p w:rsidR="00CD579D" w:rsidRDefault="00CD579D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050F69">
        <w:rPr>
          <w:rFonts w:ascii="Times New Roman" w:eastAsia="Times New Roman" w:hAnsi="Times New Roman" w:cs="Times New Roman"/>
          <w:color w:val="000000"/>
          <w:sz w:val="28"/>
          <w:szCs w:val="26"/>
        </w:rPr>
        <w:t>Толпами, стар и млад, бежит из града вон...</w:t>
      </w: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P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050F69" w:rsidRDefault="00050F69" w:rsidP="00CD5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вулкана сыны...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ab/>
      </w:r>
      <w:r>
        <w:rPr>
          <w:rFonts w:ascii="Arial" w:eastAsia="Times New Roman" w:hAnsi="Times New Roman" w:cs="Arial"/>
          <w:color w:val="000000"/>
          <w:sz w:val="28"/>
          <w:szCs w:val="28"/>
        </w:rPr>
        <w:tab/>
      </w:r>
      <w:r>
        <w:rPr>
          <w:rFonts w:ascii="Arial" w:eastAsia="Times New Roman" w:hAnsi="Times New Roman" w:cs="Arial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Кратер гремит, маня.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Выведать мы должны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бога огня.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Шлак под ногами горяч,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Шлаковый конус крут,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Бомба летит как мяч,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Бомбы дымят вокруг.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гору шаги тяжелы,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каскам лапиллей град.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Упрямы, упрямы и злы,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Лезем мы прямо в ад.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Пепел в глаза и в рот,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Взрывы как свет зарниц,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как деготь, пот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Капает с наших лиц.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Едок сернистый газ -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Стиснув зубы, держись!</w:t>
      </w:r>
    </w:p>
    <w:p w:rsidR="00050F69" w:rsidRDefault="00050F69" w:rsidP="00050F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нам дается раз,</w:t>
      </w:r>
    </w:p>
    <w:p w:rsidR="00050F69" w:rsidRPr="00CD579D" w:rsidRDefault="00050F69" w:rsidP="00050F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Ставим на карту жизнь!</w:t>
      </w:r>
    </w:p>
    <w:sectPr w:rsidR="00050F69" w:rsidRPr="00CD579D" w:rsidSect="00F25EB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2E9"/>
    <w:multiLevelType w:val="hybridMultilevel"/>
    <w:tmpl w:val="15E2D3E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48D6B1D"/>
    <w:multiLevelType w:val="hybridMultilevel"/>
    <w:tmpl w:val="83EA49F2"/>
    <w:lvl w:ilvl="0" w:tplc="37D43C08">
      <w:start w:val="1"/>
      <w:numFmt w:val="decimal"/>
      <w:lvlText w:val="%1."/>
      <w:lvlJc w:val="left"/>
      <w:pPr>
        <w:ind w:left="720" w:hanging="360"/>
      </w:pPr>
      <w:rPr>
        <w:rFonts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89F"/>
    <w:multiLevelType w:val="hybridMultilevel"/>
    <w:tmpl w:val="96CC9578"/>
    <w:lvl w:ilvl="0" w:tplc="37D43C08">
      <w:start w:val="1"/>
      <w:numFmt w:val="decimal"/>
      <w:lvlText w:val="%1."/>
      <w:lvlJc w:val="left"/>
      <w:pPr>
        <w:ind w:left="1080" w:hanging="360"/>
      </w:pPr>
      <w:rPr>
        <w:rFonts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1239"/>
    <w:multiLevelType w:val="hybridMultilevel"/>
    <w:tmpl w:val="695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30D"/>
    <w:multiLevelType w:val="hybridMultilevel"/>
    <w:tmpl w:val="B388E7CE"/>
    <w:lvl w:ilvl="0" w:tplc="0419000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5">
    <w:nsid w:val="6D134D58"/>
    <w:multiLevelType w:val="hybridMultilevel"/>
    <w:tmpl w:val="B79C4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459B"/>
    <w:rsid w:val="00050F69"/>
    <w:rsid w:val="001E73A8"/>
    <w:rsid w:val="0031459B"/>
    <w:rsid w:val="00701F29"/>
    <w:rsid w:val="00AF4E1C"/>
    <w:rsid w:val="00CD579D"/>
    <w:rsid w:val="00ED01A8"/>
    <w:rsid w:val="00F2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8C1AA0-EA12-4CB8-9801-730867BF8FA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C3AA45E-B6FC-4064-B48A-6975508CD103}">
      <dgm:prSet phldrT="[Текст]" custT="1"/>
      <dgm:spPr/>
      <dgm:t>
        <a:bodyPr/>
        <a:lstStyle/>
        <a:p>
          <a:r>
            <a:rPr lang="ru-RU" sz="1400" b="1"/>
            <a:t>Виды вулканов</a:t>
          </a:r>
          <a:r>
            <a:rPr lang="ru-RU" sz="3600" b="1"/>
            <a:t> </a:t>
          </a:r>
        </a:p>
      </dgm:t>
    </dgm:pt>
    <dgm:pt modelId="{CAFC53A8-951F-4661-9528-F8E3A5E0288D}" type="parTrans" cxnId="{9210995C-E0EA-4EC1-B2CE-0B2A32B59A42}">
      <dgm:prSet/>
      <dgm:spPr/>
      <dgm:t>
        <a:bodyPr/>
        <a:lstStyle/>
        <a:p>
          <a:endParaRPr lang="ru-RU" sz="1600"/>
        </a:p>
      </dgm:t>
    </dgm:pt>
    <dgm:pt modelId="{A0B690F7-A39D-49D1-9FBF-7FC90977A57B}" type="sibTrans" cxnId="{9210995C-E0EA-4EC1-B2CE-0B2A32B59A42}">
      <dgm:prSet/>
      <dgm:spPr/>
      <dgm:t>
        <a:bodyPr/>
        <a:lstStyle/>
        <a:p>
          <a:endParaRPr lang="ru-RU" sz="1600"/>
        </a:p>
      </dgm:t>
    </dgm:pt>
    <dgm:pt modelId="{4DB8619F-5A6C-4737-9D7B-B1EBA4BE4EC5}">
      <dgm:prSet phldrT="[Текст]" custT="1"/>
      <dgm:spPr/>
      <dgm:t>
        <a:bodyPr/>
        <a:lstStyle/>
        <a:p>
          <a:endParaRPr lang="ru-RU" sz="2800"/>
        </a:p>
      </dgm:t>
    </dgm:pt>
    <dgm:pt modelId="{3CEE1314-3F30-4935-8D03-80BE06972D7E}" type="parTrans" cxnId="{DA28F447-8DAD-43B1-BAA9-840672F48D1A}">
      <dgm:prSet/>
      <dgm:spPr/>
      <dgm:t>
        <a:bodyPr/>
        <a:lstStyle/>
        <a:p>
          <a:endParaRPr lang="ru-RU" sz="1600"/>
        </a:p>
      </dgm:t>
    </dgm:pt>
    <dgm:pt modelId="{BB026C9C-8B59-4AEF-9CB3-B4C78891A18A}" type="sibTrans" cxnId="{DA28F447-8DAD-43B1-BAA9-840672F48D1A}">
      <dgm:prSet/>
      <dgm:spPr/>
      <dgm:t>
        <a:bodyPr/>
        <a:lstStyle/>
        <a:p>
          <a:endParaRPr lang="ru-RU" sz="1600"/>
        </a:p>
      </dgm:t>
    </dgm:pt>
    <dgm:pt modelId="{74D547F4-17D2-4B83-AA03-A602FAD974B2}">
      <dgm:prSet phldrT="[Текст]" custT="1"/>
      <dgm:spPr/>
      <dgm:t>
        <a:bodyPr/>
        <a:lstStyle/>
        <a:p>
          <a:endParaRPr lang="ru-RU" sz="2800"/>
        </a:p>
      </dgm:t>
    </dgm:pt>
    <dgm:pt modelId="{B6B3BD33-9ACB-410A-8B26-5086EA6CC448}" type="parTrans" cxnId="{46B0FB1E-1CB5-4887-BE4B-220639AAC03E}">
      <dgm:prSet/>
      <dgm:spPr/>
      <dgm:t>
        <a:bodyPr/>
        <a:lstStyle/>
        <a:p>
          <a:endParaRPr lang="ru-RU" sz="1600"/>
        </a:p>
      </dgm:t>
    </dgm:pt>
    <dgm:pt modelId="{E8062119-3EE4-44D4-887B-840B60373B7C}" type="sibTrans" cxnId="{46B0FB1E-1CB5-4887-BE4B-220639AAC03E}">
      <dgm:prSet/>
      <dgm:spPr/>
      <dgm:t>
        <a:bodyPr/>
        <a:lstStyle/>
        <a:p>
          <a:endParaRPr lang="ru-RU" sz="1600"/>
        </a:p>
      </dgm:t>
    </dgm:pt>
    <dgm:pt modelId="{E5C759AA-17E6-4F57-9DCA-DAAAABD0E496}">
      <dgm:prSet phldrT="[Текст]" custT="1"/>
      <dgm:spPr/>
      <dgm:t>
        <a:bodyPr/>
        <a:lstStyle/>
        <a:p>
          <a:endParaRPr lang="ru-RU" sz="2800"/>
        </a:p>
      </dgm:t>
    </dgm:pt>
    <dgm:pt modelId="{7854B965-7A3F-4010-AA22-E65294D49568}" type="parTrans" cxnId="{12D7BF63-0DB7-446B-9241-C1B021CD8FD8}">
      <dgm:prSet/>
      <dgm:spPr/>
      <dgm:t>
        <a:bodyPr/>
        <a:lstStyle/>
        <a:p>
          <a:endParaRPr lang="ru-RU" sz="1600"/>
        </a:p>
      </dgm:t>
    </dgm:pt>
    <dgm:pt modelId="{84B57608-88B3-4FA4-82BB-F4B1ED52D119}" type="sibTrans" cxnId="{12D7BF63-0DB7-446B-9241-C1B021CD8FD8}">
      <dgm:prSet/>
      <dgm:spPr/>
      <dgm:t>
        <a:bodyPr/>
        <a:lstStyle/>
        <a:p>
          <a:endParaRPr lang="ru-RU" sz="1600"/>
        </a:p>
      </dgm:t>
    </dgm:pt>
    <dgm:pt modelId="{30237AAD-D23D-4207-91E6-6FAD70448738}" type="pres">
      <dgm:prSet presAssocID="{E38C1AA0-EA12-4CB8-9801-730867BF8F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19C0C1-F4FE-4C5E-9BA8-5A7B33F6D4B9}" type="pres">
      <dgm:prSet presAssocID="{4C3AA45E-B6FC-4064-B48A-6975508CD103}" presName="hierRoot1" presStyleCnt="0">
        <dgm:presLayoutVars>
          <dgm:hierBranch val="init"/>
        </dgm:presLayoutVars>
      </dgm:prSet>
      <dgm:spPr/>
    </dgm:pt>
    <dgm:pt modelId="{653A5AA5-B06F-4800-A124-7A854A9C8DEA}" type="pres">
      <dgm:prSet presAssocID="{4C3AA45E-B6FC-4064-B48A-6975508CD103}" presName="rootComposite1" presStyleCnt="0"/>
      <dgm:spPr/>
    </dgm:pt>
    <dgm:pt modelId="{4369F42D-565D-42F3-AC9F-DAF9B6BB6FFA}" type="pres">
      <dgm:prSet presAssocID="{4C3AA45E-B6FC-4064-B48A-6975508CD103}" presName="rootText1" presStyleLbl="node0" presStyleIdx="0" presStyleCnt="1" custScaleX="1257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9D5EEE-6206-4EA2-AE8A-1446A8511529}" type="pres">
      <dgm:prSet presAssocID="{4C3AA45E-B6FC-4064-B48A-6975508CD1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EE871BB-3C35-4539-878E-96F41C7BEED7}" type="pres">
      <dgm:prSet presAssocID="{4C3AA45E-B6FC-4064-B48A-6975508CD103}" presName="hierChild2" presStyleCnt="0"/>
      <dgm:spPr/>
    </dgm:pt>
    <dgm:pt modelId="{684334FB-2603-467E-A41A-DE647BC59560}" type="pres">
      <dgm:prSet presAssocID="{3CEE1314-3F30-4935-8D03-80BE06972D7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5144275-D757-4184-8068-102FFF8C126F}" type="pres">
      <dgm:prSet presAssocID="{4DB8619F-5A6C-4737-9D7B-B1EBA4BE4EC5}" presName="hierRoot2" presStyleCnt="0">
        <dgm:presLayoutVars>
          <dgm:hierBranch val="init"/>
        </dgm:presLayoutVars>
      </dgm:prSet>
      <dgm:spPr/>
    </dgm:pt>
    <dgm:pt modelId="{F99B84D5-DF5C-4892-B032-4871EC7E5AE7}" type="pres">
      <dgm:prSet presAssocID="{4DB8619F-5A6C-4737-9D7B-B1EBA4BE4EC5}" presName="rootComposite" presStyleCnt="0"/>
      <dgm:spPr/>
    </dgm:pt>
    <dgm:pt modelId="{F1156611-EA48-401B-8635-A2B909C51215}" type="pres">
      <dgm:prSet presAssocID="{4DB8619F-5A6C-4737-9D7B-B1EBA4BE4EC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E82953-D3AD-4493-B0D9-900A1CE1A15D}" type="pres">
      <dgm:prSet presAssocID="{4DB8619F-5A6C-4737-9D7B-B1EBA4BE4EC5}" presName="rootConnector" presStyleLbl="node2" presStyleIdx="0" presStyleCnt="3"/>
      <dgm:spPr/>
      <dgm:t>
        <a:bodyPr/>
        <a:lstStyle/>
        <a:p>
          <a:endParaRPr lang="ru-RU"/>
        </a:p>
      </dgm:t>
    </dgm:pt>
    <dgm:pt modelId="{DBB2D152-48AD-4464-9A20-CAFEC80CC537}" type="pres">
      <dgm:prSet presAssocID="{4DB8619F-5A6C-4737-9D7B-B1EBA4BE4EC5}" presName="hierChild4" presStyleCnt="0"/>
      <dgm:spPr/>
    </dgm:pt>
    <dgm:pt modelId="{831C50EF-3A56-40BC-8677-23E671B3238A}" type="pres">
      <dgm:prSet presAssocID="{4DB8619F-5A6C-4737-9D7B-B1EBA4BE4EC5}" presName="hierChild5" presStyleCnt="0"/>
      <dgm:spPr/>
    </dgm:pt>
    <dgm:pt modelId="{29F0B3EA-F884-4582-A27D-A00028712F49}" type="pres">
      <dgm:prSet presAssocID="{B6B3BD33-9ACB-410A-8B26-5086EA6CC44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5B9423F-9CAB-49C5-898A-315E7F45EDFE}" type="pres">
      <dgm:prSet presAssocID="{74D547F4-17D2-4B83-AA03-A602FAD974B2}" presName="hierRoot2" presStyleCnt="0">
        <dgm:presLayoutVars>
          <dgm:hierBranch val="init"/>
        </dgm:presLayoutVars>
      </dgm:prSet>
      <dgm:spPr/>
    </dgm:pt>
    <dgm:pt modelId="{B78C90C8-9BF6-47F5-BCB9-247E2D275588}" type="pres">
      <dgm:prSet presAssocID="{74D547F4-17D2-4B83-AA03-A602FAD974B2}" presName="rootComposite" presStyleCnt="0"/>
      <dgm:spPr/>
    </dgm:pt>
    <dgm:pt modelId="{62DBB20C-1D27-4EF6-B4A9-CDF64C0C6F5F}" type="pres">
      <dgm:prSet presAssocID="{74D547F4-17D2-4B83-AA03-A602FAD974B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542A04-83A0-4E3D-AE6F-63CEB3538369}" type="pres">
      <dgm:prSet presAssocID="{74D547F4-17D2-4B83-AA03-A602FAD974B2}" presName="rootConnector" presStyleLbl="node2" presStyleIdx="1" presStyleCnt="3"/>
      <dgm:spPr/>
      <dgm:t>
        <a:bodyPr/>
        <a:lstStyle/>
        <a:p>
          <a:endParaRPr lang="ru-RU"/>
        </a:p>
      </dgm:t>
    </dgm:pt>
    <dgm:pt modelId="{307FBDCF-9EC7-4564-9B8D-94D4DC24EA8F}" type="pres">
      <dgm:prSet presAssocID="{74D547F4-17D2-4B83-AA03-A602FAD974B2}" presName="hierChild4" presStyleCnt="0"/>
      <dgm:spPr/>
    </dgm:pt>
    <dgm:pt modelId="{7AA38755-E415-4724-9D87-CB376A4D1565}" type="pres">
      <dgm:prSet presAssocID="{74D547F4-17D2-4B83-AA03-A602FAD974B2}" presName="hierChild5" presStyleCnt="0"/>
      <dgm:spPr/>
    </dgm:pt>
    <dgm:pt modelId="{62FE5B58-5A72-47DB-9DD0-8F825586E4DF}" type="pres">
      <dgm:prSet presAssocID="{7854B965-7A3F-4010-AA22-E65294D49568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780E847-7B41-4512-86E7-542F785C5084}" type="pres">
      <dgm:prSet presAssocID="{E5C759AA-17E6-4F57-9DCA-DAAAABD0E496}" presName="hierRoot2" presStyleCnt="0">
        <dgm:presLayoutVars>
          <dgm:hierBranch val="init"/>
        </dgm:presLayoutVars>
      </dgm:prSet>
      <dgm:spPr/>
    </dgm:pt>
    <dgm:pt modelId="{0FE62458-C9E9-48AF-AFF0-5EC28E2C7705}" type="pres">
      <dgm:prSet presAssocID="{E5C759AA-17E6-4F57-9DCA-DAAAABD0E496}" presName="rootComposite" presStyleCnt="0"/>
      <dgm:spPr/>
    </dgm:pt>
    <dgm:pt modelId="{EDF361E5-D86F-4571-A664-0458C69C7196}" type="pres">
      <dgm:prSet presAssocID="{E5C759AA-17E6-4F57-9DCA-DAAAABD0E49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89BE1C-7BB1-49F3-AE3A-EDB01D4FB326}" type="pres">
      <dgm:prSet presAssocID="{E5C759AA-17E6-4F57-9DCA-DAAAABD0E496}" presName="rootConnector" presStyleLbl="node2" presStyleIdx="2" presStyleCnt="3"/>
      <dgm:spPr/>
      <dgm:t>
        <a:bodyPr/>
        <a:lstStyle/>
        <a:p>
          <a:endParaRPr lang="ru-RU"/>
        </a:p>
      </dgm:t>
    </dgm:pt>
    <dgm:pt modelId="{68605A88-4CC9-4C4D-AE7F-DC3EC0B497B1}" type="pres">
      <dgm:prSet presAssocID="{E5C759AA-17E6-4F57-9DCA-DAAAABD0E496}" presName="hierChild4" presStyleCnt="0"/>
      <dgm:spPr/>
    </dgm:pt>
    <dgm:pt modelId="{6A3A0E5E-7B61-4940-9286-FEFCCF1DEBC8}" type="pres">
      <dgm:prSet presAssocID="{E5C759AA-17E6-4F57-9DCA-DAAAABD0E496}" presName="hierChild5" presStyleCnt="0"/>
      <dgm:spPr/>
    </dgm:pt>
    <dgm:pt modelId="{0FD5BB53-340F-4C54-9FB2-8B9E0333CC60}" type="pres">
      <dgm:prSet presAssocID="{4C3AA45E-B6FC-4064-B48A-6975508CD103}" presName="hierChild3" presStyleCnt="0"/>
      <dgm:spPr/>
    </dgm:pt>
  </dgm:ptLst>
  <dgm:cxnLst>
    <dgm:cxn modelId="{5948737D-15F8-44E7-8772-47550DCB6FD1}" type="presOf" srcId="{74D547F4-17D2-4B83-AA03-A602FAD974B2}" destId="{01542A04-83A0-4E3D-AE6F-63CEB3538369}" srcOrd="1" destOrd="0" presId="urn:microsoft.com/office/officeart/2005/8/layout/orgChart1"/>
    <dgm:cxn modelId="{C1838EC4-2189-4591-8DBB-BB0AEC6B1DA7}" type="presOf" srcId="{4DB8619F-5A6C-4737-9D7B-B1EBA4BE4EC5}" destId="{F1156611-EA48-401B-8635-A2B909C51215}" srcOrd="0" destOrd="0" presId="urn:microsoft.com/office/officeart/2005/8/layout/orgChart1"/>
    <dgm:cxn modelId="{5AC867AE-779A-4E43-942D-D35EF510A97A}" type="presOf" srcId="{E5C759AA-17E6-4F57-9DCA-DAAAABD0E496}" destId="{FC89BE1C-7BB1-49F3-AE3A-EDB01D4FB326}" srcOrd="1" destOrd="0" presId="urn:microsoft.com/office/officeart/2005/8/layout/orgChart1"/>
    <dgm:cxn modelId="{FBCC704E-8B86-410B-BF3D-A33401AFD135}" type="presOf" srcId="{4C3AA45E-B6FC-4064-B48A-6975508CD103}" destId="{A29D5EEE-6206-4EA2-AE8A-1446A8511529}" srcOrd="1" destOrd="0" presId="urn:microsoft.com/office/officeart/2005/8/layout/orgChart1"/>
    <dgm:cxn modelId="{5A9C5469-56F4-4E0D-B67F-1D40712F46D5}" type="presOf" srcId="{7854B965-7A3F-4010-AA22-E65294D49568}" destId="{62FE5B58-5A72-47DB-9DD0-8F825586E4DF}" srcOrd="0" destOrd="0" presId="urn:microsoft.com/office/officeart/2005/8/layout/orgChart1"/>
    <dgm:cxn modelId="{C8FD3291-DE5C-497A-8C07-8039394E0CF6}" type="presOf" srcId="{3CEE1314-3F30-4935-8D03-80BE06972D7E}" destId="{684334FB-2603-467E-A41A-DE647BC59560}" srcOrd="0" destOrd="0" presId="urn:microsoft.com/office/officeart/2005/8/layout/orgChart1"/>
    <dgm:cxn modelId="{46B0FB1E-1CB5-4887-BE4B-220639AAC03E}" srcId="{4C3AA45E-B6FC-4064-B48A-6975508CD103}" destId="{74D547F4-17D2-4B83-AA03-A602FAD974B2}" srcOrd="1" destOrd="0" parTransId="{B6B3BD33-9ACB-410A-8B26-5086EA6CC448}" sibTransId="{E8062119-3EE4-44D4-887B-840B60373B7C}"/>
    <dgm:cxn modelId="{C36736F1-CD56-40F9-BAEB-5982D3F60445}" type="presOf" srcId="{4DB8619F-5A6C-4737-9D7B-B1EBA4BE4EC5}" destId="{F7E82953-D3AD-4493-B0D9-900A1CE1A15D}" srcOrd="1" destOrd="0" presId="urn:microsoft.com/office/officeart/2005/8/layout/orgChart1"/>
    <dgm:cxn modelId="{CC52E3CE-D0C1-4DAD-B999-F716E4968799}" type="presOf" srcId="{4C3AA45E-B6FC-4064-B48A-6975508CD103}" destId="{4369F42D-565D-42F3-AC9F-DAF9B6BB6FFA}" srcOrd="0" destOrd="0" presId="urn:microsoft.com/office/officeart/2005/8/layout/orgChart1"/>
    <dgm:cxn modelId="{0C1B65EB-AF1F-4C2B-8788-8BD134FC161F}" type="presOf" srcId="{E5C759AA-17E6-4F57-9DCA-DAAAABD0E496}" destId="{EDF361E5-D86F-4571-A664-0458C69C7196}" srcOrd="0" destOrd="0" presId="urn:microsoft.com/office/officeart/2005/8/layout/orgChart1"/>
    <dgm:cxn modelId="{DA28F447-8DAD-43B1-BAA9-840672F48D1A}" srcId="{4C3AA45E-B6FC-4064-B48A-6975508CD103}" destId="{4DB8619F-5A6C-4737-9D7B-B1EBA4BE4EC5}" srcOrd="0" destOrd="0" parTransId="{3CEE1314-3F30-4935-8D03-80BE06972D7E}" sibTransId="{BB026C9C-8B59-4AEF-9CB3-B4C78891A18A}"/>
    <dgm:cxn modelId="{9210995C-E0EA-4EC1-B2CE-0B2A32B59A42}" srcId="{E38C1AA0-EA12-4CB8-9801-730867BF8FA2}" destId="{4C3AA45E-B6FC-4064-B48A-6975508CD103}" srcOrd="0" destOrd="0" parTransId="{CAFC53A8-951F-4661-9528-F8E3A5E0288D}" sibTransId="{A0B690F7-A39D-49D1-9FBF-7FC90977A57B}"/>
    <dgm:cxn modelId="{5D75E4A8-5208-4063-8C82-8696D3189326}" type="presOf" srcId="{74D547F4-17D2-4B83-AA03-A602FAD974B2}" destId="{62DBB20C-1D27-4EF6-B4A9-CDF64C0C6F5F}" srcOrd="0" destOrd="0" presId="urn:microsoft.com/office/officeart/2005/8/layout/orgChart1"/>
    <dgm:cxn modelId="{F088737F-B1B8-4800-B06C-BF5E2D66A9BF}" type="presOf" srcId="{B6B3BD33-9ACB-410A-8B26-5086EA6CC448}" destId="{29F0B3EA-F884-4582-A27D-A00028712F49}" srcOrd="0" destOrd="0" presId="urn:microsoft.com/office/officeart/2005/8/layout/orgChart1"/>
    <dgm:cxn modelId="{12D7BF63-0DB7-446B-9241-C1B021CD8FD8}" srcId="{4C3AA45E-B6FC-4064-B48A-6975508CD103}" destId="{E5C759AA-17E6-4F57-9DCA-DAAAABD0E496}" srcOrd="2" destOrd="0" parTransId="{7854B965-7A3F-4010-AA22-E65294D49568}" sibTransId="{84B57608-88B3-4FA4-82BB-F4B1ED52D119}"/>
    <dgm:cxn modelId="{A621BFB0-2C24-40A0-97A6-62D0F5B0895F}" type="presOf" srcId="{E38C1AA0-EA12-4CB8-9801-730867BF8FA2}" destId="{30237AAD-D23D-4207-91E6-6FAD70448738}" srcOrd="0" destOrd="0" presId="urn:microsoft.com/office/officeart/2005/8/layout/orgChart1"/>
    <dgm:cxn modelId="{E375BC87-B5AF-40A4-BF00-3610DD68AC7A}" type="presParOf" srcId="{30237AAD-D23D-4207-91E6-6FAD70448738}" destId="{3819C0C1-F4FE-4C5E-9BA8-5A7B33F6D4B9}" srcOrd="0" destOrd="0" presId="urn:microsoft.com/office/officeart/2005/8/layout/orgChart1"/>
    <dgm:cxn modelId="{E6E7C841-C058-44C5-8667-A42D16F0138F}" type="presParOf" srcId="{3819C0C1-F4FE-4C5E-9BA8-5A7B33F6D4B9}" destId="{653A5AA5-B06F-4800-A124-7A854A9C8DEA}" srcOrd="0" destOrd="0" presId="urn:microsoft.com/office/officeart/2005/8/layout/orgChart1"/>
    <dgm:cxn modelId="{7F88C6A3-641A-4784-917D-EC1408ED0EC9}" type="presParOf" srcId="{653A5AA5-B06F-4800-A124-7A854A9C8DEA}" destId="{4369F42D-565D-42F3-AC9F-DAF9B6BB6FFA}" srcOrd="0" destOrd="0" presId="urn:microsoft.com/office/officeart/2005/8/layout/orgChart1"/>
    <dgm:cxn modelId="{7503DCAE-03A3-4DDC-A385-B973D3781217}" type="presParOf" srcId="{653A5AA5-B06F-4800-A124-7A854A9C8DEA}" destId="{A29D5EEE-6206-4EA2-AE8A-1446A8511529}" srcOrd="1" destOrd="0" presId="urn:microsoft.com/office/officeart/2005/8/layout/orgChart1"/>
    <dgm:cxn modelId="{4AA45095-2D11-4BB6-9E5E-AAF07B638C36}" type="presParOf" srcId="{3819C0C1-F4FE-4C5E-9BA8-5A7B33F6D4B9}" destId="{8EE871BB-3C35-4539-878E-96F41C7BEED7}" srcOrd="1" destOrd="0" presId="urn:microsoft.com/office/officeart/2005/8/layout/orgChart1"/>
    <dgm:cxn modelId="{CA4A206C-6378-412D-9857-EA5DBD6B510F}" type="presParOf" srcId="{8EE871BB-3C35-4539-878E-96F41C7BEED7}" destId="{684334FB-2603-467E-A41A-DE647BC59560}" srcOrd="0" destOrd="0" presId="urn:microsoft.com/office/officeart/2005/8/layout/orgChart1"/>
    <dgm:cxn modelId="{880689B2-88B6-461E-A843-2A3FD9E2823A}" type="presParOf" srcId="{8EE871BB-3C35-4539-878E-96F41C7BEED7}" destId="{65144275-D757-4184-8068-102FFF8C126F}" srcOrd="1" destOrd="0" presId="urn:microsoft.com/office/officeart/2005/8/layout/orgChart1"/>
    <dgm:cxn modelId="{218AC4A3-E296-4E00-BD44-DF3F89FEF994}" type="presParOf" srcId="{65144275-D757-4184-8068-102FFF8C126F}" destId="{F99B84D5-DF5C-4892-B032-4871EC7E5AE7}" srcOrd="0" destOrd="0" presId="urn:microsoft.com/office/officeart/2005/8/layout/orgChart1"/>
    <dgm:cxn modelId="{9D9E74DB-C78F-4B1C-B435-82C6E9C64654}" type="presParOf" srcId="{F99B84D5-DF5C-4892-B032-4871EC7E5AE7}" destId="{F1156611-EA48-401B-8635-A2B909C51215}" srcOrd="0" destOrd="0" presId="urn:microsoft.com/office/officeart/2005/8/layout/orgChart1"/>
    <dgm:cxn modelId="{F254895D-E233-4161-AD0B-2112C6E89399}" type="presParOf" srcId="{F99B84D5-DF5C-4892-B032-4871EC7E5AE7}" destId="{F7E82953-D3AD-4493-B0D9-900A1CE1A15D}" srcOrd="1" destOrd="0" presId="urn:microsoft.com/office/officeart/2005/8/layout/orgChart1"/>
    <dgm:cxn modelId="{3C1B8A61-791C-45C5-8264-261232E5CF07}" type="presParOf" srcId="{65144275-D757-4184-8068-102FFF8C126F}" destId="{DBB2D152-48AD-4464-9A20-CAFEC80CC537}" srcOrd="1" destOrd="0" presId="urn:microsoft.com/office/officeart/2005/8/layout/orgChart1"/>
    <dgm:cxn modelId="{E928E48D-5B3C-4F9F-825A-4F777EA7B259}" type="presParOf" srcId="{65144275-D757-4184-8068-102FFF8C126F}" destId="{831C50EF-3A56-40BC-8677-23E671B3238A}" srcOrd="2" destOrd="0" presId="urn:microsoft.com/office/officeart/2005/8/layout/orgChart1"/>
    <dgm:cxn modelId="{29B44BDA-3573-4054-9218-FE5710AEE767}" type="presParOf" srcId="{8EE871BB-3C35-4539-878E-96F41C7BEED7}" destId="{29F0B3EA-F884-4582-A27D-A00028712F49}" srcOrd="2" destOrd="0" presId="urn:microsoft.com/office/officeart/2005/8/layout/orgChart1"/>
    <dgm:cxn modelId="{110ED5CD-1A7C-477F-A20E-982DC0C9B1BB}" type="presParOf" srcId="{8EE871BB-3C35-4539-878E-96F41C7BEED7}" destId="{55B9423F-9CAB-49C5-898A-315E7F45EDFE}" srcOrd="3" destOrd="0" presId="urn:microsoft.com/office/officeart/2005/8/layout/orgChart1"/>
    <dgm:cxn modelId="{735E6538-853F-4635-A4DE-5F1AE0244287}" type="presParOf" srcId="{55B9423F-9CAB-49C5-898A-315E7F45EDFE}" destId="{B78C90C8-9BF6-47F5-BCB9-247E2D275588}" srcOrd="0" destOrd="0" presId="urn:microsoft.com/office/officeart/2005/8/layout/orgChart1"/>
    <dgm:cxn modelId="{8D328AC8-0663-441E-93A0-61FA7EE8FB49}" type="presParOf" srcId="{B78C90C8-9BF6-47F5-BCB9-247E2D275588}" destId="{62DBB20C-1D27-4EF6-B4A9-CDF64C0C6F5F}" srcOrd="0" destOrd="0" presId="urn:microsoft.com/office/officeart/2005/8/layout/orgChart1"/>
    <dgm:cxn modelId="{D0ED21FA-823B-49CA-AC2D-22F966439632}" type="presParOf" srcId="{B78C90C8-9BF6-47F5-BCB9-247E2D275588}" destId="{01542A04-83A0-4E3D-AE6F-63CEB3538369}" srcOrd="1" destOrd="0" presId="urn:microsoft.com/office/officeart/2005/8/layout/orgChart1"/>
    <dgm:cxn modelId="{2E00B055-96A5-4C0F-8C28-2EF30AE154BB}" type="presParOf" srcId="{55B9423F-9CAB-49C5-898A-315E7F45EDFE}" destId="{307FBDCF-9EC7-4564-9B8D-94D4DC24EA8F}" srcOrd="1" destOrd="0" presId="urn:microsoft.com/office/officeart/2005/8/layout/orgChart1"/>
    <dgm:cxn modelId="{692FA90B-0FFA-4FDA-BBD2-3B0176508F60}" type="presParOf" srcId="{55B9423F-9CAB-49C5-898A-315E7F45EDFE}" destId="{7AA38755-E415-4724-9D87-CB376A4D1565}" srcOrd="2" destOrd="0" presId="urn:microsoft.com/office/officeart/2005/8/layout/orgChart1"/>
    <dgm:cxn modelId="{1DAD8631-BE08-49D7-B19C-E6E2939997BE}" type="presParOf" srcId="{8EE871BB-3C35-4539-878E-96F41C7BEED7}" destId="{62FE5B58-5A72-47DB-9DD0-8F825586E4DF}" srcOrd="4" destOrd="0" presId="urn:microsoft.com/office/officeart/2005/8/layout/orgChart1"/>
    <dgm:cxn modelId="{F451EE03-BA26-487A-AED8-6B14AF897017}" type="presParOf" srcId="{8EE871BB-3C35-4539-878E-96F41C7BEED7}" destId="{0780E847-7B41-4512-86E7-542F785C5084}" srcOrd="5" destOrd="0" presId="urn:microsoft.com/office/officeart/2005/8/layout/orgChart1"/>
    <dgm:cxn modelId="{D20DC55D-E008-477F-B105-BCE5393F9B2A}" type="presParOf" srcId="{0780E847-7B41-4512-86E7-542F785C5084}" destId="{0FE62458-C9E9-48AF-AFF0-5EC28E2C7705}" srcOrd="0" destOrd="0" presId="urn:microsoft.com/office/officeart/2005/8/layout/orgChart1"/>
    <dgm:cxn modelId="{832573EF-FDC4-4BAB-9F90-2C9320831471}" type="presParOf" srcId="{0FE62458-C9E9-48AF-AFF0-5EC28E2C7705}" destId="{EDF361E5-D86F-4571-A664-0458C69C7196}" srcOrd="0" destOrd="0" presId="urn:microsoft.com/office/officeart/2005/8/layout/orgChart1"/>
    <dgm:cxn modelId="{4B1920F4-F19C-4705-B794-78AC5FD03E9E}" type="presParOf" srcId="{0FE62458-C9E9-48AF-AFF0-5EC28E2C7705}" destId="{FC89BE1C-7BB1-49F3-AE3A-EDB01D4FB326}" srcOrd="1" destOrd="0" presId="urn:microsoft.com/office/officeart/2005/8/layout/orgChart1"/>
    <dgm:cxn modelId="{B3B976D7-5022-41D4-9379-8DDA98E1B36F}" type="presParOf" srcId="{0780E847-7B41-4512-86E7-542F785C5084}" destId="{68605A88-4CC9-4C4D-AE7F-DC3EC0B497B1}" srcOrd="1" destOrd="0" presId="urn:microsoft.com/office/officeart/2005/8/layout/orgChart1"/>
    <dgm:cxn modelId="{2EA46C0C-7CC7-4DBE-9805-3F505DC5ED17}" type="presParOf" srcId="{0780E847-7B41-4512-86E7-542F785C5084}" destId="{6A3A0E5E-7B61-4940-9286-FEFCCF1DEBC8}" srcOrd="2" destOrd="0" presId="urn:microsoft.com/office/officeart/2005/8/layout/orgChart1"/>
    <dgm:cxn modelId="{FC4194B9-BC76-4E36-82BC-831CD7B0B9AF}" type="presParOf" srcId="{3819C0C1-F4FE-4C5E-9BA8-5A7B33F6D4B9}" destId="{0FD5BB53-340F-4C54-9FB2-8B9E0333CC6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2010-11-03T13:03:00Z</dcterms:created>
  <dcterms:modified xsi:type="dcterms:W3CDTF">2010-11-03T14:13:00Z</dcterms:modified>
</cp:coreProperties>
</file>