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A5" w:rsidRPr="00D67FB8" w:rsidRDefault="00CA79A5" w:rsidP="00CA79A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15553">
        <w:rPr>
          <w:rFonts w:ascii="Times New Roman" w:hAnsi="Times New Roman"/>
          <w:b/>
          <w:sz w:val="28"/>
          <w:szCs w:val="28"/>
        </w:rPr>
        <w:t>МКДОУ «</w:t>
      </w:r>
      <w:r>
        <w:rPr>
          <w:rFonts w:ascii="Times New Roman" w:hAnsi="Times New Roman"/>
          <w:b/>
          <w:sz w:val="28"/>
          <w:szCs w:val="28"/>
        </w:rPr>
        <w:t>Иковский д</w:t>
      </w:r>
      <w:r w:rsidRPr="00015553">
        <w:rPr>
          <w:rFonts w:ascii="Times New Roman" w:hAnsi="Times New Roman"/>
          <w:b/>
          <w:sz w:val="28"/>
          <w:szCs w:val="28"/>
        </w:rPr>
        <w:t>етский сад</w:t>
      </w:r>
      <w:r>
        <w:rPr>
          <w:rFonts w:ascii="Times New Roman" w:hAnsi="Times New Roman"/>
          <w:b/>
          <w:sz w:val="28"/>
          <w:szCs w:val="28"/>
        </w:rPr>
        <w:t xml:space="preserve"> общеразвивающего вида</w:t>
      </w:r>
      <w:r w:rsidRPr="00015553">
        <w:rPr>
          <w:rFonts w:ascii="Times New Roman" w:hAnsi="Times New Roman"/>
          <w:b/>
          <w:sz w:val="28"/>
          <w:szCs w:val="28"/>
        </w:rPr>
        <w:t xml:space="preserve"> №1»</w:t>
      </w:r>
    </w:p>
    <w:p w:rsidR="00CA79A5" w:rsidRPr="00015553" w:rsidRDefault="00CA79A5" w:rsidP="00CA79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553">
        <w:rPr>
          <w:rFonts w:ascii="Times New Roman" w:hAnsi="Times New Roman"/>
          <w:b/>
          <w:sz w:val="28"/>
          <w:szCs w:val="28"/>
        </w:rPr>
        <w:t xml:space="preserve">Конкурс </w:t>
      </w:r>
      <w:proofErr w:type="spellStart"/>
      <w:r w:rsidRPr="00015553">
        <w:rPr>
          <w:rFonts w:ascii="Times New Roman" w:hAnsi="Times New Roman"/>
          <w:b/>
          <w:sz w:val="28"/>
          <w:szCs w:val="28"/>
        </w:rPr>
        <w:t>медиапрезентаций</w:t>
      </w:r>
      <w:proofErr w:type="spellEnd"/>
      <w:r w:rsidRPr="00015553">
        <w:rPr>
          <w:rFonts w:ascii="Times New Roman" w:hAnsi="Times New Roman"/>
          <w:b/>
          <w:sz w:val="28"/>
          <w:szCs w:val="28"/>
        </w:rPr>
        <w:t xml:space="preserve"> «Наша дошкольная жизнь»</w:t>
      </w:r>
    </w:p>
    <w:p w:rsidR="00CA79A5" w:rsidRPr="0045039C" w:rsidRDefault="00CA79A5" w:rsidP="00CA79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5553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Ах, малыши!</w:t>
      </w:r>
      <w:r w:rsidRPr="0001555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CA79A5" w:rsidRDefault="00CA79A5" w:rsidP="00CA79A5">
      <w:pPr>
        <w:spacing w:after="0"/>
        <w:ind w:firstLine="5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Шанаурова Ольга Сергеевна, </w:t>
      </w:r>
      <w:r w:rsidRPr="00015553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 по ФИЗО</w:t>
      </w:r>
    </w:p>
    <w:p w:rsidR="00CA79A5" w:rsidRPr="00015553" w:rsidRDefault="00CA79A5" w:rsidP="00CA79A5">
      <w:pPr>
        <w:spacing w:after="0"/>
        <w:ind w:firstLine="5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Березина Ирина Николаевна, воспитатель</w:t>
      </w:r>
    </w:p>
    <w:p w:rsidR="0086008B" w:rsidRPr="00CA79A5" w:rsidRDefault="00CA79A5" w:rsidP="00CA79A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F52DF0"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</w:rPr>
        <w:t>От</w:t>
      </w:r>
      <w:r w:rsidR="00476673">
        <w:rPr>
          <w:rFonts w:ascii="Times New Roman" w:hAnsi="Times New Roman"/>
          <w:b/>
          <w:bCs/>
          <w:iCs/>
          <w:sz w:val="28"/>
          <w:szCs w:val="28"/>
        </w:rPr>
        <w:t xml:space="preserve"> младенчества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до школы</w:t>
      </w:r>
      <w:r w:rsidRPr="00F55E3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86008B" w:rsidRPr="00B11EC2" w:rsidRDefault="00CA79A5" w:rsidP="00CA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008B" w:rsidRPr="00B11EC2">
        <w:rPr>
          <w:rFonts w:ascii="Times New Roman" w:hAnsi="Times New Roman" w:cs="Times New Roman"/>
          <w:sz w:val="28"/>
          <w:szCs w:val="28"/>
        </w:rPr>
        <w:t>Основную функцию подготовки детей к школе выполняют детские сады. От того, насколько качественно и своевременно будет подготовлен ребенок к школе, во многом зависит его дальнейшее обучение.</w:t>
      </w:r>
    </w:p>
    <w:p w:rsidR="0086008B" w:rsidRPr="00B11EC2" w:rsidRDefault="00CA79A5" w:rsidP="00CA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08B" w:rsidRPr="00B11EC2">
        <w:rPr>
          <w:rFonts w:ascii="Times New Roman" w:hAnsi="Times New Roman" w:cs="Times New Roman"/>
          <w:sz w:val="28"/>
          <w:szCs w:val="28"/>
        </w:rPr>
        <w:t xml:space="preserve">Задача ДОУ состоит в том, чтобы воспитать активных, самостоятельных детей, проявляющих инициативу и творчество в разных видах деятельности, открытых </w:t>
      </w:r>
      <w:r w:rsidR="00B11EC2">
        <w:rPr>
          <w:rFonts w:ascii="Times New Roman" w:hAnsi="Times New Roman" w:cs="Times New Roman"/>
          <w:sz w:val="28"/>
          <w:szCs w:val="28"/>
        </w:rPr>
        <w:t xml:space="preserve">для общения </w:t>
      </w:r>
      <w:proofErr w:type="gramStart"/>
      <w:r w:rsidR="00B11E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11EC2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86008B" w:rsidRPr="00B11EC2">
        <w:rPr>
          <w:rFonts w:ascii="Times New Roman" w:hAnsi="Times New Roman" w:cs="Times New Roman"/>
          <w:sz w:val="28"/>
          <w:szCs w:val="28"/>
        </w:rPr>
        <w:t>,  дружелюбных и терпимых по отношению к сверстникам, любознательных и интеллектуально развитых, эмоционально отзывчивых на красоту окружающего мира, произведений искусства, на состояние других людей, любящих свою Родину и свой народ.</w:t>
      </w:r>
    </w:p>
    <w:p w:rsidR="0086008B" w:rsidRPr="00B11EC2" w:rsidRDefault="00CA79A5" w:rsidP="00CA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08B" w:rsidRPr="00B11EC2">
        <w:rPr>
          <w:rFonts w:ascii="Times New Roman" w:hAnsi="Times New Roman" w:cs="Times New Roman"/>
          <w:sz w:val="28"/>
          <w:szCs w:val="28"/>
        </w:rPr>
        <w:t>Эту задачу в полной мере решает программа Т.Н.</w:t>
      </w:r>
      <w:r w:rsidR="007F67A4" w:rsidRPr="00B1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08B" w:rsidRPr="00B11EC2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86008B" w:rsidRPr="00B11EC2">
        <w:rPr>
          <w:rFonts w:ascii="Times New Roman" w:hAnsi="Times New Roman" w:cs="Times New Roman"/>
          <w:sz w:val="28"/>
          <w:szCs w:val="28"/>
        </w:rPr>
        <w:t xml:space="preserve"> «Радуга».</w:t>
      </w:r>
      <w:r w:rsidR="007F67A4" w:rsidRPr="00B11EC2">
        <w:rPr>
          <w:rFonts w:ascii="Times New Roman" w:hAnsi="Times New Roman" w:cs="Times New Roman"/>
          <w:sz w:val="28"/>
          <w:szCs w:val="28"/>
        </w:rPr>
        <w:t xml:space="preserve">  </w:t>
      </w:r>
      <w:r w:rsidR="0086008B" w:rsidRPr="00B11EC2">
        <w:rPr>
          <w:rFonts w:ascii="Times New Roman" w:hAnsi="Times New Roman" w:cs="Times New Roman"/>
          <w:sz w:val="28"/>
          <w:szCs w:val="28"/>
        </w:rPr>
        <w:t xml:space="preserve"> </w:t>
      </w:r>
      <w:r w:rsidR="007F67A4" w:rsidRPr="00B11EC2">
        <w:rPr>
          <w:rFonts w:ascii="Times New Roman" w:hAnsi="Times New Roman" w:cs="Times New Roman"/>
          <w:sz w:val="28"/>
          <w:szCs w:val="28"/>
        </w:rPr>
        <w:t xml:space="preserve"> Она учит общению ребенка </w:t>
      </w:r>
      <w:proofErr w:type="gramStart"/>
      <w:r w:rsidR="007F67A4" w:rsidRPr="00B11E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67A4" w:rsidRPr="00B11EC2">
        <w:rPr>
          <w:rFonts w:ascii="Times New Roman" w:hAnsi="Times New Roman" w:cs="Times New Roman"/>
          <w:sz w:val="28"/>
          <w:szCs w:val="28"/>
        </w:rPr>
        <w:t xml:space="preserve"> взрослыми и сверстниками; дает детям представление о искусстве человеческих взаимоотношений; помогает через игру и упражнения сформировать эмоционально-мотивационные установки по отношению к себе, окружающим, сверстникам и взрослым людям.</w:t>
      </w:r>
    </w:p>
    <w:p w:rsidR="007F67A4" w:rsidRPr="00B11EC2" w:rsidRDefault="007F67A4" w:rsidP="00CA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C2">
        <w:rPr>
          <w:rFonts w:ascii="Times New Roman" w:hAnsi="Times New Roman" w:cs="Times New Roman"/>
          <w:sz w:val="28"/>
          <w:szCs w:val="28"/>
        </w:rPr>
        <w:t>Дети приобретают навыки, умения и опыт, необходимые для адекватного поведения в обществе, способствующие наилучшему развитию личности ребенка и подготовке его  к жизни.</w:t>
      </w:r>
    </w:p>
    <w:p w:rsidR="00CA79A5" w:rsidRDefault="00CA79A5" w:rsidP="00CA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EC2">
        <w:rPr>
          <w:rFonts w:ascii="Times New Roman" w:hAnsi="Times New Roman" w:cs="Times New Roman"/>
          <w:sz w:val="28"/>
          <w:szCs w:val="28"/>
        </w:rPr>
        <w:t>Каждая задача программы «Радуга» решается 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00C">
        <w:rPr>
          <w:rFonts w:ascii="Times New Roman" w:hAnsi="Times New Roman"/>
          <w:sz w:val="28"/>
          <w:szCs w:val="28"/>
        </w:rPr>
        <w:t>совместной деятельности  педагогов и детей</w:t>
      </w:r>
      <w:r w:rsidR="00476673">
        <w:rPr>
          <w:rFonts w:ascii="Times New Roman" w:hAnsi="Times New Roman"/>
          <w:sz w:val="28"/>
          <w:szCs w:val="28"/>
        </w:rPr>
        <w:t xml:space="preserve"> (игры, беседы, встречи с интересными людьми</w:t>
      </w:r>
      <w:r w:rsidRPr="003C300C">
        <w:rPr>
          <w:rFonts w:ascii="Times New Roman" w:hAnsi="Times New Roman"/>
          <w:sz w:val="28"/>
          <w:szCs w:val="28"/>
        </w:rPr>
        <w:t xml:space="preserve">, </w:t>
      </w:r>
      <w:r w:rsidR="00476673">
        <w:rPr>
          <w:rFonts w:ascii="Times New Roman" w:hAnsi="Times New Roman"/>
          <w:sz w:val="28"/>
          <w:szCs w:val="28"/>
        </w:rPr>
        <w:t>праздники, развлечения, экскурсии и др</w:t>
      </w:r>
      <w:proofErr w:type="gramStart"/>
      <w:r w:rsidR="00476673">
        <w:rPr>
          <w:rFonts w:ascii="Times New Roman" w:hAnsi="Times New Roman"/>
          <w:sz w:val="28"/>
          <w:szCs w:val="28"/>
        </w:rPr>
        <w:t xml:space="preserve">.),.  </w:t>
      </w:r>
      <w:r w:rsidRPr="003C300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C300C">
        <w:rPr>
          <w:rFonts w:ascii="Times New Roman" w:hAnsi="Times New Roman"/>
          <w:sz w:val="28"/>
          <w:szCs w:val="28"/>
        </w:rPr>
        <w:t xml:space="preserve">через оптимальную организацию самостоятельной деятельности детей, предполагает сочетание индивидуальной, подгрупповой и групповой форм организации работы с воспитанниками, а также включает в себя взаимодействие с семьями детей.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300C">
        <w:rPr>
          <w:rFonts w:ascii="Times New Roman" w:hAnsi="Times New Roman"/>
          <w:sz w:val="28"/>
          <w:szCs w:val="28"/>
        </w:rPr>
        <w:t xml:space="preserve">Основной формой работы с детьми дошкольного возраста и ведущим видом деятельности определена игра. </w:t>
      </w:r>
      <w:r w:rsidRPr="003C300C">
        <w:rPr>
          <w:rFonts w:ascii="Times New Roman" w:hAnsi="Times New Roman"/>
          <w:sz w:val="28"/>
        </w:rPr>
        <w:t xml:space="preserve">Использование игровой мотивации и игровых приемов осуществляется во всех видах деятельности и формах работы с детьми.  </w:t>
      </w:r>
    </w:p>
    <w:p w:rsidR="007F67A4" w:rsidRPr="00B11EC2" w:rsidRDefault="00CA79A5" w:rsidP="00CA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EC2" w:rsidRPr="00B11EC2">
        <w:rPr>
          <w:rFonts w:ascii="Times New Roman" w:hAnsi="Times New Roman" w:cs="Times New Roman"/>
          <w:sz w:val="28"/>
          <w:szCs w:val="28"/>
        </w:rPr>
        <w:t xml:space="preserve">Девизом педагогов и родителей стали слова </w:t>
      </w:r>
      <w:proofErr w:type="spellStart"/>
      <w:r w:rsidR="00B11EC2" w:rsidRPr="00B11EC2">
        <w:rPr>
          <w:rFonts w:ascii="Times New Roman" w:hAnsi="Times New Roman" w:cs="Times New Roman"/>
          <w:sz w:val="28"/>
          <w:szCs w:val="28"/>
        </w:rPr>
        <w:t>В.А.Сухомлиноского</w:t>
      </w:r>
      <w:proofErr w:type="spellEnd"/>
      <w:r w:rsidR="00B11EC2" w:rsidRPr="00B11EC2">
        <w:rPr>
          <w:rFonts w:ascii="Times New Roman" w:hAnsi="Times New Roman" w:cs="Times New Roman"/>
          <w:sz w:val="28"/>
          <w:szCs w:val="28"/>
        </w:rPr>
        <w:t xml:space="preserve">: «Воспитание - не сумма мероприятий и приемов, а мудрое общение взрослого с </w:t>
      </w:r>
      <w:r w:rsidR="007F67A4" w:rsidRPr="00B11EC2">
        <w:rPr>
          <w:rFonts w:ascii="Times New Roman" w:hAnsi="Times New Roman" w:cs="Times New Roman"/>
          <w:sz w:val="28"/>
          <w:szCs w:val="28"/>
        </w:rPr>
        <w:t xml:space="preserve"> </w:t>
      </w:r>
      <w:r w:rsidR="00B11EC2" w:rsidRPr="00B11EC2">
        <w:rPr>
          <w:rFonts w:ascii="Times New Roman" w:hAnsi="Times New Roman" w:cs="Times New Roman"/>
          <w:sz w:val="28"/>
          <w:szCs w:val="28"/>
        </w:rPr>
        <w:t>живой душой ребенка».  Только с таким подходом можно обеспечить ребенку полноценное развитие и дорогу в успешную школьную жизнь.</w:t>
      </w:r>
    </w:p>
    <w:sectPr w:rsidR="007F67A4" w:rsidRPr="00B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08B"/>
    <w:rsid w:val="00476673"/>
    <w:rsid w:val="007F67A4"/>
    <w:rsid w:val="0086008B"/>
    <w:rsid w:val="00B11EC2"/>
    <w:rsid w:val="00CA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2013-11-19T11:21:00Z</dcterms:created>
  <dcterms:modified xsi:type="dcterms:W3CDTF">2013-11-19T12:06:00Z</dcterms:modified>
</cp:coreProperties>
</file>