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E4" w:rsidRPr="006171B8" w:rsidRDefault="00617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уроку №1</w:t>
      </w:r>
      <w:bookmarkStart w:id="0" w:name="_GoBack"/>
      <w:bookmarkEnd w:id="0"/>
    </w:p>
    <w:p w:rsidR="006171B8" w:rsidRPr="006171B8" w:rsidRDefault="006171B8">
      <w:pPr>
        <w:rPr>
          <w:rFonts w:ascii="Times New Roman" w:hAnsi="Times New Roman" w:cs="Times New Roman"/>
          <w:b/>
          <w:sz w:val="28"/>
          <w:szCs w:val="28"/>
        </w:rPr>
      </w:pPr>
      <w:r w:rsidRPr="006171B8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406C89" w:rsidRPr="006171B8" w:rsidRDefault="00406C89" w:rsidP="00406C89">
      <w:pPr>
        <w:pStyle w:val="western"/>
        <w:numPr>
          <w:ilvl w:val="0"/>
          <w:numId w:val="2"/>
        </w:numPr>
        <w:spacing w:after="0" w:afterAutospacing="0"/>
        <w:rPr>
          <w:b/>
          <w:sz w:val="28"/>
          <w:szCs w:val="28"/>
        </w:rPr>
      </w:pPr>
      <w:r w:rsidRPr="006171B8">
        <w:rPr>
          <w:b/>
          <w:iCs/>
          <w:sz w:val="28"/>
          <w:szCs w:val="28"/>
        </w:rPr>
        <w:t>Группа актеров.</w:t>
      </w:r>
      <w:r w:rsidR="005E73A4" w:rsidRPr="006171B8">
        <w:rPr>
          <w:b/>
          <w:iCs/>
          <w:sz w:val="28"/>
          <w:szCs w:val="28"/>
        </w:rPr>
        <w:t xml:space="preserve"> Задания:</w:t>
      </w:r>
    </w:p>
    <w:p w:rsidR="005E73A4" w:rsidRPr="006171B8" w:rsidRDefault="005E73A4" w:rsidP="005E73A4">
      <w:pPr>
        <w:pStyle w:val="western"/>
        <w:spacing w:after="0" w:afterAutospacing="0"/>
        <w:ind w:left="360"/>
        <w:rPr>
          <w:b/>
          <w:sz w:val="28"/>
          <w:szCs w:val="28"/>
        </w:rPr>
      </w:pPr>
    </w:p>
    <w:p w:rsidR="00406C89" w:rsidRPr="006171B8" w:rsidRDefault="005E73A4" w:rsidP="005E73A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6171B8">
        <w:rPr>
          <w:rFonts w:ascii="Times New Roman" w:hAnsi="Times New Roman" w:cs="Times New Roman"/>
          <w:bCs/>
          <w:sz w:val="28"/>
          <w:szCs w:val="28"/>
        </w:rPr>
        <w:t>Подготовить м</w:t>
      </w:r>
      <w:r w:rsidR="00406C89" w:rsidRPr="006171B8">
        <w:rPr>
          <w:rFonts w:ascii="Times New Roman" w:hAnsi="Times New Roman" w:cs="Times New Roman"/>
          <w:bCs/>
          <w:sz w:val="28"/>
          <w:szCs w:val="28"/>
        </w:rPr>
        <w:t xml:space="preserve">онологическое высказывание </w:t>
      </w:r>
      <w:r w:rsidRPr="006171B8">
        <w:rPr>
          <w:rFonts w:ascii="Times New Roman" w:hAnsi="Times New Roman" w:cs="Times New Roman"/>
          <w:bCs/>
          <w:sz w:val="28"/>
          <w:szCs w:val="28"/>
        </w:rPr>
        <w:t>№1.</w:t>
      </w:r>
    </w:p>
    <w:p w:rsidR="00406C89" w:rsidRPr="006171B8" w:rsidRDefault="00406C89" w:rsidP="00406C89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6171B8">
        <w:rPr>
          <w:sz w:val="28"/>
          <w:szCs w:val="28"/>
        </w:rPr>
        <w:t xml:space="preserve">Составьте ассоциативный ряд слов, характеризующих атмосферу, царящую в доме Самсона </w:t>
      </w:r>
      <w:proofErr w:type="spellStart"/>
      <w:r w:rsidRPr="006171B8">
        <w:rPr>
          <w:sz w:val="28"/>
          <w:szCs w:val="28"/>
        </w:rPr>
        <w:t>Вырина</w:t>
      </w:r>
      <w:proofErr w:type="spellEnd"/>
      <w:r w:rsidRPr="006171B8">
        <w:rPr>
          <w:sz w:val="28"/>
          <w:szCs w:val="28"/>
        </w:rPr>
        <w:t xml:space="preserve"> и прокомментируйте свою работу.</w:t>
      </w:r>
    </w:p>
    <w:p w:rsidR="00406C89" w:rsidRPr="006171B8" w:rsidRDefault="00406C89" w:rsidP="00406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1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73A4" w:rsidRPr="006171B8">
        <w:rPr>
          <w:rFonts w:ascii="Times New Roman" w:hAnsi="Times New Roman" w:cs="Times New Roman"/>
          <w:bCs/>
          <w:iCs/>
          <w:sz w:val="28"/>
          <w:szCs w:val="28"/>
        </w:rPr>
        <w:t xml:space="preserve">3)  </w:t>
      </w:r>
      <w:r w:rsidRPr="006171B8">
        <w:rPr>
          <w:rFonts w:ascii="Times New Roman" w:hAnsi="Times New Roman" w:cs="Times New Roman"/>
          <w:bCs/>
          <w:iCs/>
          <w:sz w:val="28"/>
          <w:szCs w:val="28"/>
        </w:rPr>
        <w:t>Представьте, что</w:t>
      </w:r>
      <w:r w:rsidRPr="006171B8">
        <w:rPr>
          <w:rFonts w:ascii="Times New Roman" w:hAnsi="Times New Roman" w:cs="Times New Roman"/>
          <w:sz w:val="28"/>
          <w:szCs w:val="28"/>
        </w:rPr>
        <w:t xml:space="preserve"> на альбомном листе схематически изображён дом, наполните его красками, которые помогут понять атмосферу дома Самсона </w:t>
      </w:r>
      <w:proofErr w:type="spellStart"/>
      <w:r w:rsidRPr="006171B8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Pr="006171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1B8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6171B8">
        <w:rPr>
          <w:rFonts w:ascii="Times New Roman" w:hAnsi="Times New Roman" w:cs="Times New Roman"/>
          <w:sz w:val="28"/>
          <w:szCs w:val="28"/>
        </w:rPr>
        <w:t xml:space="preserve"> «Дом Самсона </w:t>
      </w:r>
      <w:proofErr w:type="spellStart"/>
      <w:r w:rsidRPr="006171B8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="006171B8">
        <w:rPr>
          <w:rFonts w:ascii="Times New Roman" w:hAnsi="Times New Roman" w:cs="Times New Roman"/>
          <w:sz w:val="28"/>
          <w:szCs w:val="28"/>
        </w:rPr>
        <w:t>»)</w:t>
      </w:r>
    </w:p>
    <w:p w:rsidR="005E73A4" w:rsidRPr="006171B8" w:rsidRDefault="005E73A4" w:rsidP="00406C89">
      <w:pPr>
        <w:pStyle w:val="a4"/>
        <w:spacing w:after="0"/>
        <w:rPr>
          <w:bCs/>
          <w:sz w:val="28"/>
          <w:szCs w:val="28"/>
        </w:rPr>
      </w:pPr>
      <w:r w:rsidRPr="006171B8">
        <w:rPr>
          <w:bCs/>
          <w:sz w:val="28"/>
          <w:szCs w:val="28"/>
        </w:rPr>
        <w:t xml:space="preserve">             4)  Подготовить м</w:t>
      </w:r>
      <w:r w:rsidR="00406C89" w:rsidRPr="006171B8">
        <w:rPr>
          <w:bCs/>
          <w:sz w:val="28"/>
          <w:szCs w:val="28"/>
        </w:rPr>
        <w:t>онологическое высказывание №2</w:t>
      </w:r>
    </w:p>
    <w:p w:rsidR="005E73A4" w:rsidRPr="006171B8" w:rsidRDefault="005E73A4" w:rsidP="005E73A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171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6C89" w:rsidRPr="006171B8">
        <w:rPr>
          <w:rFonts w:ascii="Times New Roman" w:hAnsi="Times New Roman" w:cs="Times New Roman"/>
          <w:sz w:val="28"/>
          <w:szCs w:val="28"/>
        </w:rPr>
        <w:t xml:space="preserve"> </w:t>
      </w:r>
      <w:r w:rsidRPr="006171B8">
        <w:rPr>
          <w:rFonts w:ascii="Times New Roman" w:hAnsi="Times New Roman" w:cs="Times New Roman"/>
          <w:sz w:val="28"/>
          <w:szCs w:val="28"/>
        </w:rPr>
        <w:t xml:space="preserve">5) </w:t>
      </w:r>
      <w:r w:rsidR="00406C89" w:rsidRPr="006171B8">
        <w:rPr>
          <w:rFonts w:ascii="Times New Roman" w:hAnsi="Times New Roman" w:cs="Times New Roman"/>
          <w:sz w:val="28"/>
          <w:szCs w:val="28"/>
        </w:rPr>
        <w:t>О каком внутреннем судье говорит Дуня?</w:t>
      </w:r>
    </w:p>
    <w:p w:rsidR="00406C89" w:rsidRPr="006171B8" w:rsidRDefault="00406C89" w:rsidP="005E73A4">
      <w:pPr>
        <w:pStyle w:val="a5"/>
        <w:rPr>
          <w:rFonts w:ascii="Times New Roman" w:hAnsi="Times New Roman" w:cs="Times New Roman"/>
          <w:sz w:val="28"/>
          <w:szCs w:val="28"/>
        </w:rPr>
      </w:pPr>
      <w:r w:rsidRPr="006171B8">
        <w:rPr>
          <w:rFonts w:ascii="Times New Roman" w:hAnsi="Times New Roman" w:cs="Times New Roman"/>
          <w:sz w:val="28"/>
          <w:szCs w:val="28"/>
        </w:rPr>
        <w:t xml:space="preserve"> </w:t>
      </w:r>
      <w:r w:rsidR="005E73A4" w:rsidRPr="006171B8">
        <w:rPr>
          <w:rFonts w:ascii="Times New Roman" w:hAnsi="Times New Roman" w:cs="Times New Roman"/>
          <w:sz w:val="28"/>
          <w:szCs w:val="28"/>
        </w:rPr>
        <w:t xml:space="preserve">              6) </w:t>
      </w:r>
      <w:r w:rsidRPr="006171B8">
        <w:rPr>
          <w:rFonts w:ascii="Times New Roman" w:hAnsi="Times New Roman" w:cs="Times New Roman"/>
          <w:sz w:val="28"/>
          <w:szCs w:val="28"/>
        </w:rPr>
        <w:t xml:space="preserve">Что произошло с нашими героями? Какими словами, красками мы можем передать их </w:t>
      </w:r>
      <w:r w:rsidR="005E73A4" w:rsidRPr="006171B8">
        <w:rPr>
          <w:rFonts w:ascii="Times New Roman" w:hAnsi="Times New Roman" w:cs="Times New Roman"/>
          <w:sz w:val="28"/>
          <w:szCs w:val="28"/>
        </w:rPr>
        <w:t xml:space="preserve">   </w:t>
      </w:r>
      <w:r w:rsidRPr="006171B8">
        <w:rPr>
          <w:rFonts w:ascii="Times New Roman" w:hAnsi="Times New Roman" w:cs="Times New Roman"/>
          <w:sz w:val="28"/>
          <w:szCs w:val="28"/>
        </w:rPr>
        <w:t>душевное состояние?</w:t>
      </w:r>
    </w:p>
    <w:p w:rsidR="006171B8" w:rsidRPr="006171B8" w:rsidRDefault="006171B8" w:rsidP="005E73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71B8" w:rsidRPr="006171B8" w:rsidRDefault="006171B8" w:rsidP="005E73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71B8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5E73A4" w:rsidRPr="006171B8" w:rsidRDefault="005E73A4" w:rsidP="005E73A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06C89" w:rsidRPr="006171B8" w:rsidRDefault="00406C89" w:rsidP="005E73A4">
      <w:pPr>
        <w:pStyle w:val="a3"/>
        <w:numPr>
          <w:ilvl w:val="0"/>
          <w:numId w:val="2"/>
        </w:numPr>
        <w:rPr>
          <w:rFonts w:ascii="Times New Roman" w:eastAsia="Batang" w:hAnsi="Times New Roman" w:cs="Times New Roman"/>
          <w:b/>
          <w:sz w:val="28"/>
          <w:szCs w:val="28"/>
        </w:rPr>
      </w:pPr>
      <w:r w:rsidRPr="006171B8">
        <w:rPr>
          <w:rFonts w:ascii="Times New Roman" w:eastAsia="Batang" w:hAnsi="Times New Roman" w:cs="Times New Roman"/>
          <w:b/>
          <w:sz w:val="28"/>
          <w:szCs w:val="28"/>
        </w:rPr>
        <w:t>Группа лингвистов</w:t>
      </w:r>
      <w:r w:rsidR="005E73A4" w:rsidRPr="006171B8">
        <w:rPr>
          <w:rFonts w:ascii="Times New Roman" w:eastAsia="Batang" w:hAnsi="Times New Roman" w:cs="Times New Roman"/>
          <w:b/>
          <w:sz w:val="28"/>
          <w:szCs w:val="28"/>
        </w:rPr>
        <w:t>.</w:t>
      </w:r>
      <w:r w:rsidRPr="006171B8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5E73A4" w:rsidRPr="006171B8">
        <w:rPr>
          <w:rFonts w:ascii="Times New Roman" w:eastAsia="Batang" w:hAnsi="Times New Roman" w:cs="Times New Roman"/>
          <w:b/>
          <w:sz w:val="28"/>
          <w:szCs w:val="28"/>
        </w:rPr>
        <w:t xml:space="preserve"> Задания:</w:t>
      </w:r>
    </w:p>
    <w:p w:rsidR="00406C89" w:rsidRPr="00406C89" w:rsidRDefault="00406C89" w:rsidP="00406C89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5" w:history="1">
        <w:r w:rsidRPr="00406C8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https://ru.wikipedia.org/wiki/%D0%A1%D0%B0%D0%BC%D1%81%D0%BE%D0%BD</w:t>
        </w:r>
      </w:hyperlink>
    </w:p>
    <w:p w:rsidR="00406C89" w:rsidRPr="00406C89" w:rsidRDefault="00406C89" w:rsidP="00406C8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06C8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http://www.analizfamilii.ru/Virin/proishozhdenie.html</w:t>
        </w:r>
      </w:hyperlink>
    </w:p>
    <w:p w:rsidR="00406C89" w:rsidRPr="006171B8" w:rsidRDefault="005E73A4" w:rsidP="005E73A4">
      <w:pPr>
        <w:pStyle w:val="a3"/>
        <w:numPr>
          <w:ilvl w:val="0"/>
          <w:numId w:val="5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 w:rsidR="00406C89" w:rsidRPr="0061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герое библейской притчи о Самсоне</w:t>
      </w:r>
    </w:p>
    <w:p w:rsidR="00406C89" w:rsidRPr="006171B8" w:rsidRDefault="00406C89" w:rsidP="005E73A4">
      <w:pPr>
        <w:pStyle w:val="a3"/>
        <w:numPr>
          <w:ilvl w:val="0"/>
          <w:numId w:val="5"/>
        </w:numPr>
        <w:shd w:val="clear" w:color="auto" w:fill="FFFFFF"/>
        <w:spacing w:before="96" w:after="120" w:line="329" w:lineRule="atLeast"/>
        <w:rPr>
          <w:rFonts w:ascii="Times New Roman" w:hAnsi="Times New Roman" w:cs="Times New Roman"/>
          <w:sz w:val="28"/>
          <w:szCs w:val="28"/>
        </w:rPr>
      </w:pPr>
      <w:r w:rsidRPr="006171B8">
        <w:rPr>
          <w:rFonts w:ascii="Times New Roman" w:hAnsi="Times New Roman" w:cs="Times New Roman"/>
          <w:b/>
          <w:sz w:val="28"/>
          <w:szCs w:val="28"/>
        </w:rPr>
        <w:t>Соответствует ли внешний облик </w:t>
      </w:r>
      <w:hyperlink r:id="rId7" w:history="1">
        <w:r w:rsidRPr="006171B8">
          <w:rPr>
            <w:rFonts w:ascii="Times New Roman" w:hAnsi="Times New Roman" w:cs="Times New Roman"/>
            <w:b/>
            <w:sz w:val="28"/>
            <w:szCs w:val="28"/>
            <w:shd w:val="clear" w:color="auto" w:fill="EEEEEE"/>
          </w:rPr>
          <w:t>героя</w:t>
        </w:r>
      </w:hyperlink>
      <w:r w:rsidRPr="006171B8">
        <w:rPr>
          <w:rFonts w:ascii="Times New Roman" w:hAnsi="Times New Roman" w:cs="Times New Roman"/>
          <w:b/>
          <w:sz w:val="28"/>
          <w:szCs w:val="28"/>
        </w:rPr>
        <w:t> имени Самсон?</w:t>
      </w:r>
    </w:p>
    <w:p w:rsidR="00406C89" w:rsidRPr="006171B8" w:rsidRDefault="00406C89" w:rsidP="005E73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171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Что же значит его фамилия?</w:t>
      </w:r>
    </w:p>
    <w:p w:rsidR="006171B8" w:rsidRPr="006171B8" w:rsidRDefault="006171B8" w:rsidP="006171B8">
      <w:pPr>
        <w:pStyle w:val="a3"/>
        <w:spacing w:after="0" w:line="240" w:lineRule="auto"/>
        <w:ind w:left="128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73A4" w:rsidRPr="006171B8" w:rsidRDefault="006171B8" w:rsidP="006171B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171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Карточка №3</w:t>
      </w:r>
    </w:p>
    <w:p w:rsidR="005E73A4" w:rsidRPr="006171B8" w:rsidRDefault="005E73A4" w:rsidP="005E73A4">
      <w:pPr>
        <w:pStyle w:val="a3"/>
        <w:spacing w:after="0" w:line="240" w:lineRule="auto"/>
        <w:ind w:left="128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6C89" w:rsidRPr="006171B8" w:rsidRDefault="00406C89" w:rsidP="005E73A4">
      <w:pPr>
        <w:pStyle w:val="a3"/>
        <w:numPr>
          <w:ilvl w:val="0"/>
          <w:numId w:val="2"/>
        </w:numPr>
        <w:rPr>
          <w:rFonts w:ascii="Times New Roman" w:eastAsia="Batang" w:hAnsi="Times New Roman" w:cs="Times New Roman"/>
          <w:b/>
          <w:sz w:val="28"/>
          <w:szCs w:val="28"/>
        </w:rPr>
      </w:pPr>
      <w:r w:rsidRPr="006171B8">
        <w:rPr>
          <w:rFonts w:ascii="Times New Roman" w:eastAsia="Batang" w:hAnsi="Times New Roman" w:cs="Times New Roman"/>
          <w:b/>
          <w:sz w:val="28"/>
          <w:szCs w:val="28"/>
        </w:rPr>
        <w:t xml:space="preserve"> Группа литературоведов.</w:t>
      </w:r>
      <w:r w:rsidR="005E760D" w:rsidRPr="006171B8">
        <w:rPr>
          <w:rFonts w:ascii="Times New Roman" w:eastAsia="Batang" w:hAnsi="Times New Roman" w:cs="Times New Roman"/>
          <w:b/>
          <w:sz w:val="28"/>
          <w:szCs w:val="28"/>
        </w:rPr>
        <w:t xml:space="preserve"> Задания:</w:t>
      </w:r>
    </w:p>
    <w:p w:rsidR="005E760D" w:rsidRPr="006171B8" w:rsidRDefault="00406C89" w:rsidP="005E760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171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https://ru.wikipedia.org/wiki/%D0%9F%D1%80%D0%B8%D1%82%D1%87%D0%B0_%D0%BE_%D0%B1%D0%BB%D1%83%D0%B4%D0%BD%D0%BE%D0%BC_%D1%81%D1%8B%D0%BD%D0%B5</w:t>
        </w:r>
      </w:hyperlink>
      <w:r w:rsidR="005E760D" w:rsidRPr="0061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96E" w:rsidRPr="00AD496E" w:rsidRDefault="00AD496E" w:rsidP="00AD496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171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http://www.magist</w:t>
        </w:r>
        <w:r w:rsidRPr="006171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e</w:t>
        </w:r>
        <w:r w:rsidRPr="006171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r</w:t>
        </w:r>
        <w:r w:rsidRPr="006171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.msk.ru/library/bible/zb/zb172.htm</w:t>
        </w:r>
      </w:hyperlink>
    </w:p>
    <w:p w:rsidR="00AD496E" w:rsidRPr="006171B8" w:rsidRDefault="00AD496E" w:rsidP="005E760D">
      <w:pPr>
        <w:rPr>
          <w:rFonts w:ascii="Times New Roman" w:hAnsi="Times New Roman" w:cs="Times New Roman"/>
          <w:sz w:val="28"/>
          <w:szCs w:val="28"/>
        </w:rPr>
      </w:pPr>
    </w:p>
    <w:p w:rsidR="00406C89" w:rsidRPr="006171B8" w:rsidRDefault="00406C89" w:rsidP="00406C89">
      <w:pPr>
        <w:rPr>
          <w:rFonts w:ascii="Times New Roman" w:hAnsi="Times New Roman" w:cs="Times New Roman"/>
          <w:sz w:val="28"/>
          <w:szCs w:val="28"/>
        </w:rPr>
      </w:pPr>
      <w:r w:rsidRPr="006171B8">
        <w:rPr>
          <w:rFonts w:ascii="Times New Roman" w:hAnsi="Times New Roman" w:cs="Times New Roman"/>
          <w:sz w:val="28"/>
          <w:szCs w:val="28"/>
        </w:rPr>
        <w:t xml:space="preserve"> </w:t>
      </w:r>
      <w:r w:rsidR="005E760D" w:rsidRPr="006171B8">
        <w:rPr>
          <w:rFonts w:ascii="Times New Roman" w:hAnsi="Times New Roman" w:cs="Times New Roman"/>
          <w:sz w:val="28"/>
          <w:szCs w:val="28"/>
        </w:rPr>
        <w:t xml:space="preserve">1) </w:t>
      </w:r>
      <w:r w:rsidRPr="006171B8">
        <w:rPr>
          <w:rFonts w:ascii="Times New Roman" w:hAnsi="Times New Roman" w:cs="Times New Roman"/>
          <w:sz w:val="28"/>
          <w:szCs w:val="28"/>
        </w:rPr>
        <w:t xml:space="preserve">Среди евангельских притч есть притча о блудном сыне. Она едва ли не самая популярная, так как тема сбившегося с пути и покаявшегося затем </w:t>
      </w:r>
      <w:r w:rsidRPr="006171B8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актуальна как для простого смертного, так и для художников. Почему автор обращается именно к этой притче? </w:t>
      </w:r>
    </w:p>
    <w:p w:rsidR="00406C89" w:rsidRPr="006171B8" w:rsidRDefault="005E760D" w:rsidP="00406C89">
      <w:pPr>
        <w:rPr>
          <w:rFonts w:ascii="Times New Roman" w:hAnsi="Times New Roman" w:cs="Times New Roman"/>
          <w:sz w:val="28"/>
          <w:szCs w:val="28"/>
        </w:rPr>
      </w:pPr>
      <w:r w:rsidRPr="0061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1B8">
        <w:rPr>
          <w:rFonts w:ascii="Times New Roman" w:hAnsi="Times New Roman" w:cs="Times New Roman"/>
          <w:sz w:val="28"/>
          <w:szCs w:val="28"/>
        </w:rPr>
        <w:t xml:space="preserve">2) </w:t>
      </w:r>
      <w:r w:rsidR="00406C89" w:rsidRPr="006171B8">
        <w:rPr>
          <w:rFonts w:ascii="Times New Roman" w:hAnsi="Times New Roman" w:cs="Times New Roman"/>
          <w:sz w:val="28"/>
          <w:szCs w:val="28"/>
        </w:rPr>
        <w:t xml:space="preserve">Вернемся к притче о блудном сыне и обратим </w:t>
      </w:r>
      <w:r w:rsidRPr="006171B8">
        <w:rPr>
          <w:rFonts w:ascii="Times New Roman" w:hAnsi="Times New Roman" w:cs="Times New Roman"/>
          <w:sz w:val="28"/>
          <w:szCs w:val="28"/>
        </w:rPr>
        <w:t xml:space="preserve">  </w:t>
      </w:r>
      <w:r w:rsidR="00406C89" w:rsidRPr="006171B8">
        <w:rPr>
          <w:rFonts w:ascii="Times New Roman" w:hAnsi="Times New Roman" w:cs="Times New Roman"/>
          <w:sz w:val="28"/>
          <w:szCs w:val="28"/>
        </w:rPr>
        <w:t xml:space="preserve">внимание на сходства и различия притчи и проанализированной нами повести.  Есть ли связь между ними и судьбой </w:t>
      </w:r>
      <w:proofErr w:type="gramStart"/>
      <w:r w:rsidR="00406C89" w:rsidRPr="006171B8">
        <w:rPr>
          <w:rFonts w:ascii="Times New Roman" w:hAnsi="Times New Roman" w:cs="Times New Roman"/>
          <w:sz w:val="28"/>
          <w:szCs w:val="28"/>
        </w:rPr>
        <w:t>Дуни ?</w:t>
      </w:r>
      <w:proofErr w:type="gramEnd"/>
    </w:p>
    <w:p w:rsidR="00406C89" w:rsidRPr="006171B8" w:rsidRDefault="005E760D" w:rsidP="00406C89">
      <w:pPr>
        <w:rPr>
          <w:rFonts w:ascii="Times New Roman" w:hAnsi="Times New Roman" w:cs="Times New Roman"/>
          <w:sz w:val="28"/>
          <w:szCs w:val="28"/>
        </w:rPr>
      </w:pPr>
      <w:r w:rsidRPr="006171B8">
        <w:rPr>
          <w:rFonts w:ascii="Times New Roman" w:hAnsi="Times New Roman" w:cs="Times New Roman"/>
          <w:sz w:val="28"/>
          <w:szCs w:val="28"/>
        </w:rPr>
        <w:t>3) Подготовьте п</w:t>
      </w:r>
      <w:r w:rsidR="00406C89" w:rsidRPr="006171B8">
        <w:rPr>
          <w:rFonts w:ascii="Times New Roman" w:hAnsi="Times New Roman" w:cs="Times New Roman"/>
          <w:sz w:val="28"/>
          <w:szCs w:val="28"/>
        </w:rPr>
        <w:t>ересказ притчи.</w:t>
      </w:r>
    </w:p>
    <w:p w:rsidR="006171B8" w:rsidRPr="006171B8" w:rsidRDefault="006171B8" w:rsidP="00406C89">
      <w:pPr>
        <w:rPr>
          <w:rFonts w:ascii="Times New Roman" w:hAnsi="Times New Roman" w:cs="Times New Roman"/>
          <w:b/>
          <w:sz w:val="28"/>
          <w:szCs w:val="28"/>
        </w:rPr>
      </w:pPr>
      <w:r w:rsidRPr="006171B8">
        <w:rPr>
          <w:rFonts w:ascii="Times New Roman" w:hAnsi="Times New Roman" w:cs="Times New Roman"/>
          <w:b/>
          <w:sz w:val="28"/>
          <w:szCs w:val="28"/>
        </w:rPr>
        <w:t>Карточка №4</w:t>
      </w:r>
    </w:p>
    <w:p w:rsidR="005E760D" w:rsidRPr="006171B8" w:rsidRDefault="005E760D" w:rsidP="00406C89">
      <w:pPr>
        <w:rPr>
          <w:rFonts w:ascii="Times New Roman" w:hAnsi="Times New Roman" w:cs="Times New Roman"/>
          <w:sz w:val="28"/>
          <w:szCs w:val="28"/>
        </w:rPr>
      </w:pPr>
    </w:p>
    <w:p w:rsidR="00406C89" w:rsidRPr="006171B8" w:rsidRDefault="00406C89" w:rsidP="005E76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171B8">
        <w:rPr>
          <w:rFonts w:ascii="Times New Roman" w:hAnsi="Times New Roman" w:cs="Times New Roman"/>
          <w:b/>
          <w:sz w:val="28"/>
          <w:szCs w:val="28"/>
        </w:rPr>
        <w:t xml:space="preserve"> Группа искусствоведов.</w:t>
      </w:r>
    </w:p>
    <w:p w:rsidR="00406C89" w:rsidRPr="006171B8" w:rsidRDefault="00406C89" w:rsidP="00406C89">
      <w:pPr>
        <w:rPr>
          <w:rFonts w:ascii="Times New Roman" w:hAnsi="Times New Roman" w:cs="Times New Roman"/>
          <w:sz w:val="28"/>
          <w:szCs w:val="28"/>
        </w:rPr>
      </w:pPr>
      <w:r w:rsidRPr="006171B8">
        <w:rPr>
          <w:rFonts w:ascii="Times New Roman" w:eastAsia="Batang" w:hAnsi="Times New Roman" w:cs="Times New Roman"/>
          <w:sz w:val="28"/>
          <w:szCs w:val="28"/>
        </w:rPr>
        <w:t xml:space="preserve">  Сопоставление героев репродукции картины</w:t>
      </w:r>
      <w:r w:rsidRPr="006171B8">
        <w:rPr>
          <w:rFonts w:ascii="Times New Roman" w:hAnsi="Times New Roman" w:cs="Times New Roman"/>
          <w:b/>
          <w:sz w:val="28"/>
          <w:szCs w:val="28"/>
        </w:rPr>
        <w:t xml:space="preserve"> Рембрандта “Возвращение блудного сына</w:t>
      </w:r>
      <w:r w:rsidRPr="006171B8">
        <w:rPr>
          <w:rFonts w:ascii="Times New Roman" w:hAnsi="Times New Roman" w:cs="Times New Roman"/>
          <w:sz w:val="28"/>
          <w:szCs w:val="28"/>
        </w:rPr>
        <w:t>” и повести.</w:t>
      </w:r>
    </w:p>
    <w:p w:rsidR="00406C89" w:rsidRPr="006171B8" w:rsidRDefault="00406C89" w:rsidP="00406C89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10" w:history="1">
        <w:r w:rsidRPr="006171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https://ru.wikipedia.org/wiki/%D0%92%D0%BE%D0%B7%D0%B2%D1%80%D0%B0%D1%89%D0%B5%D0%BD%D0%B8%D0%B5_%D0%B1%D0%BB%D1%83</w:t>
        </w:r>
        <w:r w:rsidRPr="006171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Pr="006171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D0%B4%D0%BD%D0%BE%D0%B3%D0%BE_%D1%81%D1%8B%D0%BD%D0%B0_(%D0%A0%D0%B5%D0%BC%D0%B1%D1%80%D0%B0%D0%BD%D0%B4%D1%82)</w:t>
        </w:r>
      </w:hyperlink>
    </w:p>
    <w:p w:rsidR="00A66EC5" w:rsidRPr="006171B8" w:rsidRDefault="00A66EC5" w:rsidP="00A66EC5">
      <w:pPr>
        <w:pStyle w:val="a4"/>
        <w:rPr>
          <w:b/>
          <w:sz w:val="28"/>
          <w:szCs w:val="28"/>
        </w:rPr>
      </w:pPr>
      <w:hyperlink r:id="rId11" w:history="1">
        <w:r w:rsidRPr="006171B8">
          <w:rPr>
            <w:rStyle w:val="a6"/>
            <w:b/>
            <w:sz w:val="28"/>
            <w:szCs w:val="28"/>
          </w:rPr>
          <w:t>http://www.magister.msk.ru/library/bible/zb/zb172.htm</w:t>
        </w:r>
      </w:hyperlink>
    </w:p>
    <w:p w:rsidR="00A66EC5" w:rsidRPr="006171B8" w:rsidRDefault="00A66EC5" w:rsidP="00406C89">
      <w:pPr>
        <w:rPr>
          <w:rFonts w:ascii="Times New Roman" w:hAnsi="Times New Roman" w:cs="Times New Roman"/>
          <w:sz w:val="28"/>
          <w:szCs w:val="28"/>
        </w:rPr>
      </w:pPr>
    </w:p>
    <w:p w:rsidR="00406C89" w:rsidRPr="006171B8" w:rsidRDefault="00406C89" w:rsidP="0040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0D" w:rsidRPr="006171B8" w:rsidRDefault="006171B8" w:rsidP="006171B8">
      <w:pPr>
        <w:rPr>
          <w:rFonts w:ascii="Times New Roman" w:hAnsi="Times New Roman" w:cs="Times New Roman"/>
          <w:b/>
          <w:sz w:val="28"/>
          <w:szCs w:val="28"/>
        </w:rPr>
      </w:pPr>
      <w:r w:rsidRPr="006171B8">
        <w:rPr>
          <w:rFonts w:ascii="Times New Roman" w:hAnsi="Times New Roman" w:cs="Times New Roman"/>
          <w:b/>
          <w:sz w:val="28"/>
          <w:szCs w:val="28"/>
        </w:rPr>
        <w:t>Карточка №5.</w:t>
      </w:r>
    </w:p>
    <w:p w:rsidR="005E760D" w:rsidRPr="006171B8" w:rsidRDefault="005E760D" w:rsidP="00406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0D" w:rsidRPr="006171B8" w:rsidRDefault="005E760D" w:rsidP="005E76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171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171B8">
        <w:rPr>
          <w:rFonts w:ascii="Times New Roman" w:hAnsi="Times New Roman" w:cs="Times New Roman"/>
          <w:b/>
          <w:sz w:val="28"/>
          <w:szCs w:val="28"/>
        </w:rPr>
        <w:t>Группа литературоведов. Задания:</w:t>
      </w:r>
      <w:r w:rsidRPr="0061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60D" w:rsidRPr="006171B8" w:rsidRDefault="005E760D" w:rsidP="005E760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171B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https://ru.wikipedia.org/wiki/%D0%91%D0%BE%D0%BB%D0%B4%D0%B8%D0%BD%D1%81%D0%BA%D0%B0%D1%8F_%D0%BE%D1%81%D0%B5%D0%BD%D1%8C</w:t>
        </w:r>
      </w:hyperlink>
    </w:p>
    <w:p w:rsidR="005E760D" w:rsidRPr="005E760D" w:rsidRDefault="005E760D" w:rsidP="005E760D">
      <w:pPr>
        <w:pStyle w:val="a3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6171B8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Pr="006171B8">
        <w:rPr>
          <w:rFonts w:ascii="Times New Roman" w:hAnsi="Times New Roman" w:cs="Times New Roman"/>
          <w:sz w:val="28"/>
          <w:szCs w:val="28"/>
        </w:rPr>
        <w:t>о времени и месте создания повести, о ее жанровом своеобразии</w:t>
      </w:r>
      <w:r w:rsidRPr="005E760D">
        <w:rPr>
          <w:rFonts w:ascii="Times New Roman" w:hAnsi="Times New Roman" w:cs="Times New Roman"/>
          <w:u w:val="single"/>
        </w:rPr>
        <w:t>.</w:t>
      </w:r>
    </w:p>
    <w:sectPr w:rsidR="005E760D" w:rsidRPr="005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6873"/>
    <w:multiLevelType w:val="hybridMultilevel"/>
    <w:tmpl w:val="375639DA"/>
    <w:lvl w:ilvl="0" w:tplc="3C6C6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657A62"/>
    <w:multiLevelType w:val="hybridMultilevel"/>
    <w:tmpl w:val="5906A87C"/>
    <w:lvl w:ilvl="0" w:tplc="9426FD0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A61545"/>
    <w:multiLevelType w:val="hybridMultilevel"/>
    <w:tmpl w:val="4FCE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1B23"/>
    <w:multiLevelType w:val="hybridMultilevel"/>
    <w:tmpl w:val="4FCE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64F85"/>
    <w:multiLevelType w:val="hybridMultilevel"/>
    <w:tmpl w:val="243C92A0"/>
    <w:lvl w:ilvl="0" w:tplc="6486E1B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A2798"/>
    <w:multiLevelType w:val="hybridMultilevel"/>
    <w:tmpl w:val="38E0696C"/>
    <w:lvl w:ilvl="0" w:tplc="38021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B4FF5"/>
    <w:multiLevelType w:val="hybridMultilevel"/>
    <w:tmpl w:val="4FCE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5634F"/>
    <w:multiLevelType w:val="hybridMultilevel"/>
    <w:tmpl w:val="28FE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D3CC6"/>
    <w:multiLevelType w:val="hybridMultilevel"/>
    <w:tmpl w:val="8A22D0F0"/>
    <w:lvl w:ilvl="0" w:tplc="4AE6B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8F"/>
    <w:rsid w:val="00141DE4"/>
    <w:rsid w:val="001A3F8F"/>
    <w:rsid w:val="00406C89"/>
    <w:rsid w:val="005E73A4"/>
    <w:rsid w:val="005E760D"/>
    <w:rsid w:val="006171B8"/>
    <w:rsid w:val="00A66EC5"/>
    <w:rsid w:val="00A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CF509-F440-487E-9440-0409D839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89"/>
    <w:pPr>
      <w:ind w:left="720"/>
      <w:contextualSpacing/>
    </w:pPr>
  </w:style>
  <w:style w:type="paragraph" w:customStyle="1" w:styleId="western">
    <w:name w:val="western"/>
    <w:basedOn w:val="a"/>
    <w:rsid w:val="0040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06C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73A4"/>
    <w:pPr>
      <w:spacing w:after="0" w:line="240" w:lineRule="auto"/>
    </w:pPr>
  </w:style>
  <w:style w:type="character" w:styleId="a6">
    <w:name w:val="Hyperlink"/>
    <w:rsid w:val="00A66E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1%82%D1%87%D0%B0_%D0%BE_%D0%B1%D0%BB%D1%83%D0%B4%D0%BD%D0%BE%D0%BC_%D1%81%D1%8B%D0%BD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tsoch.com/urok-tema-uroka-novyj-geroj-xvii-veka-kakoj-on/" TargetMode="External"/><Relationship Id="rId12" Type="http://schemas.openxmlformats.org/officeDocument/2006/relationships/hyperlink" Target="https://ru.wikipedia.org/wiki/%D0%91%D0%BE%D0%BB%D0%B4%D0%B8%D0%BD%D1%81%D0%BA%D0%B0%D1%8F_%D0%BE%D1%81%D0%B5%D0%BD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lizfamilii.ru/Virin/proishozhdenie.html" TargetMode="External"/><Relationship Id="rId11" Type="http://schemas.openxmlformats.org/officeDocument/2006/relationships/hyperlink" Target="http://www.magister.msk.ru/library/bible/zb/zb172.htm" TargetMode="External"/><Relationship Id="rId5" Type="http://schemas.openxmlformats.org/officeDocument/2006/relationships/hyperlink" Target="https://ru.wikipedia.org/wiki/%D0%A1%D0%B0%D0%BC%D1%81%D0%BE%D0%BD" TargetMode="External"/><Relationship Id="rId10" Type="http://schemas.openxmlformats.org/officeDocument/2006/relationships/hyperlink" Target="https://ru.wikipedia.org/wiki/%D0%92%D0%BE%D0%B7%D0%B2%D1%80%D0%B0%D1%89%D0%B5%D0%BD%D0%B8%D0%B5_%D0%B1%D0%BB%D1%83%D0%B4%D0%BD%D0%BE%D0%B3%D0%BE_%D1%81%D1%8B%D0%BD%D0%B0_(%D0%A0%D0%B5%D0%BC%D0%B1%D1%80%D0%B0%D0%BD%D0%B4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ister.msk.ru/library/bible/zb/zb17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2015-11-08T13:51:00Z</dcterms:created>
  <dcterms:modified xsi:type="dcterms:W3CDTF">2015-11-08T13:51:00Z</dcterms:modified>
</cp:coreProperties>
</file>