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A" w:rsidRPr="00775D7A" w:rsidRDefault="00775D7A" w:rsidP="00775D7A">
      <w:pPr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775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75D7A">
        <w:rPr>
          <w:rFonts w:ascii="Times New Roman" w:hAnsi="Times New Roman" w:cs="Times New Roman"/>
          <w:sz w:val="28"/>
          <w:szCs w:val="28"/>
        </w:rPr>
        <w:t>1.Составить план своей квартиры в масштабе 1:100см.</w:t>
      </w:r>
    </w:p>
    <w:p w:rsidR="006C4073" w:rsidRPr="00775D7A" w:rsidRDefault="00775D7A" w:rsidP="00775D7A">
      <w:pPr>
        <w:rPr>
          <w:rFonts w:ascii="Times New Roman" w:hAnsi="Times New Roman" w:cs="Times New Roman"/>
          <w:sz w:val="28"/>
          <w:szCs w:val="28"/>
        </w:rPr>
      </w:pPr>
      <w:r w:rsidRPr="00775D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78916D" wp14:editId="4A6FE68D">
                <wp:simplePos x="0" y="0"/>
                <wp:positionH relativeFrom="column">
                  <wp:posOffset>-567690</wp:posOffset>
                </wp:positionH>
                <wp:positionV relativeFrom="paragraph">
                  <wp:posOffset>196215</wp:posOffset>
                </wp:positionV>
                <wp:extent cx="6723380" cy="3271520"/>
                <wp:effectExtent l="0" t="0" r="2032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80" cy="3271520"/>
                          <a:chOff x="0" y="0"/>
                          <a:chExt cx="6723853" cy="3310305"/>
                        </a:xfrm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131064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Объясняющие.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Почему…?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Причинно</w:t>
                              </w:r>
                              <w:proofErr w:type="spellEnd"/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 следственная связь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589280" y="27432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Практические.</w:t>
                              </w:r>
                            </w:p>
                            <w:p w:rsidR="007116DD" w:rsidRPr="005D41B0" w:rsidRDefault="007116DD" w:rsidP="007116D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Где используют…?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2641600" y="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Уточняющие.</w:t>
                              </w:r>
                            </w:p>
                            <w:p w:rsidR="007116DD" w:rsidRPr="005D41B0" w:rsidRDefault="007116DD" w:rsidP="007116D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Правильно ли понял…?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113280" y="107696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Т</w:t>
                              </w:r>
                              <w:r w:rsidR="00775D7A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ема: «Масштаб»</w:t>
                              </w:r>
                            </w:p>
                            <w:p w:rsidR="007116DD" w:rsidRPr="005D41B0" w:rsidRDefault="007116DD" w:rsidP="007116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Вопросы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4084320" y="69088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Творческие.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Что было бы…?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(прогноз, предположение)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1513840" y="2001444"/>
                            <a:ext cx="2568126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Оценочные.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Что хорошо…?</w:t>
                              </w:r>
                            </w:p>
                            <w:p w:rsidR="007116DD" w:rsidRPr="005D41B0" w:rsidRDefault="007116DD" w:rsidP="007116D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Что плохо…?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3677920" y="182880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6DD" w:rsidRPr="005D41B0" w:rsidRDefault="007116DD" w:rsidP="007116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Простые вопросы.</w:t>
                              </w:r>
                            </w:p>
                            <w:p w:rsidR="007116DD" w:rsidRPr="005D41B0" w:rsidRDefault="007116DD" w:rsidP="007116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4.7pt;margin-top:15.45pt;width:529.4pt;height:257.6pt;z-index:251672576;mso-height-relative:margin" coordsize="67238,3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">
                <v:oval id="Овал 9" o:spid="_x0000_s1027" style="position:absolute;top:13106;width:26395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Объясняющие.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Почему…?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Причинно</w:t>
                        </w:r>
                        <w:proofErr w:type="spellEnd"/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- следственная связь</w:t>
                        </w:r>
                      </w:p>
                    </w:txbxContent>
                  </v:textbox>
                </v:oval>
                <v:oval id="Овал 10" o:spid="_x0000_s1028" style="position:absolute;left:5892;top:2743;width:26396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Практические.</w:t>
                        </w:r>
                      </w:p>
                      <w:p w:rsidR="007116DD" w:rsidRPr="005D41B0" w:rsidRDefault="007116DD" w:rsidP="007116DD">
                        <w:pP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Где используют…?</w:t>
                        </w:r>
                      </w:p>
                    </w:txbxContent>
                  </v:textbox>
                </v:oval>
                <v:oval id="Овал 11" o:spid="_x0000_s1029" style="position:absolute;left:26416;width:26395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0cIA&#10;AADbAAAADwAAAGRycy9kb3ducmV2LnhtbERP32vCMBB+F/Y/hBvsTdPuYUpnFNEJjuGg6t6P5taU&#10;NZfSRJvtrzfCwLf7+H7efBltKy7U+8axgnySgSCunG64VnA6bsczED4ga2wdk4Jf8rBcPIzmWGg3&#10;cEmXQ6hFCmFfoAITQldI6StDFv3EdcSJ+3a9xZBgX0vd45DCbSufs+xFWmw4NRjsaG2o+jmcrYKN&#10;/dzJ2Uc+3bybfTl8NeXfW4xKPT3G1SuIQDHcxf/un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y3RwgAAANsAAAAPAAAAAAAAAAAAAAAAAJgCAABkcnMvZG93&#10;bnJldi54bWxQSwUGAAAAAAQABAD1AAAAhwMAAAAA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Уточняющие.</w:t>
                        </w:r>
                      </w:p>
                      <w:p w:rsidR="007116DD" w:rsidRPr="005D41B0" w:rsidRDefault="007116DD" w:rsidP="007116D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Правильно ли понял…?</w:t>
                        </w:r>
                      </w:p>
                    </w:txbxContent>
                  </v:textbox>
                </v:oval>
                <v:oval id="Овал 12" o:spid="_x0000_s1030" style="position:absolute;left:21132;top:10769;width:26396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gjsAA&#10;AADbAAAADwAAAGRycy9kb3ducmV2LnhtbERPzWrCQBC+F/oOyxR6qxtzsCW6iggtHnox9QHG7JgE&#10;s7Nhd0xin74rCL3Nx/c7q83kOjVQiK1nA/NZBoq48rbl2sDx5/PtA1QUZIudZzJwowib9fPTCgvr&#10;Rz7QUEqtUgjHAg00In2hdawachhnvidO3NkHh5JgqLUNOKZw1+k8yxbaYcupocGedg1Vl/LqDHzv&#10;8qq0h8V7OPXDabwerfx+iTGvL9N2CUpokn/xw723aX4O91/S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ggjsAAAADbAAAADwAAAAAAAAAAAAAAAACYAgAAZHJzL2Rvd25y&#10;ZXYueG1sUEsFBgAAAAAEAAQA9QAAAIUDAAAAAA==&#10;" fillcolor="#d8d8d8 [273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Т</w:t>
                        </w:r>
                        <w:r w:rsidR="00775D7A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ема: «Масштаб»</w:t>
                        </w:r>
                      </w:p>
                      <w:p w:rsidR="007116DD" w:rsidRPr="005D41B0" w:rsidRDefault="007116DD" w:rsidP="007116D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Вопросы</w:t>
                        </w:r>
                      </w:p>
                    </w:txbxContent>
                  </v:textbox>
                </v:oval>
                <v:oval id="Овал 14" o:spid="_x0000_s1031" style="position:absolute;left:40843;top:6908;width:26395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Творческие.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Что было бы…?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(прогноз, предположение)</w:t>
                        </w:r>
                      </w:p>
                    </w:txbxContent>
                  </v:textbox>
                </v:oval>
                <v:oval id="Овал 15" o:spid="_x0000_s1032" style="position:absolute;left:15138;top:20014;width:25681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Оценочные.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Что хорошо…?</w:t>
                        </w:r>
                      </w:p>
                      <w:p w:rsidR="007116DD" w:rsidRPr="005D41B0" w:rsidRDefault="007116DD" w:rsidP="007116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Что плохо…?</w:t>
                        </w:r>
                      </w:p>
                    </w:txbxContent>
                  </v:textbox>
                </v:oval>
                <v:oval id="Овал 13" o:spid="_x0000_s1033" style="position:absolute;left:36779;top:18288;width:26395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WPcIA&#10;AADbAAAADwAAAGRycy9kb3ducmV2LnhtbERP22oCMRB9L/gPYYS+1awt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RY9wgAAANsAAAAPAAAAAAAAAAAAAAAAAJgCAABkcnMvZG93&#10;bnJldi54bWxQSwUGAAAAAAQABAD1AAAAhwMAAAAA&#10;" fillcolor="white [3212]" strokecolor="black [3213]" strokeweight="2pt">
                  <v:textbox>
                    <w:txbxContent>
                      <w:p w:rsidR="007116DD" w:rsidRPr="005D41B0" w:rsidRDefault="007116DD" w:rsidP="007116D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Простые вопросы.</w:t>
                        </w:r>
                      </w:p>
                      <w:p w:rsidR="007116DD" w:rsidRPr="005D41B0" w:rsidRDefault="007116DD" w:rsidP="007116D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Знания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775D7A">
        <w:rPr>
          <w:rFonts w:ascii="Times New Roman" w:hAnsi="Times New Roman" w:cs="Times New Roman"/>
          <w:sz w:val="28"/>
          <w:szCs w:val="28"/>
        </w:rPr>
        <w:t>2.Составить вопросы по теме, учитывая</w:t>
      </w:r>
      <w:r w:rsidR="00947458">
        <w:rPr>
          <w:rFonts w:ascii="Times New Roman" w:hAnsi="Times New Roman" w:cs="Times New Roman"/>
          <w:sz w:val="28"/>
          <w:szCs w:val="28"/>
        </w:rPr>
        <w:t xml:space="preserve"> назначение и характер вопросов.</w:t>
      </w:r>
      <w:bookmarkStart w:id="0" w:name="_GoBack"/>
      <w:bookmarkEnd w:id="0"/>
    </w:p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p w:rsidR="00775D7A" w:rsidRPr="00775D7A" w:rsidRDefault="00775D7A" w:rsidP="00775D7A">
      <w:pPr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775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5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75D7A">
        <w:rPr>
          <w:rFonts w:ascii="Times New Roman" w:hAnsi="Times New Roman" w:cs="Times New Roman"/>
          <w:sz w:val="28"/>
          <w:szCs w:val="28"/>
        </w:rPr>
        <w:t>1.Составить план своей квартиры в масштабе 1:100см.</w:t>
      </w:r>
    </w:p>
    <w:p w:rsidR="00775D7A" w:rsidRPr="00775D7A" w:rsidRDefault="00775D7A" w:rsidP="00775D7A">
      <w:pPr>
        <w:rPr>
          <w:rFonts w:ascii="Times New Roman" w:hAnsi="Times New Roman" w:cs="Times New Roman"/>
          <w:sz w:val="28"/>
          <w:szCs w:val="28"/>
        </w:rPr>
      </w:pPr>
      <w:r w:rsidRPr="00775D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9CA0F5" wp14:editId="2BD7D63C">
                <wp:simplePos x="0" y="0"/>
                <wp:positionH relativeFrom="column">
                  <wp:posOffset>-567690</wp:posOffset>
                </wp:positionH>
                <wp:positionV relativeFrom="paragraph">
                  <wp:posOffset>196215</wp:posOffset>
                </wp:positionV>
                <wp:extent cx="6723380" cy="3271520"/>
                <wp:effectExtent l="0" t="0" r="20320" b="2413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80" cy="3271520"/>
                          <a:chOff x="0" y="0"/>
                          <a:chExt cx="6723853" cy="3310305"/>
                        </a:xfrm>
                      </wpg:grpSpPr>
                      <wps:wsp>
                        <wps:cNvPr id="3" name="Овал 3"/>
                        <wps:cNvSpPr/>
                        <wps:spPr>
                          <a:xfrm>
                            <a:off x="0" y="131064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Объясняющие.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Почему…?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Причинно</w:t>
                              </w:r>
                              <w:proofErr w:type="spellEnd"/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 следственная связь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589280" y="27432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Практические.</w:t>
                              </w:r>
                            </w:p>
                            <w:p w:rsidR="00775D7A" w:rsidRPr="005D41B0" w:rsidRDefault="00775D7A" w:rsidP="00775D7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Где используют…?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2641600" y="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Уточняющие.</w:t>
                              </w:r>
                            </w:p>
                            <w:p w:rsidR="00775D7A" w:rsidRPr="005D41B0" w:rsidRDefault="00775D7A" w:rsidP="00775D7A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Правильно ли понял…?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113280" y="107696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ема: «Масштаб»</w:t>
                              </w:r>
                            </w:p>
                            <w:p w:rsidR="00775D7A" w:rsidRPr="005D41B0" w:rsidRDefault="00775D7A" w:rsidP="00775D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Вопросы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4084320" y="69088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Творческие.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Что было бы…?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(прогноз, предположение)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513840" y="2001444"/>
                            <a:ext cx="2568126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Оценочные.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Что хорошо…?</w:t>
                              </w:r>
                            </w:p>
                            <w:p w:rsidR="00775D7A" w:rsidRPr="005D41B0" w:rsidRDefault="00775D7A" w:rsidP="00775D7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Что плохо…?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3677920" y="1828800"/>
                            <a:ext cx="2639533" cy="13088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5D7A" w:rsidRPr="005D41B0" w:rsidRDefault="00775D7A" w:rsidP="00775D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Простые вопросы.</w:t>
                              </w:r>
                            </w:p>
                            <w:p w:rsidR="00775D7A" w:rsidRPr="005D41B0" w:rsidRDefault="00775D7A" w:rsidP="00775D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D41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34" style="position:absolute;margin-left:-44.7pt;margin-top:15.45pt;width:529.4pt;height:257.6pt;z-index:251674624;mso-height-relative:margin" coordsize="67238,3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">
                <v:oval id="Овал 3" o:spid="_x0000_s1035" style="position:absolute;top:13106;width:26395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N3sQA&#10;AADaAAAADwAAAGRycy9kb3ducmV2LnhtbESPQWvCQBSE7wX/w/KE3upGhVKjq8TQ0F56iFXPj+wz&#10;iWbfhuyaxH/fLRR6HGbmG2azG00jeupcbVnBfBaBIC6srrlUcPzOXt5AOI+ssbFMCh7kYLedPG0w&#10;1nbgnPqDL0WAsItRQeV9G0vpiooMupltiYN3sZ1BH2RXSt3hEOCmkYsoepUGaw4LFbaUVlTcDnej&#10;4JwtT9lq/3DX+zX/ypP35uOSnpR6no7JGoSn0f+H/9qfWsES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Td7EAAAA2gAAAA8AAAAAAAAAAAAAAAAAmAIAAGRycy9k&#10;b3ducmV2LnhtbFBLBQYAAAAABAAEAPUAAACJAwAAAAA=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Объясняющие.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Почему…?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Причинно</w:t>
                        </w:r>
                        <w:proofErr w:type="spellEnd"/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- следственная связь</w:t>
                        </w:r>
                      </w:p>
                    </w:txbxContent>
                  </v:textbox>
                </v:oval>
                <v:oval id="Овал 4" o:spid="_x0000_s1036" style="position:absolute;left:5892;top:2743;width:26396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qsMA&#10;AADaAAAADwAAAGRycy9kb3ducmV2LnhtbESPT4vCMBTE7wt+h/AEb2uqLotWo6hYdi8e6r/zo3m2&#10;1ealNFHrt98ICx6HmfkNM1u0phJ3alxpWcGgH4EgzqwuOVdw2CefYxDOI2usLJOCJzlYzDsfM4y1&#10;fXBK953PRYCwi1FB4X0dS+myggy6vq2Jg3e2jUEfZJNL3eAjwE0lh1H0LQ2WHBYKrGldUHbd3YyC&#10;UzI6JpPV011ul3SbLjfVz3l9VKrXbZdTEJ5a/w7/t3+1gi94XQ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PVqsMAAADaAAAADwAAAAAAAAAAAAAAAACYAgAAZHJzL2Rv&#10;d25yZXYueG1sUEsFBgAAAAAEAAQA9QAAAIgDAAAAAA==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Практические.</w:t>
                        </w:r>
                      </w:p>
                      <w:p w:rsidR="00775D7A" w:rsidRPr="005D41B0" w:rsidRDefault="00775D7A" w:rsidP="00775D7A">
                        <w:pP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Где используют…?</w:t>
                        </w:r>
                      </w:p>
                    </w:txbxContent>
                  </v:textbox>
                </v:oval>
                <v:oval id="Овал 5" o:spid="_x0000_s1037" style="position:absolute;left:26416;width:26395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wMcMA&#10;AADaAAAADwAAAGRycy9kb3ducmV2LnhtbESPT4vCMBTE7wt+h/AEb2uqsotWo6hYdi8e6r/zo3m2&#10;1ealNFHrt98ICx6HmfkNM1u0phJ3alxpWcGgH4EgzqwuOVdw2CefYxDOI2usLJOCJzlYzDsfM4y1&#10;fXBK953PRYCwi1FB4X0dS+myggy6vq2Jg3e2jUEfZJNL3eAjwE0lh1H0LQ2WHBYKrGldUHbd3YyC&#10;UzI6JpPV011ul3SbLjfVz3l9VKrXbZdTEJ5a/w7/t3+1gi94XQ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9wMcMAAADaAAAADwAAAAAAAAAAAAAAAACYAgAAZHJzL2Rv&#10;d25yZXYueG1sUEsFBgAAAAAEAAQA9QAAAIgDAAAAAA==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Уточняющие.</w:t>
                        </w:r>
                      </w:p>
                      <w:p w:rsidR="00775D7A" w:rsidRPr="005D41B0" w:rsidRDefault="00775D7A" w:rsidP="00775D7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Правильно ли понял…?</w:t>
                        </w:r>
                      </w:p>
                    </w:txbxContent>
                  </v:textbox>
                </v:oval>
                <v:oval id="Овал 6" o:spid="_x0000_s1038" style="position:absolute;left:21132;top:10769;width:26396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d2MMA&#10;AADaAAAADwAAAGRycy9kb3ducmV2LnhtbESPQWvCQBSE74L/YXlCL6Ibi0qJriLSoggetEGvj+xr&#10;kpp9G7KbGP+9KxR6HGbmG2a57kwpWqpdYVnBZByBIE6tLjhTkHx/jT5AOI+ssbRMCh7kYL3q95YY&#10;a3vnE7Vnn4kAYRejgtz7KpbSpTkZdGNbEQfvx9YGfZB1JnWN9wA3pXyPork0WHBYyLGibU7p7dwY&#10;BZUxv60/JrPT5/CKyfTQXIa7Rqm3QbdZgPDU+f/wX3uvFczhdSXc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Hd2MMAAADaAAAADwAAAAAAAAAAAAAAAACYAgAAZHJzL2Rv&#10;d25yZXYueG1sUEsFBgAAAAAEAAQA9QAAAIgDAAAAAA==&#10;" fillcolor="#d9d9d9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ема: «Масштаб»</w:t>
                        </w:r>
                      </w:p>
                      <w:p w:rsidR="00775D7A" w:rsidRPr="005D41B0" w:rsidRDefault="00775D7A" w:rsidP="00775D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Вопросы</w:t>
                        </w:r>
                      </w:p>
                    </w:txbxContent>
                  </v:textbox>
                </v:oval>
                <v:oval id="Овал 7" o:spid="_x0000_s1039" style="position:absolute;left:40843;top:6908;width:26395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L3cMA&#10;AADaAAAADwAAAGRycy9kb3ducmV2LnhtbESPT4vCMBTE7wt+h/AEb2uqwq5Wo6hYdi8e6r/zo3m2&#10;1ealNFHrt98ICx6HmfkNM1u0phJ3alxpWcGgH4EgzqwuOVdw2CefYxDOI2usLJOCJzlYzDsfM4y1&#10;fXBK953PRYCwi1FB4X0dS+myggy6vq2Jg3e2jUEfZJNL3eAjwE0lh1H0JQ2WHBYKrGldUHbd3YyC&#10;UzI6JpPV011ul3SbLjfVz3l9VKrXbZdTEJ5a/w7/t3+1gm94XQ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L3cMAAADaAAAADwAAAAAAAAAAAAAAAACYAgAAZHJzL2Rv&#10;d25yZXYueG1sUEsFBgAAAAAEAAQA9QAAAIgDAAAAAA==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Творческие.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Что было бы…?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(прогноз, предположение)</w:t>
                        </w:r>
                      </w:p>
                    </w:txbxContent>
                  </v:textbox>
                </v:oval>
                <v:oval id="Овал 8" o:spid="_x0000_s1040" style="position:absolute;left:15138;top:20014;width:25681;height:13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fr78A&#10;AADaAAAADwAAAGRycy9kb3ducmV2LnhtbERPy4rCMBTdC/MP4Qqz01QHRKtRHLHoxkV9rS/Nta02&#10;N6WJWv/eLASXh/OeLVpTiQc1rrSsYNCPQBBnVpecKzgekt4YhPPIGivLpOBFDhbzn84MY22fnNJj&#10;73MRQtjFqKDwvo6ldFlBBl3f1sSBu9jGoA+wyaVu8BnCTSWHUTSSBksODQXWtCoou+3vRsE5+Tsl&#10;k/+Xu96v6S5drqvNZXVS6rfbLqcgPLX+K/64t1pB2BquhBs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t+vvwAAANoAAAAPAAAAAAAAAAAAAAAAAJgCAABkcnMvZG93bnJl&#10;di54bWxQSwUGAAAAAAQABAD1AAAAhAMAAAAA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Оценочные.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Что хорошо…?</w:t>
                        </w:r>
                      </w:p>
                      <w:p w:rsidR="00775D7A" w:rsidRPr="005D41B0" w:rsidRDefault="00775D7A" w:rsidP="00775D7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Что плохо…?</w:t>
                        </w:r>
                      </w:p>
                    </w:txbxContent>
                  </v:textbox>
                </v:oval>
                <v:oval id="Овал 16" o:spid="_x0000_s1041" style="position:absolute;left:36779;top:18288;width:26395;height:1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gk8EA&#10;AADbAAAADwAAAGRycy9kb3ducmV2LnhtbERPS4vCMBC+C/6HMII3TXVB1moUlS3uxUN9nYdmbKvN&#10;pDRR67/fCAve5uN7znzZmko8qHGlZQWjYQSCOLO65FzB8ZAMvkE4j6yxskwKXuRgueh25hhr++SU&#10;HnufixDCLkYFhfd1LKXLCjLohrYmDtzFNgZ9gE0udYPPEG4qOY6iiTRYcmgosKZNQdltfzcKzsnX&#10;KZmuX+56v6a7dPVTbS+bk1L9XruagfDU+o/43/2rw/wJvH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4JPBAAAA2wAAAA8AAAAAAAAAAAAAAAAAmAIAAGRycy9kb3du&#10;cmV2LnhtbFBLBQYAAAAABAAEAPUAAACGAwAAAAA=&#10;" fillcolor="window" strokecolor="windowText" strokeweight="2pt">
                  <v:textbox>
                    <w:txbxContent>
                      <w:p w:rsidR="00775D7A" w:rsidRPr="005D41B0" w:rsidRDefault="00775D7A" w:rsidP="00775D7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Простые вопросы.</w:t>
                        </w:r>
                      </w:p>
                      <w:p w:rsidR="00775D7A" w:rsidRPr="005D41B0" w:rsidRDefault="00775D7A" w:rsidP="00775D7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D41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Знания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775D7A">
        <w:rPr>
          <w:rFonts w:ascii="Times New Roman" w:hAnsi="Times New Roman" w:cs="Times New Roman"/>
          <w:sz w:val="28"/>
          <w:szCs w:val="28"/>
        </w:rPr>
        <w:t>2.Составить вопросы по теме, учитывая назначение и характер вопросов.</w:t>
      </w:r>
    </w:p>
    <w:p w:rsidR="00775D7A" w:rsidRDefault="00775D7A" w:rsidP="00775D7A"/>
    <w:p w:rsidR="00775D7A" w:rsidRDefault="00775D7A" w:rsidP="00775D7A"/>
    <w:p w:rsidR="00775D7A" w:rsidRDefault="00775D7A" w:rsidP="00775D7A"/>
    <w:p w:rsidR="00775D7A" w:rsidRDefault="00775D7A" w:rsidP="00775D7A"/>
    <w:sectPr w:rsidR="00775D7A" w:rsidSect="00775D7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1"/>
    <w:rsid w:val="000A28B1"/>
    <w:rsid w:val="000B6493"/>
    <w:rsid w:val="001E3446"/>
    <w:rsid w:val="003470DA"/>
    <w:rsid w:val="005D41B0"/>
    <w:rsid w:val="006C4073"/>
    <w:rsid w:val="007116DD"/>
    <w:rsid w:val="00775D7A"/>
    <w:rsid w:val="007B6EAF"/>
    <w:rsid w:val="00947458"/>
    <w:rsid w:val="00A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5D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5D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11</cp:revision>
  <dcterms:created xsi:type="dcterms:W3CDTF">2014-11-09T08:23:00Z</dcterms:created>
  <dcterms:modified xsi:type="dcterms:W3CDTF">2014-11-09T17:50:00Z</dcterms:modified>
</cp:coreProperties>
</file>