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15" w:rsidRPr="002A5A24" w:rsidRDefault="00374D15" w:rsidP="00374D15">
      <w:pPr>
        <w:jc w:val="center"/>
        <w:rPr>
          <w:b/>
          <w:sz w:val="32"/>
          <w:szCs w:val="32"/>
        </w:rPr>
      </w:pPr>
      <w:r w:rsidRPr="002A5A24">
        <w:rPr>
          <w:b/>
          <w:sz w:val="32"/>
          <w:szCs w:val="32"/>
        </w:rPr>
        <w:t>Информационная карта  урока.</w:t>
      </w:r>
      <w:r>
        <w:rPr>
          <w:b/>
          <w:sz w:val="32"/>
          <w:szCs w:val="32"/>
        </w:rPr>
        <w:t xml:space="preserve">  3</w:t>
      </w:r>
    </w:p>
    <w:p w:rsidR="00374D15" w:rsidRPr="00DB57A7" w:rsidRDefault="00374D15" w:rsidP="00374D15">
      <w:pPr>
        <w:jc w:val="center"/>
        <w:rPr>
          <w:b/>
          <w:sz w:val="28"/>
          <w:szCs w:val="28"/>
        </w:rPr>
      </w:pPr>
    </w:p>
    <w:p w:rsidR="00374D15" w:rsidRDefault="00374D15" w:rsidP="00374D15">
      <w:pPr>
        <w:rPr>
          <w:b/>
          <w:sz w:val="28"/>
          <w:szCs w:val="28"/>
        </w:rPr>
      </w:pPr>
      <w:r w:rsidRPr="00853033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Овощные культуры капустной группы</w:t>
      </w:r>
      <w:r w:rsidRPr="00853033">
        <w:rPr>
          <w:b/>
          <w:sz w:val="28"/>
          <w:szCs w:val="28"/>
        </w:rPr>
        <w:t>.</w:t>
      </w:r>
    </w:p>
    <w:p w:rsidR="00374D15" w:rsidRDefault="00374D15" w:rsidP="00374D15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Под</w:t>
      </w:r>
      <w:proofErr w:type="gramEnd"/>
      <w:r>
        <w:rPr>
          <w:b/>
          <w:sz w:val="28"/>
          <w:szCs w:val="28"/>
        </w:rPr>
        <w:t xml:space="preserve"> тема</w:t>
      </w:r>
      <w:r w:rsidRPr="00D14860">
        <w:rPr>
          <w:sz w:val="28"/>
          <w:szCs w:val="28"/>
        </w:rPr>
        <w:t>:</w:t>
      </w:r>
      <w:r>
        <w:rPr>
          <w:sz w:val="28"/>
          <w:szCs w:val="28"/>
        </w:rPr>
        <w:t xml:space="preserve"> Биологические особенности капусты.  </w:t>
      </w:r>
    </w:p>
    <w:p w:rsidR="00374D15" w:rsidRDefault="00374D15" w:rsidP="00374D1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  <w:gridCol w:w="5180"/>
      </w:tblGrid>
      <w:tr w:rsidR="00374D15" w:rsidRPr="006F4F93" w:rsidTr="001D5AA5">
        <w:tc>
          <w:tcPr>
            <w:tcW w:w="959" w:type="dxa"/>
          </w:tcPr>
          <w:p w:rsidR="00374D15" w:rsidRPr="006F4F93" w:rsidRDefault="00374D1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№ УЭ</w:t>
            </w:r>
          </w:p>
        </w:tc>
        <w:tc>
          <w:tcPr>
            <w:tcW w:w="8647" w:type="dxa"/>
          </w:tcPr>
          <w:p w:rsidR="00374D15" w:rsidRPr="006F4F93" w:rsidRDefault="00374D15" w:rsidP="001D5AA5">
            <w:pPr>
              <w:jc w:val="center"/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Учебный материал с указанием  заданий</w:t>
            </w:r>
          </w:p>
        </w:tc>
        <w:tc>
          <w:tcPr>
            <w:tcW w:w="5180" w:type="dxa"/>
          </w:tcPr>
          <w:p w:rsidR="00374D15" w:rsidRPr="006F4F93" w:rsidRDefault="00374D1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Рекомендации по выполнению</w:t>
            </w:r>
          </w:p>
        </w:tc>
      </w:tr>
      <w:tr w:rsidR="00374D15" w:rsidRPr="006F4F93" w:rsidTr="001D5AA5">
        <w:tc>
          <w:tcPr>
            <w:tcW w:w="959" w:type="dxa"/>
          </w:tcPr>
          <w:p w:rsidR="00374D15" w:rsidRPr="006F4F93" w:rsidRDefault="00374D1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УЭ-0</w:t>
            </w:r>
          </w:p>
        </w:tc>
        <w:tc>
          <w:tcPr>
            <w:tcW w:w="8647" w:type="dxa"/>
          </w:tcPr>
          <w:p w:rsidR="00374D15" w:rsidRPr="006F4F93" w:rsidRDefault="00374D1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Интегрирующая цель:  В  результате  овладения  содержанием  урока  вы  расширите  свои  знания  </w:t>
            </w:r>
            <w:r>
              <w:rPr>
                <w:sz w:val="28"/>
                <w:szCs w:val="28"/>
              </w:rPr>
              <w:t xml:space="preserve"> и биологических особенностях  капусты.   </w:t>
            </w:r>
          </w:p>
        </w:tc>
        <w:tc>
          <w:tcPr>
            <w:tcW w:w="5180" w:type="dxa"/>
          </w:tcPr>
          <w:p w:rsidR="00374D15" w:rsidRPr="006F4F93" w:rsidRDefault="00374D1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Внимательно  прочитайте  цель урока</w:t>
            </w:r>
          </w:p>
        </w:tc>
      </w:tr>
      <w:tr w:rsidR="00374D15" w:rsidRPr="006F4F93" w:rsidTr="001D5AA5">
        <w:tc>
          <w:tcPr>
            <w:tcW w:w="959" w:type="dxa"/>
          </w:tcPr>
          <w:p w:rsidR="00374D15" w:rsidRPr="006F4F93" w:rsidRDefault="00374D1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УЭ-1</w:t>
            </w:r>
          </w:p>
        </w:tc>
        <w:tc>
          <w:tcPr>
            <w:tcW w:w="8647" w:type="dxa"/>
          </w:tcPr>
          <w:p w:rsidR="00374D15" w:rsidRDefault="00374D1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Цель: Получить информацию  о  </w:t>
            </w:r>
            <w:r>
              <w:rPr>
                <w:sz w:val="28"/>
                <w:szCs w:val="28"/>
              </w:rPr>
              <w:t>биологических особенностях капусты.</w:t>
            </w:r>
          </w:p>
          <w:p w:rsidR="00374D15" w:rsidRDefault="00374D15" w:rsidP="001D5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Заполнить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08"/>
              <w:gridCol w:w="4208"/>
            </w:tblGrid>
            <w:tr w:rsidR="00374D15" w:rsidRPr="006B743E" w:rsidTr="001D5AA5">
              <w:tc>
                <w:tcPr>
                  <w:tcW w:w="4208" w:type="dxa"/>
                </w:tcPr>
                <w:p w:rsidR="00374D15" w:rsidRPr="006B743E" w:rsidRDefault="00374D15" w:rsidP="001D5AA5">
                  <w:pPr>
                    <w:rPr>
                      <w:sz w:val="28"/>
                      <w:szCs w:val="28"/>
                    </w:rPr>
                  </w:pPr>
                  <w:r w:rsidRPr="006B743E">
                    <w:rPr>
                      <w:sz w:val="28"/>
                      <w:szCs w:val="28"/>
                    </w:rPr>
                    <w:t xml:space="preserve"> Наименование </w:t>
                  </w:r>
                </w:p>
              </w:tc>
              <w:tc>
                <w:tcPr>
                  <w:tcW w:w="4208" w:type="dxa"/>
                </w:tcPr>
                <w:p w:rsidR="00374D15" w:rsidRPr="006B743E" w:rsidRDefault="00374D15" w:rsidP="001D5AA5">
                  <w:pPr>
                    <w:rPr>
                      <w:sz w:val="28"/>
                      <w:szCs w:val="28"/>
                    </w:rPr>
                  </w:pPr>
                  <w:r w:rsidRPr="006B743E">
                    <w:rPr>
                      <w:sz w:val="28"/>
                      <w:szCs w:val="28"/>
                    </w:rPr>
                    <w:t>Признаки</w:t>
                  </w:r>
                </w:p>
              </w:tc>
            </w:tr>
            <w:tr w:rsidR="00374D15" w:rsidRPr="006B743E" w:rsidTr="001D5AA5">
              <w:tc>
                <w:tcPr>
                  <w:tcW w:w="4208" w:type="dxa"/>
                </w:tcPr>
                <w:p w:rsidR="00374D15" w:rsidRPr="006B743E" w:rsidRDefault="00374D15" w:rsidP="001D5A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Отношение к теплу</w:t>
                  </w:r>
                  <w:r w:rsidRPr="006B743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08" w:type="dxa"/>
                </w:tcPr>
                <w:p w:rsidR="00374D15" w:rsidRPr="006B743E" w:rsidRDefault="00374D15" w:rsidP="001D5AA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74D15" w:rsidRPr="006B743E" w:rsidTr="001D5AA5">
              <w:tc>
                <w:tcPr>
                  <w:tcW w:w="4208" w:type="dxa"/>
                </w:tcPr>
                <w:p w:rsidR="00374D15" w:rsidRPr="006B743E" w:rsidRDefault="00374D15" w:rsidP="001D5A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Отношение к свету</w:t>
                  </w:r>
                </w:p>
              </w:tc>
              <w:tc>
                <w:tcPr>
                  <w:tcW w:w="4208" w:type="dxa"/>
                </w:tcPr>
                <w:p w:rsidR="00374D15" w:rsidRPr="006B743E" w:rsidRDefault="00374D15" w:rsidP="001D5AA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74D15" w:rsidRPr="006B743E" w:rsidTr="001D5AA5">
              <w:tc>
                <w:tcPr>
                  <w:tcW w:w="4208" w:type="dxa"/>
                </w:tcPr>
                <w:p w:rsidR="00374D15" w:rsidRPr="006B743E" w:rsidRDefault="00374D15" w:rsidP="001D5A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Отношение к элементам минерального питания</w:t>
                  </w:r>
                </w:p>
              </w:tc>
              <w:tc>
                <w:tcPr>
                  <w:tcW w:w="4208" w:type="dxa"/>
                </w:tcPr>
                <w:p w:rsidR="00374D15" w:rsidRPr="006B743E" w:rsidRDefault="00374D15" w:rsidP="001D5AA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74D15" w:rsidRPr="006B743E" w:rsidTr="001D5AA5">
              <w:tc>
                <w:tcPr>
                  <w:tcW w:w="4208" w:type="dxa"/>
                </w:tcPr>
                <w:p w:rsidR="00374D15" w:rsidRPr="006B743E" w:rsidRDefault="00374D15" w:rsidP="001D5A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Отношение к влаге</w:t>
                  </w:r>
                </w:p>
              </w:tc>
              <w:tc>
                <w:tcPr>
                  <w:tcW w:w="4208" w:type="dxa"/>
                </w:tcPr>
                <w:p w:rsidR="00374D15" w:rsidRPr="006B743E" w:rsidRDefault="00374D15" w:rsidP="001D5AA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74D15" w:rsidRPr="006F4F93" w:rsidRDefault="00374D15" w:rsidP="001D5AA5">
            <w:pPr>
              <w:rPr>
                <w:sz w:val="28"/>
                <w:szCs w:val="28"/>
              </w:rPr>
            </w:pPr>
          </w:p>
        </w:tc>
        <w:tc>
          <w:tcPr>
            <w:tcW w:w="5180" w:type="dxa"/>
          </w:tcPr>
          <w:p w:rsidR="00374D15" w:rsidRPr="006F4F93" w:rsidRDefault="00374D1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Прочитать в учебнике  стр. </w:t>
            </w:r>
            <w:r>
              <w:rPr>
                <w:sz w:val="28"/>
                <w:szCs w:val="28"/>
              </w:rPr>
              <w:t>101-103</w:t>
            </w:r>
          </w:p>
          <w:p w:rsidR="00374D15" w:rsidRPr="006F4F93" w:rsidRDefault="00374D1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Зап</w:t>
            </w:r>
            <w:r>
              <w:rPr>
                <w:sz w:val="28"/>
                <w:szCs w:val="28"/>
              </w:rPr>
              <w:t>олнить  таблицу.</w:t>
            </w:r>
          </w:p>
        </w:tc>
      </w:tr>
      <w:tr w:rsidR="00374D15" w:rsidRPr="006F4F93" w:rsidTr="001D5AA5">
        <w:tc>
          <w:tcPr>
            <w:tcW w:w="959" w:type="dxa"/>
          </w:tcPr>
          <w:p w:rsidR="00374D15" w:rsidRPr="006F4F93" w:rsidRDefault="00374D1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УЭ-2</w:t>
            </w:r>
          </w:p>
        </w:tc>
        <w:tc>
          <w:tcPr>
            <w:tcW w:w="8647" w:type="dxa"/>
          </w:tcPr>
          <w:p w:rsidR="00374D15" w:rsidRPr="006F4F93" w:rsidRDefault="00374D1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Цель: Получить информацию о  </w:t>
            </w:r>
            <w:r>
              <w:rPr>
                <w:sz w:val="28"/>
                <w:szCs w:val="28"/>
              </w:rPr>
              <w:t>районированных сортах капусты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елокочанной.</w:t>
            </w:r>
          </w:p>
          <w:p w:rsidR="00374D15" w:rsidRDefault="00374D15" w:rsidP="001D5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Заполнить таблицу: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08"/>
              <w:gridCol w:w="4208"/>
            </w:tblGrid>
            <w:tr w:rsidR="00374D15" w:rsidRPr="006B743E" w:rsidTr="001D5AA5">
              <w:tc>
                <w:tcPr>
                  <w:tcW w:w="4208" w:type="dxa"/>
                </w:tcPr>
                <w:p w:rsidR="00374D15" w:rsidRPr="006B743E" w:rsidRDefault="00374D15" w:rsidP="001D5AA5">
                  <w:pPr>
                    <w:rPr>
                      <w:sz w:val="28"/>
                      <w:szCs w:val="28"/>
                    </w:rPr>
                  </w:pPr>
                  <w:r w:rsidRPr="006B743E">
                    <w:rPr>
                      <w:sz w:val="28"/>
                      <w:szCs w:val="28"/>
                    </w:rPr>
                    <w:t xml:space="preserve">Наименование </w:t>
                  </w:r>
                </w:p>
              </w:tc>
              <w:tc>
                <w:tcPr>
                  <w:tcW w:w="4208" w:type="dxa"/>
                </w:tcPr>
                <w:p w:rsidR="00374D15" w:rsidRPr="006B743E" w:rsidRDefault="00374D15" w:rsidP="001D5A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сорт</w:t>
                  </w:r>
                </w:p>
              </w:tc>
            </w:tr>
            <w:tr w:rsidR="00374D15" w:rsidRPr="006B743E" w:rsidTr="001D5AA5">
              <w:tc>
                <w:tcPr>
                  <w:tcW w:w="4208" w:type="dxa"/>
                </w:tcPr>
                <w:p w:rsidR="00374D15" w:rsidRPr="006B743E" w:rsidRDefault="00374D15" w:rsidP="001D5A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08" w:type="dxa"/>
                </w:tcPr>
                <w:p w:rsidR="00374D15" w:rsidRPr="006B743E" w:rsidRDefault="00374D15" w:rsidP="001D5AA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74D15" w:rsidRPr="006F4F93" w:rsidRDefault="00374D15" w:rsidP="001D5AA5">
            <w:pPr>
              <w:rPr>
                <w:sz w:val="28"/>
                <w:szCs w:val="28"/>
              </w:rPr>
            </w:pPr>
          </w:p>
        </w:tc>
        <w:tc>
          <w:tcPr>
            <w:tcW w:w="5180" w:type="dxa"/>
          </w:tcPr>
          <w:p w:rsidR="00374D15" w:rsidRPr="006F4F93" w:rsidRDefault="00374D1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Прочитайте цель задания.</w:t>
            </w:r>
          </w:p>
          <w:p w:rsidR="00374D15" w:rsidRPr="006F4F93" w:rsidRDefault="00374D1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Работайте с учебником на </w:t>
            </w:r>
            <w:proofErr w:type="spellStart"/>
            <w:proofErr w:type="gramStart"/>
            <w:r w:rsidRPr="006F4F93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6F4F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105</w:t>
            </w:r>
          </w:p>
          <w:p w:rsidR="00374D15" w:rsidRPr="006F4F93" w:rsidRDefault="00374D1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Заполните таблицу  в  тетради.</w:t>
            </w:r>
          </w:p>
          <w:p w:rsidR="00374D15" w:rsidRPr="006F4F93" w:rsidRDefault="00374D1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Взаимопроверка в парах.</w:t>
            </w:r>
          </w:p>
        </w:tc>
      </w:tr>
      <w:tr w:rsidR="00374D15" w:rsidRPr="006F4F93" w:rsidTr="001D5AA5">
        <w:tc>
          <w:tcPr>
            <w:tcW w:w="959" w:type="dxa"/>
          </w:tcPr>
          <w:p w:rsidR="00374D15" w:rsidRPr="006F4F93" w:rsidRDefault="00374D1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УЭ-3</w:t>
            </w:r>
          </w:p>
        </w:tc>
        <w:tc>
          <w:tcPr>
            <w:tcW w:w="8647" w:type="dxa"/>
          </w:tcPr>
          <w:p w:rsidR="00374D15" w:rsidRPr="006F4F93" w:rsidRDefault="00374D15" w:rsidP="001D5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4F93">
              <w:rPr>
                <w:sz w:val="28"/>
                <w:szCs w:val="28"/>
              </w:rPr>
              <w:t>Цель: Проверить свои знания по изученной теме.</w:t>
            </w:r>
          </w:p>
          <w:p w:rsidR="00374D15" w:rsidRPr="006F4F93" w:rsidRDefault="00374D1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Выполнить  тестовую работу</w:t>
            </w:r>
          </w:p>
          <w:p w:rsidR="00374D15" w:rsidRPr="006F4F93" w:rsidRDefault="00374D15" w:rsidP="001D5AA5">
            <w:pPr>
              <w:rPr>
                <w:sz w:val="28"/>
                <w:szCs w:val="28"/>
              </w:rPr>
            </w:pPr>
          </w:p>
        </w:tc>
        <w:tc>
          <w:tcPr>
            <w:tcW w:w="5180" w:type="dxa"/>
          </w:tcPr>
          <w:p w:rsidR="00374D15" w:rsidRPr="006F4F93" w:rsidRDefault="00374D15" w:rsidP="001D5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4F93">
              <w:rPr>
                <w:sz w:val="28"/>
                <w:szCs w:val="28"/>
              </w:rPr>
              <w:t xml:space="preserve">Работайте </w:t>
            </w:r>
            <w:proofErr w:type="gramStart"/>
            <w:r w:rsidRPr="006F4F93">
              <w:rPr>
                <w:sz w:val="28"/>
                <w:szCs w:val="28"/>
              </w:rPr>
              <w:t>индивидуально</w:t>
            </w:r>
            <w:proofErr w:type="gramEnd"/>
            <w:r w:rsidRPr="006F4F93">
              <w:rPr>
                <w:sz w:val="28"/>
                <w:szCs w:val="28"/>
              </w:rPr>
              <w:t xml:space="preserve"> не пользуясь учебником.</w:t>
            </w:r>
          </w:p>
          <w:p w:rsidR="00374D15" w:rsidRPr="006F4F93" w:rsidRDefault="00374D1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Проверьте  ответы с правильным  эталоном</w:t>
            </w:r>
          </w:p>
        </w:tc>
      </w:tr>
      <w:tr w:rsidR="00374D15" w:rsidRPr="006F4F93" w:rsidTr="001D5AA5">
        <w:tc>
          <w:tcPr>
            <w:tcW w:w="959" w:type="dxa"/>
          </w:tcPr>
          <w:p w:rsidR="00374D15" w:rsidRPr="006F4F93" w:rsidRDefault="00374D1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УЭ-4</w:t>
            </w:r>
          </w:p>
        </w:tc>
        <w:tc>
          <w:tcPr>
            <w:tcW w:w="8647" w:type="dxa"/>
          </w:tcPr>
          <w:p w:rsidR="00374D15" w:rsidRPr="006F4F93" w:rsidRDefault="00374D15" w:rsidP="001D5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4F93">
              <w:rPr>
                <w:sz w:val="28"/>
                <w:szCs w:val="28"/>
              </w:rPr>
              <w:t>4. Подведение итогов</w:t>
            </w:r>
          </w:p>
          <w:p w:rsidR="00374D15" w:rsidRPr="006F4F93" w:rsidRDefault="00374D1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lastRenderedPageBreak/>
              <w:t>Достигли ли вы целей урока?</w:t>
            </w:r>
          </w:p>
          <w:p w:rsidR="00374D15" w:rsidRPr="006F4F93" w:rsidRDefault="00374D1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Что помешало вашей работе?</w:t>
            </w:r>
          </w:p>
          <w:p w:rsidR="00374D15" w:rsidRPr="006F4F93" w:rsidRDefault="00374D15" w:rsidP="001D5AA5">
            <w:pPr>
              <w:rPr>
                <w:sz w:val="28"/>
                <w:szCs w:val="28"/>
              </w:rPr>
            </w:pPr>
          </w:p>
        </w:tc>
        <w:tc>
          <w:tcPr>
            <w:tcW w:w="5180" w:type="dxa"/>
          </w:tcPr>
          <w:p w:rsidR="00374D15" w:rsidRPr="006F4F93" w:rsidRDefault="00374D1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lastRenderedPageBreak/>
              <w:t>Критерии оценки:</w:t>
            </w:r>
          </w:p>
          <w:p w:rsidR="00374D15" w:rsidRPr="006F4F93" w:rsidRDefault="00374D1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lastRenderedPageBreak/>
              <w:t>Правильно выполнены  таблицы</w:t>
            </w:r>
          </w:p>
          <w:p w:rsidR="00374D15" w:rsidRPr="006F4F93" w:rsidRDefault="00374D1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 и   5 вариантов ответов – оценка 5</w:t>
            </w:r>
          </w:p>
          <w:p w:rsidR="00374D15" w:rsidRPr="006F4F93" w:rsidRDefault="00374D1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 таблица  -   и  4 - 4      </w:t>
            </w:r>
          </w:p>
          <w:p w:rsidR="00374D15" w:rsidRPr="006F4F93" w:rsidRDefault="00374D1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  таблица  -   и  3 -3              </w:t>
            </w:r>
          </w:p>
        </w:tc>
      </w:tr>
    </w:tbl>
    <w:p w:rsidR="00374D15" w:rsidRDefault="00374D15" w:rsidP="00374D15">
      <w:pPr>
        <w:jc w:val="center"/>
        <w:rPr>
          <w:b/>
          <w:sz w:val="32"/>
          <w:szCs w:val="32"/>
        </w:rPr>
      </w:pPr>
    </w:p>
    <w:p w:rsidR="00374D15" w:rsidRDefault="00374D15" w:rsidP="00374D15">
      <w:pPr>
        <w:jc w:val="center"/>
        <w:rPr>
          <w:b/>
          <w:sz w:val="32"/>
          <w:szCs w:val="32"/>
        </w:rPr>
      </w:pPr>
    </w:p>
    <w:p w:rsidR="00374D15" w:rsidRDefault="00374D15" w:rsidP="00374D15">
      <w:pPr>
        <w:rPr>
          <w:sz w:val="28"/>
          <w:szCs w:val="28"/>
        </w:rPr>
      </w:pPr>
    </w:p>
    <w:p w:rsidR="00374D15" w:rsidRDefault="00374D15" w:rsidP="00374D15">
      <w:pPr>
        <w:rPr>
          <w:sz w:val="28"/>
          <w:szCs w:val="28"/>
        </w:rPr>
      </w:pPr>
    </w:p>
    <w:p w:rsidR="00374D15" w:rsidRDefault="00374D15" w:rsidP="00374D15">
      <w:pPr>
        <w:jc w:val="center"/>
        <w:rPr>
          <w:b/>
          <w:sz w:val="32"/>
          <w:szCs w:val="32"/>
        </w:rPr>
      </w:pPr>
    </w:p>
    <w:p w:rsidR="00374D15" w:rsidRDefault="00374D15" w:rsidP="00374D15">
      <w:pPr>
        <w:jc w:val="center"/>
        <w:rPr>
          <w:b/>
          <w:sz w:val="32"/>
          <w:szCs w:val="32"/>
        </w:rPr>
      </w:pPr>
    </w:p>
    <w:p w:rsidR="00374D15" w:rsidRDefault="00374D15" w:rsidP="00374D15">
      <w:pPr>
        <w:jc w:val="center"/>
        <w:rPr>
          <w:b/>
          <w:sz w:val="32"/>
          <w:szCs w:val="32"/>
        </w:rPr>
      </w:pPr>
    </w:p>
    <w:p w:rsidR="00374D15" w:rsidRDefault="00374D15" w:rsidP="00374D15">
      <w:pPr>
        <w:jc w:val="center"/>
        <w:rPr>
          <w:b/>
          <w:sz w:val="32"/>
          <w:szCs w:val="32"/>
        </w:rPr>
      </w:pPr>
    </w:p>
    <w:p w:rsidR="00374D15" w:rsidRDefault="00374D15" w:rsidP="00374D15">
      <w:pPr>
        <w:jc w:val="center"/>
        <w:rPr>
          <w:b/>
          <w:sz w:val="32"/>
          <w:szCs w:val="32"/>
        </w:rPr>
      </w:pPr>
    </w:p>
    <w:p w:rsidR="00374D15" w:rsidRDefault="00374D15" w:rsidP="00374D15">
      <w:pPr>
        <w:jc w:val="center"/>
        <w:rPr>
          <w:b/>
          <w:sz w:val="32"/>
          <w:szCs w:val="32"/>
        </w:rPr>
      </w:pPr>
    </w:p>
    <w:p w:rsidR="00374D15" w:rsidRDefault="00374D15" w:rsidP="00374D15">
      <w:pPr>
        <w:jc w:val="center"/>
        <w:rPr>
          <w:b/>
          <w:sz w:val="32"/>
          <w:szCs w:val="32"/>
        </w:rPr>
      </w:pPr>
    </w:p>
    <w:p w:rsidR="00374D15" w:rsidRDefault="00374D15" w:rsidP="00374D15">
      <w:pPr>
        <w:jc w:val="center"/>
        <w:rPr>
          <w:b/>
          <w:sz w:val="32"/>
          <w:szCs w:val="32"/>
        </w:rPr>
      </w:pPr>
    </w:p>
    <w:p w:rsidR="00374D15" w:rsidRDefault="00374D15" w:rsidP="00374D15">
      <w:pPr>
        <w:jc w:val="center"/>
        <w:rPr>
          <w:b/>
          <w:sz w:val="32"/>
          <w:szCs w:val="32"/>
        </w:rPr>
      </w:pPr>
    </w:p>
    <w:p w:rsidR="00374D15" w:rsidRDefault="00374D15" w:rsidP="00374D15">
      <w:pPr>
        <w:jc w:val="center"/>
        <w:rPr>
          <w:b/>
          <w:sz w:val="32"/>
          <w:szCs w:val="32"/>
        </w:rPr>
      </w:pPr>
    </w:p>
    <w:p w:rsidR="00374D15" w:rsidRDefault="00374D15" w:rsidP="00374D15">
      <w:pPr>
        <w:jc w:val="center"/>
        <w:rPr>
          <w:b/>
          <w:sz w:val="32"/>
          <w:szCs w:val="32"/>
        </w:rPr>
      </w:pPr>
    </w:p>
    <w:p w:rsidR="00374D15" w:rsidRDefault="00374D15" w:rsidP="00374D15">
      <w:pPr>
        <w:jc w:val="center"/>
        <w:rPr>
          <w:b/>
          <w:sz w:val="32"/>
          <w:szCs w:val="32"/>
        </w:rPr>
      </w:pPr>
    </w:p>
    <w:p w:rsidR="00374D15" w:rsidRDefault="00374D15" w:rsidP="00374D15">
      <w:pPr>
        <w:jc w:val="center"/>
        <w:rPr>
          <w:b/>
          <w:sz w:val="32"/>
          <w:szCs w:val="32"/>
        </w:rPr>
      </w:pPr>
    </w:p>
    <w:p w:rsidR="00374D15" w:rsidRDefault="00374D15" w:rsidP="00374D15">
      <w:pPr>
        <w:jc w:val="center"/>
        <w:rPr>
          <w:b/>
          <w:sz w:val="32"/>
          <w:szCs w:val="32"/>
        </w:rPr>
      </w:pPr>
    </w:p>
    <w:p w:rsidR="006253A1" w:rsidRDefault="006253A1"/>
    <w:sectPr w:rsidR="006253A1" w:rsidSect="00374D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27E3"/>
    <w:multiLevelType w:val="multilevel"/>
    <w:tmpl w:val="397CD88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4D15"/>
    <w:rsid w:val="00374D15"/>
    <w:rsid w:val="004D764D"/>
    <w:rsid w:val="0059181D"/>
    <w:rsid w:val="006253A1"/>
    <w:rsid w:val="0069587C"/>
    <w:rsid w:val="008C7D5C"/>
    <w:rsid w:val="00E12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1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64D"/>
    <w:pPr>
      <w:keepNext/>
      <w:spacing w:line="360" w:lineRule="auto"/>
      <w:ind w:left="284" w:firstLine="850"/>
      <w:jc w:val="both"/>
      <w:outlineLvl w:val="0"/>
    </w:pPr>
    <w:rPr>
      <w:color w:val="FFFF00"/>
      <w:sz w:val="28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4D76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D764D"/>
    <w:pPr>
      <w:keepNext/>
      <w:tabs>
        <w:tab w:val="left" w:pos="1080"/>
        <w:tab w:val="left" w:pos="3420"/>
        <w:tab w:val="left" w:pos="9180"/>
      </w:tabs>
      <w:spacing w:before="240" w:after="240" w:line="360" w:lineRule="auto"/>
      <w:ind w:left="851"/>
      <w:jc w:val="both"/>
      <w:outlineLvl w:val="2"/>
    </w:pPr>
    <w:rPr>
      <w:rFonts w:ascii="Arial" w:hAnsi="Arial" w:cs="Arial"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4D764D"/>
    <w:pPr>
      <w:keepNext/>
      <w:tabs>
        <w:tab w:val="center" w:pos="5103"/>
        <w:tab w:val="right" w:pos="9923"/>
      </w:tabs>
      <w:spacing w:before="240" w:after="240" w:line="360" w:lineRule="auto"/>
      <w:ind w:left="851"/>
      <w:jc w:val="both"/>
      <w:outlineLvl w:val="3"/>
    </w:pPr>
    <w:rPr>
      <w:rFonts w:ascii="Arial" w:hAnsi="Arial" w:cs="Arial"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4D764D"/>
    <w:pPr>
      <w:numPr>
        <w:ilvl w:val="4"/>
        <w:numId w:val="5"/>
      </w:numPr>
      <w:spacing w:before="240" w:after="60" w:line="36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4D764D"/>
    <w:pPr>
      <w:numPr>
        <w:ilvl w:val="5"/>
        <w:numId w:val="5"/>
      </w:numPr>
      <w:spacing w:before="240" w:after="60" w:line="360" w:lineRule="auto"/>
      <w:jc w:val="both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4D764D"/>
    <w:pPr>
      <w:numPr>
        <w:ilvl w:val="6"/>
        <w:numId w:val="5"/>
      </w:numPr>
      <w:spacing w:before="240" w:after="60" w:line="360" w:lineRule="auto"/>
      <w:jc w:val="both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4D764D"/>
    <w:pPr>
      <w:numPr>
        <w:ilvl w:val="7"/>
        <w:numId w:val="5"/>
      </w:numPr>
      <w:spacing w:before="240" w:after="60" w:line="360" w:lineRule="auto"/>
      <w:jc w:val="both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4D764D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764D"/>
    <w:rPr>
      <w:color w:val="FFFF00"/>
      <w:sz w:val="28"/>
    </w:rPr>
  </w:style>
  <w:style w:type="character" w:customStyle="1" w:styleId="20">
    <w:name w:val="Заголовок 2 Знак"/>
    <w:link w:val="2"/>
    <w:rsid w:val="004D76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D764D"/>
    <w:rPr>
      <w:rFonts w:ascii="Arial" w:hAnsi="Arial" w:cs="Arial"/>
      <w:bCs/>
      <w:sz w:val="28"/>
      <w:szCs w:val="28"/>
    </w:rPr>
  </w:style>
  <w:style w:type="character" w:customStyle="1" w:styleId="40">
    <w:name w:val="Заголовок 4 Знак"/>
    <w:link w:val="4"/>
    <w:rsid w:val="004D764D"/>
    <w:rPr>
      <w:rFonts w:ascii="Arial" w:hAnsi="Arial" w:cs="Arial"/>
      <w:bCs/>
      <w:sz w:val="28"/>
      <w:szCs w:val="28"/>
    </w:rPr>
  </w:style>
  <w:style w:type="character" w:customStyle="1" w:styleId="50">
    <w:name w:val="Заголовок 5 Знак"/>
    <w:link w:val="5"/>
    <w:rsid w:val="004D764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D764D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4D764D"/>
    <w:rPr>
      <w:sz w:val="24"/>
      <w:szCs w:val="24"/>
    </w:rPr>
  </w:style>
  <w:style w:type="character" w:customStyle="1" w:styleId="80">
    <w:name w:val="Заголовок 8 Знак"/>
    <w:link w:val="8"/>
    <w:rsid w:val="004D764D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4D764D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4D764D"/>
    <w:pPr>
      <w:ind w:firstLine="540"/>
    </w:pPr>
    <w:rPr>
      <w:sz w:val="28"/>
    </w:rPr>
  </w:style>
  <w:style w:type="paragraph" w:styleId="a4">
    <w:name w:val="Title"/>
    <w:basedOn w:val="a"/>
    <w:link w:val="a5"/>
    <w:qFormat/>
    <w:rsid w:val="004D764D"/>
    <w:pPr>
      <w:spacing w:line="360" w:lineRule="auto"/>
      <w:jc w:val="center"/>
    </w:pPr>
    <w:rPr>
      <w:rFonts w:eastAsia="SimSun"/>
      <w:sz w:val="32"/>
      <w:lang w:eastAsia="en-US"/>
    </w:rPr>
  </w:style>
  <w:style w:type="character" w:customStyle="1" w:styleId="a5">
    <w:name w:val="Название Знак"/>
    <w:link w:val="a4"/>
    <w:rsid w:val="004D764D"/>
    <w:rPr>
      <w:rFonts w:eastAsia="SimSun"/>
      <w:sz w:val="32"/>
      <w:szCs w:val="24"/>
    </w:rPr>
  </w:style>
  <w:style w:type="character" w:styleId="a6">
    <w:name w:val="Strong"/>
    <w:qFormat/>
    <w:rsid w:val="004D764D"/>
    <w:rPr>
      <w:b/>
      <w:bCs/>
    </w:rPr>
  </w:style>
  <w:style w:type="character" w:styleId="a7">
    <w:name w:val="Emphasis"/>
    <w:qFormat/>
    <w:rsid w:val="004D76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</dc:creator>
  <cp:keywords/>
  <dc:description/>
  <cp:lastModifiedBy>Учительский</cp:lastModifiedBy>
  <cp:revision>2</cp:revision>
  <dcterms:created xsi:type="dcterms:W3CDTF">2014-04-24T16:20:00Z</dcterms:created>
  <dcterms:modified xsi:type="dcterms:W3CDTF">2014-04-24T16:21:00Z</dcterms:modified>
</cp:coreProperties>
</file>