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C" w:rsidRPr="005E190C" w:rsidRDefault="005E190C" w:rsidP="005E190C">
      <w:pPr>
        <w:pStyle w:val="a3"/>
        <w:spacing w:line="276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E190C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C559A9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4E5220" w:rsidRDefault="00862F05" w:rsidP="004E5220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№1</w:t>
      </w:r>
      <w:r w:rsidR="004E5220" w:rsidRPr="004E5220">
        <w:rPr>
          <w:rFonts w:ascii="Times New Roman" w:hAnsi="Times New Roman" w:cs="Times New Roman"/>
          <w:b/>
          <w:sz w:val="28"/>
          <w:szCs w:val="28"/>
        </w:rPr>
        <w:t xml:space="preserve"> Упражнение «Два дела»</w:t>
      </w:r>
    </w:p>
    <w:p w:rsidR="004E5220" w:rsidRPr="004E5220" w:rsidRDefault="004E5220" w:rsidP="004E5220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5220" w:rsidRPr="004E5220" w:rsidRDefault="004E5220" w:rsidP="004E5220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220">
        <w:rPr>
          <w:rFonts w:ascii="Times New Roman" w:hAnsi="Times New Roman" w:cs="Times New Roman"/>
          <w:b/>
          <w:sz w:val="28"/>
          <w:szCs w:val="28"/>
          <w:u w:val="single"/>
        </w:rPr>
        <w:t>Описание упражнения</w:t>
      </w:r>
    </w:p>
    <w:p w:rsidR="004E5220" w:rsidRDefault="004E5220" w:rsidP="004E5220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20">
        <w:rPr>
          <w:rFonts w:ascii="Times New Roman" w:hAnsi="Times New Roman" w:cs="Times New Roman"/>
          <w:sz w:val="28"/>
          <w:szCs w:val="28"/>
        </w:rPr>
        <w:t xml:space="preserve">Доброволец – водящий </w:t>
      </w:r>
      <w:r>
        <w:rPr>
          <w:rFonts w:ascii="Times New Roman" w:hAnsi="Times New Roman" w:cs="Times New Roman"/>
          <w:sz w:val="28"/>
          <w:szCs w:val="28"/>
        </w:rPr>
        <w:t>выходит к доске</w:t>
      </w:r>
      <w:r w:rsidRPr="004E52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остальные ребята работают в парах</w:t>
      </w:r>
      <w:r w:rsidRPr="004E52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Водящий </w:t>
      </w:r>
      <w:r w:rsidRPr="004E5220">
        <w:rPr>
          <w:rFonts w:ascii="Times New Roman" w:hAnsi="Times New Roman" w:cs="Times New Roman"/>
          <w:sz w:val="28"/>
          <w:szCs w:val="28"/>
        </w:rPr>
        <w:t xml:space="preserve"> начинает совершать какие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5220">
        <w:rPr>
          <w:rFonts w:ascii="Times New Roman" w:hAnsi="Times New Roman" w:cs="Times New Roman"/>
          <w:sz w:val="28"/>
          <w:szCs w:val="28"/>
        </w:rPr>
        <w:t xml:space="preserve">либо движения, постоянно меняя их. </w:t>
      </w:r>
      <w:r>
        <w:rPr>
          <w:rFonts w:ascii="Times New Roman" w:hAnsi="Times New Roman" w:cs="Times New Roman"/>
          <w:sz w:val="28"/>
          <w:szCs w:val="28"/>
        </w:rPr>
        <w:t xml:space="preserve">Один человек из каждой пары </w:t>
      </w:r>
      <w:r w:rsidRPr="004E5220">
        <w:rPr>
          <w:rFonts w:ascii="Times New Roman" w:hAnsi="Times New Roman" w:cs="Times New Roman"/>
          <w:sz w:val="28"/>
          <w:szCs w:val="28"/>
        </w:rPr>
        <w:t xml:space="preserve"> выполняет роль «живого зеркала», повторяя все увиденное</w:t>
      </w:r>
      <w:r>
        <w:rPr>
          <w:rFonts w:ascii="Times New Roman" w:hAnsi="Times New Roman" w:cs="Times New Roman"/>
          <w:sz w:val="28"/>
          <w:szCs w:val="28"/>
        </w:rPr>
        <w:t>,  другой</w:t>
      </w:r>
      <w:r w:rsidRPr="004E5220">
        <w:rPr>
          <w:rFonts w:ascii="Times New Roman" w:hAnsi="Times New Roman" w:cs="Times New Roman"/>
          <w:sz w:val="28"/>
          <w:szCs w:val="28"/>
        </w:rPr>
        <w:t xml:space="preserve"> в это же время начина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5220">
        <w:rPr>
          <w:rFonts w:ascii="Times New Roman" w:hAnsi="Times New Roman" w:cs="Times New Roman"/>
          <w:sz w:val="28"/>
          <w:szCs w:val="28"/>
        </w:rPr>
        <w:t>т в быстром темпе задавать ему какие – либо вопросы. Тот должен, не прекращая копирования движений, отвечать на вопросы, по возможности логично и по смыслу. Упражнение продолжается 1 минут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5220">
        <w:rPr>
          <w:rFonts w:ascii="Times New Roman" w:hAnsi="Times New Roman" w:cs="Times New Roman"/>
          <w:sz w:val="28"/>
          <w:szCs w:val="28"/>
        </w:rPr>
        <w:t xml:space="preserve">, потом </w:t>
      </w:r>
      <w:r>
        <w:rPr>
          <w:rFonts w:ascii="Times New Roman" w:hAnsi="Times New Roman" w:cs="Times New Roman"/>
          <w:sz w:val="28"/>
          <w:szCs w:val="28"/>
        </w:rPr>
        <w:t>ребята в паре меняются ролями.</w:t>
      </w:r>
    </w:p>
    <w:p w:rsidR="004E5220" w:rsidRDefault="004E5220" w:rsidP="004E5220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20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Психологический смысл упражнения</w:t>
      </w:r>
    </w:p>
    <w:p w:rsidR="007D0A99" w:rsidRDefault="004E5220" w:rsidP="004E5220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20">
        <w:rPr>
          <w:rFonts w:ascii="Times New Roman" w:hAnsi="Times New Roman" w:cs="Times New Roman"/>
          <w:sz w:val="28"/>
          <w:szCs w:val="28"/>
        </w:rPr>
        <w:t>Тренировка умения распределять внимание между несколькими действиями, уверенно вести себя и не теряться в ситуациях информационной перегрузки, когда разнородная информация, требующая немедленной реакции, поступает сразу из нескольких источников. Полезно рассказать участникам, что создание такой перегрузки – один из излюбленных приемов манипуляторов, стремящихся «задурить голову» человеку, лишить его возможности принять самостоятельное и осмысленное решение.</w:t>
      </w:r>
    </w:p>
    <w:p w:rsidR="00862F05" w:rsidRDefault="00862F05" w:rsidP="004E5220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F05" w:rsidRDefault="00862F05" w:rsidP="00862F05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№2. Упражнение «</w:t>
      </w:r>
      <w:r w:rsidR="009F28A3">
        <w:rPr>
          <w:rFonts w:ascii="Times New Roman" w:hAnsi="Times New Roman" w:cs="Times New Roman"/>
          <w:b/>
          <w:sz w:val="28"/>
          <w:szCs w:val="28"/>
        </w:rPr>
        <w:t>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2F05" w:rsidRDefault="00862F05" w:rsidP="00862F05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05" w:rsidRDefault="00862F05" w:rsidP="00862F05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класс сегодня – это редакция литературной газеты. Для успешной работы любой редакции нужен дружный и слаженный коллектив. Такие ли вы? Давайте проверим.</w:t>
      </w:r>
    </w:p>
    <w:p w:rsidR="00862F05" w:rsidRDefault="00862F05" w:rsidP="00862F0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со своих мест.</w:t>
      </w:r>
    </w:p>
    <w:p w:rsidR="00862F05" w:rsidRDefault="00862F05" w:rsidP="00862F0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своему соседу по парте.</w:t>
      </w:r>
    </w:p>
    <w:p w:rsidR="00862F05" w:rsidRDefault="00862F05" w:rsidP="00862F0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Пожмите руку каждому, с кем у вас одинаковый цвет глаз.</w:t>
      </w:r>
    </w:p>
    <w:p w:rsidR="00862F05" w:rsidRDefault="00862F05" w:rsidP="00862F0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Обнимите каждого, с кем у вас день рождения в одно время года.</w:t>
      </w:r>
    </w:p>
    <w:p w:rsidR="00862F05" w:rsidRDefault="00862F05" w:rsidP="00862F0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Вернитесь на свое место.</w:t>
      </w:r>
    </w:p>
    <w:p w:rsidR="00862F05" w:rsidRDefault="00862F05" w:rsidP="00862F0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комплимент соседу по парте.</w:t>
      </w:r>
    </w:p>
    <w:p w:rsidR="00862F05" w:rsidRPr="00862F05" w:rsidRDefault="00862F05" w:rsidP="00862F0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Садитесь. Продолжаем работу.</w:t>
      </w:r>
    </w:p>
    <w:sectPr w:rsidR="00862F05" w:rsidRPr="00862F05" w:rsidSect="009A46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7811"/>
    <w:multiLevelType w:val="hybridMultilevel"/>
    <w:tmpl w:val="AA88D4A0"/>
    <w:lvl w:ilvl="0" w:tplc="9A0C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9FC"/>
    <w:rsid w:val="003163D2"/>
    <w:rsid w:val="004E5220"/>
    <w:rsid w:val="005B7155"/>
    <w:rsid w:val="005E190C"/>
    <w:rsid w:val="007D0A99"/>
    <w:rsid w:val="00862F05"/>
    <w:rsid w:val="009A4668"/>
    <w:rsid w:val="009F28A3"/>
    <w:rsid w:val="00BF19FC"/>
    <w:rsid w:val="00C559A9"/>
    <w:rsid w:val="00C873DC"/>
    <w:rsid w:val="00E7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2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2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Смородина</dc:creator>
  <cp:keywords/>
  <dc:description/>
  <cp:lastModifiedBy>Школа2</cp:lastModifiedBy>
  <cp:revision>7</cp:revision>
  <dcterms:created xsi:type="dcterms:W3CDTF">2014-11-03T13:47:00Z</dcterms:created>
  <dcterms:modified xsi:type="dcterms:W3CDTF">2014-11-06T07:04:00Z</dcterms:modified>
</cp:coreProperties>
</file>