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29" w:rsidRPr="00822383" w:rsidRDefault="00313929" w:rsidP="00AD3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 xml:space="preserve">Учитель математики: </w:t>
      </w:r>
      <w:r w:rsidR="008223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41B47">
        <w:rPr>
          <w:rFonts w:ascii="Times New Roman" w:hAnsi="Times New Roman" w:cs="Times New Roman"/>
          <w:b/>
          <w:sz w:val="28"/>
          <w:szCs w:val="28"/>
        </w:rPr>
        <w:t>Бастрикова</w:t>
      </w:r>
      <w:proofErr w:type="spellEnd"/>
      <w:r w:rsidR="00641B47">
        <w:rPr>
          <w:rFonts w:ascii="Times New Roman" w:hAnsi="Times New Roman" w:cs="Times New Roman"/>
          <w:b/>
          <w:sz w:val="28"/>
          <w:szCs w:val="28"/>
        </w:rPr>
        <w:t xml:space="preserve"> Нина Викторовна</w:t>
      </w:r>
    </w:p>
    <w:p w:rsidR="00822383" w:rsidRDefault="00822383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3929" w:rsidRPr="00AD33E0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641B47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313929" w:rsidRPr="00AD33E0" w:rsidRDefault="00822383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13929" w:rsidRPr="00AD33E0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3929" w:rsidRPr="00AD33E0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313929" w:rsidRPr="00AD33E0" w:rsidRDefault="00822383" w:rsidP="0034206E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3929" w:rsidRPr="00AD33E0">
        <w:rPr>
          <w:rFonts w:ascii="Times New Roman" w:hAnsi="Times New Roman" w:cs="Times New Roman"/>
          <w:sz w:val="28"/>
          <w:szCs w:val="28"/>
        </w:rPr>
        <w:t xml:space="preserve">Тема урока:  </w:t>
      </w:r>
      <w:r w:rsidR="00641B47">
        <w:rPr>
          <w:rFonts w:ascii="Times New Roman" w:hAnsi="Times New Roman" w:cs="Times New Roman"/>
          <w:b/>
          <w:bCs/>
          <w:sz w:val="28"/>
          <w:szCs w:val="28"/>
        </w:rPr>
        <w:t>«Действия с целыми числами»</w:t>
      </w:r>
      <w:bookmarkStart w:id="0" w:name="_GoBack"/>
      <w:bookmarkEnd w:id="0"/>
    </w:p>
    <w:p w:rsidR="0034206E" w:rsidRDefault="0034206E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13929" w:rsidRDefault="00822383" w:rsidP="00822383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Триединая цель урока</w:t>
      </w:r>
    </w:p>
    <w:p w:rsidR="00854079" w:rsidRPr="00AD33E0" w:rsidRDefault="00854079" w:rsidP="00822383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383" w:rsidRDefault="00822383" w:rsidP="0082238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proofErr w:type="gramStart"/>
      <w:r w:rsidR="00313929" w:rsidRPr="00AD33E0">
        <w:rPr>
          <w:rFonts w:ascii="Times New Roman" w:hAnsi="Times New Roman" w:cs="Times New Roman"/>
          <w:i/>
          <w:iCs/>
          <w:sz w:val="28"/>
          <w:szCs w:val="28"/>
        </w:rPr>
        <w:t>Обучающая</w:t>
      </w:r>
      <w:proofErr w:type="gramEnd"/>
      <w:r w:rsidR="00313929" w:rsidRPr="00AD33E0">
        <w:rPr>
          <w:rFonts w:ascii="Times New Roman" w:hAnsi="Times New Roman" w:cs="Times New Roman"/>
          <w:sz w:val="28"/>
          <w:szCs w:val="28"/>
        </w:rPr>
        <w:t>: обобщить, систематизировать и за</w:t>
      </w:r>
      <w:r>
        <w:rPr>
          <w:rFonts w:ascii="Times New Roman" w:hAnsi="Times New Roman" w:cs="Times New Roman"/>
          <w:sz w:val="28"/>
          <w:szCs w:val="28"/>
        </w:rPr>
        <w:t>крепить знания, умения и навыки</w:t>
      </w:r>
    </w:p>
    <w:p w:rsidR="00313929" w:rsidRPr="00AD33E0" w:rsidRDefault="00822383" w:rsidP="0082238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действий с целыми числами, формировать</w:t>
      </w:r>
      <w:r w:rsidRPr="00822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 самоконтроля и взаимоконтроля.</w:t>
      </w:r>
    </w:p>
    <w:p w:rsidR="00313929" w:rsidRPr="00AD33E0" w:rsidRDefault="00822383" w:rsidP="0082238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proofErr w:type="gramStart"/>
      <w:r w:rsidR="00313929" w:rsidRPr="00AD33E0">
        <w:rPr>
          <w:rFonts w:ascii="Times New Roman" w:hAnsi="Times New Roman" w:cs="Times New Roman"/>
          <w:i/>
          <w:iCs/>
          <w:sz w:val="28"/>
          <w:szCs w:val="28"/>
        </w:rPr>
        <w:t>Развивающая</w:t>
      </w:r>
      <w:r w:rsidR="00313929" w:rsidRPr="00AD33E0">
        <w:rPr>
          <w:rFonts w:ascii="Times New Roman" w:hAnsi="Times New Roman" w:cs="Times New Roman"/>
          <w:sz w:val="28"/>
          <w:szCs w:val="28"/>
        </w:rPr>
        <w:t>:  развивать познавательную ак</w:t>
      </w:r>
      <w:r>
        <w:rPr>
          <w:rFonts w:ascii="Times New Roman" w:hAnsi="Times New Roman" w:cs="Times New Roman"/>
          <w:sz w:val="28"/>
          <w:szCs w:val="28"/>
        </w:rPr>
        <w:t>тивность,  логическое мышление  и</w:t>
      </w:r>
      <w:proofErr w:type="gramEnd"/>
    </w:p>
    <w:p w:rsidR="00313929" w:rsidRPr="00AD33E0" w:rsidRDefault="00822383" w:rsidP="0082238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внимание.</w:t>
      </w:r>
    </w:p>
    <w:p w:rsidR="00822383" w:rsidRDefault="00822383" w:rsidP="0082238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313929" w:rsidRPr="00AD33E0">
        <w:rPr>
          <w:rFonts w:ascii="Times New Roman" w:hAnsi="Times New Roman" w:cs="Times New Roman"/>
          <w:i/>
          <w:iCs/>
          <w:sz w:val="28"/>
          <w:szCs w:val="28"/>
        </w:rPr>
        <w:t>Воспитывающая</w:t>
      </w:r>
      <w:r>
        <w:rPr>
          <w:rFonts w:ascii="Times New Roman" w:hAnsi="Times New Roman" w:cs="Times New Roman"/>
          <w:sz w:val="28"/>
          <w:szCs w:val="28"/>
        </w:rPr>
        <w:t xml:space="preserve">:  воспитывать </w:t>
      </w:r>
      <w:r w:rsidR="00313929" w:rsidRPr="00AD33E0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 xml:space="preserve">анизованность,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доброжелательное</w:t>
      </w:r>
      <w:proofErr w:type="gramEnd"/>
    </w:p>
    <w:p w:rsidR="00822383" w:rsidRDefault="00822383" w:rsidP="0082238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929" w:rsidRPr="00AD33E0">
        <w:rPr>
          <w:rFonts w:ascii="Times New Roman" w:hAnsi="Times New Roman" w:cs="Times New Roman"/>
          <w:sz w:val="28"/>
          <w:szCs w:val="28"/>
        </w:rPr>
        <w:t xml:space="preserve">друг к другу, </w:t>
      </w:r>
      <w:r w:rsidRPr="00AD33E0"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ятельность, уверенность в свои</w:t>
      </w:r>
      <w:r w:rsidR="0085407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силах, прививать</w:t>
      </w:r>
    </w:p>
    <w:p w:rsidR="00313929" w:rsidRPr="00AD33E0" w:rsidRDefault="00822383" w:rsidP="0082238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</w:t>
      </w:r>
      <w:r w:rsidR="00313929" w:rsidRPr="00AD33E0">
        <w:rPr>
          <w:rFonts w:ascii="Times New Roman" w:hAnsi="Times New Roman" w:cs="Times New Roman"/>
          <w:sz w:val="28"/>
          <w:szCs w:val="28"/>
        </w:rPr>
        <w:t xml:space="preserve"> к предмету.</w:t>
      </w:r>
    </w:p>
    <w:p w:rsidR="0034206E" w:rsidRDefault="0034206E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13929" w:rsidRPr="00AD33E0" w:rsidRDefault="00854079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13929" w:rsidRPr="00AD33E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1) повторить правила действий с целыми числами;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2) закрепить навыки действий с целыми числами;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3) воспитывать творческую самостоятельность учащихся.</w:t>
      </w:r>
    </w:p>
    <w:p w:rsidR="0034206E" w:rsidRDefault="0034206E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13929" w:rsidRPr="00AD33E0" w:rsidRDefault="0085407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13929" w:rsidRPr="00AD33E0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="00313929" w:rsidRPr="00AD33E0">
        <w:rPr>
          <w:rFonts w:ascii="Times New Roman" w:hAnsi="Times New Roman" w:cs="Times New Roman"/>
          <w:sz w:val="28"/>
          <w:szCs w:val="28"/>
        </w:rPr>
        <w:t>: урок обобщения и систематизации знаний.</w:t>
      </w:r>
    </w:p>
    <w:p w:rsidR="0034206E" w:rsidRDefault="0034206E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13929" w:rsidRPr="00AD33E0" w:rsidRDefault="0085407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13929" w:rsidRPr="00AD33E0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313929" w:rsidRPr="00AD33E0">
        <w:rPr>
          <w:rFonts w:ascii="Times New Roman" w:hAnsi="Times New Roman" w:cs="Times New Roman"/>
          <w:sz w:val="28"/>
          <w:szCs w:val="28"/>
        </w:rPr>
        <w:t>: учебная презентация, мультимедийный проектор, экран, карточки с заданиями</w:t>
      </w:r>
      <w:r w:rsidR="0034206E">
        <w:rPr>
          <w:rFonts w:ascii="Times New Roman" w:hAnsi="Times New Roman" w:cs="Times New Roman"/>
          <w:sz w:val="28"/>
          <w:szCs w:val="28"/>
        </w:rPr>
        <w:t xml:space="preserve"> </w:t>
      </w:r>
      <w:r w:rsidR="00313929" w:rsidRPr="00AD33E0">
        <w:rPr>
          <w:rFonts w:ascii="Times New Roman" w:hAnsi="Times New Roman" w:cs="Times New Roman"/>
          <w:sz w:val="28"/>
          <w:szCs w:val="28"/>
        </w:rPr>
        <w:t>(на каждую парту).</w:t>
      </w:r>
    </w:p>
    <w:p w:rsidR="0034206E" w:rsidRDefault="0034206E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13929" w:rsidRDefault="00854079" w:rsidP="0085407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урока</w:t>
      </w:r>
    </w:p>
    <w:p w:rsidR="00854079" w:rsidRPr="00AD33E0" w:rsidRDefault="00854079" w:rsidP="0085407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079" w:rsidRDefault="00313929" w:rsidP="008540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313929" w:rsidRPr="00AD33E0" w:rsidRDefault="00854079" w:rsidP="008540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фронтальный опрос</w:t>
      </w:r>
      <w:r w:rsidR="00313929" w:rsidRPr="00AD33E0">
        <w:rPr>
          <w:rFonts w:ascii="Times New Roman" w:hAnsi="Times New Roman" w:cs="Times New Roman"/>
          <w:sz w:val="28"/>
          <w:szCs w:val="28"/>
        </w:rPr>
        <w:t>.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3. Индивидуальное и коллективное обсуждение и принятие способов решения, практическое выполнение</w:t>
      </w:r>
      <w:r w:rsidR="00854079">
        <w:rPr>
          <w:rFonts w:ascii="Times New Roman" w:hAnsi="Times New Roman" w:cs="Times New Roman"/>
          <w:sz w:val="28"/>
          <w:szCs w:val="28"/>
        </w:rPr>
        <w:t xml:space="preserve"> заданий  (</w:t>
      </w:r>
      <w:r w:rsidRPr="00AD33E0">
        <w:rPr>
          <w:rFonts w:ascii="Times New Roman" w:hAnsi="Times New Roman" w:cs="Times New Roman"/>
          <w:sz w:val="28"/>
          <w:szCs w:val="28"/>
        </w:rPr>
        <w:t>индивидуальная рабо</w:t>
      </w:r>
      <w:r w:rsidR="00854079">
        <w:rPr>
          <w:rFonts w:ascii="Times New Roman" w:hAnsi="Times New Roman" w:cs="Times New Roman"/>
          <w:sz w:val="28"/>
          <w:szCs w:val="28"/>
        </w:rPr>
        <w:t>та по карточкам, работа в парах).</w:t>
      </w:r>
      <w:r w:rsidR="000C5F28">
        <w:rPr>
          <w:rFonts w:ascii="Times New Roman" w:hAnsi="Times New Roman" w:cs="Times New Roman"/>
          <w:sz w:val="28"/>
          <w:szCs w:val="28"/>
        </w:rPr>
        <w:t xml:space="preserve"> Самопроверка.</w:t>
      </w:r>
    </w:p>
    <w:p w:rsidR="00313929" w:rsidRPr="00AD33E0" w:rsidRDefault="0085407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Физкульт</w:t>
      </w:r>
      <w:r w:rsidR="00313929" w:rsidRPr="00AD33E0">
        <w:rPr>
          <w:rFonts w:ascii="Times New Roman" w:hAnsi="Times New Roman" w:cs="Times New Roman"/>
          <w:sz w:val="28"/>
          <w:szCs w:val="28"/>
        </w:rPr>
        <w:t>минутка.</w:t>
      </w:r>
    </w:p>
    <w:p w:rsidR="005B5229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5.</w:t>
      </w:r>
      <w:r w:rsidR="00854079">
        <w:rPr>
          <w:rFonts w:ascii="Times New Roman" w:hAnsi="Times New Roman" w:cs="Times New Roman"/>
          <w:sz w:val="28"/>
          <w:szCs w:val="28"/>
        </w:rPr>
        <w:t xml:space="preserve"> </w:t>
      </w:r>
      <w:r w:rsidRPr="00AD33E0">
        <w:rPr>
          <w:rFonts w:ascii="Times New Roman" w:hAnsi="Times New Roman" w:cs="Times New Roman"/>
          <w:sz w:val="28"/>
          <w:szCs w:val="28"/>
        </w:rPr>
        <w:t xml:space="preserve">Математический диктант. </w:t>
      </w:r>
      <w:r w:rsidR="000C5F28" w:rsidRPr="00AD33E0">
        <w:rPr>
          <w:rFonts w:ascii="Times New Roman" w:hAnsi="Times New Roman" w:cs="Times New Roman"/>
          <w:sz w:val="28"/>
          <w:szCs w:val="28"/>
        </w:rPr>
        <w:t xml:space="preserve">Осуждение полученных результатов. </w:t>
      </w:r>
      <w:r w:rsidR="000C5F28">
        <w:rPr>
          <w:rFonts w:ascii="Times New Roman" w:hAnsi="Times New Roman" w:cs="Times New Roman"/>
          <w:sz w:val="28"/>
          <w:szCs w:val="28"/>
        </w:rPr>
        <w:t xml:space="preserve"> Контроль,  </w:t>
      </w:r>
      <w:r w:rsidR="000C5F28" w:rsidRPr="00AD33E0">
        <w:rPr>
          <w:rFonts w:ascii="Times New Roman" w:hAnsi="Times New Roman" w:cs="Times New Roman"/>
          <w:sz w:val="28"/>
          <w:szCs w:val="28"/>
        </w:rPr>
        <w:t xml:space="preserve"> взаимопроверка знаний учащихся.</w:t>
      </w:r>
    </w:p>
    <w:p w:rsidR="00313929" w:rsidRDefault="005B52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13929" w:rsidRPr="00AD33E0">
        <w:rPr>
          <w:rFonts w:ascii="Times New Roman" w:hAnsi="Times New Roman" w:cs="Times New Roman"/>
          <w:sz w:val="28"/>
          <w:szCs w:val="28"/>
        </w:rPr>
        <w:t>Занимательные задания.</w:t>
      </w:r>
    </w:p>
    <w:p w:rsidR="00313929" w:rsidRPr="00AD33E0" w:rsidRDefault="000C5F28" w:rsidP="000C5F28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уравнения.</w:t>
      </w:r>
    </w:p>
    <w:p w:rsidR="00313929" w:rsidRPr="00AD33E0" w:rsidRDefault="000C5F28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3929" w:rsidRPr="00AD33E0">
        <w:rPr>
          <w:rFonts w:ascii="Times New Roman" w:hAnsi="Times New Roman" w:cs="Times New Roman"/>
          <w:sz w:val="28"/>
          <w:szCs w:val="28"/>
        </w:rPr>
        <w:t>.</w:t>
      </w:r>
      <w:r w:rsidR="00854079">
        <w:rPr>
          <w:rFonts w:ascii="Times New Roman" w:hAnsi="Times New Roman" w:cs="Times New Roman"/>
          <w:sz w:val="28"/>
          <w:szCs w:val="28"/>
        </w:rPr>
        <w:t xml:space="preserve">  Запись  творческого домашнего задания, инструктаж</w:t>
      </w:r>
      <w:r w:rsidR="00313929" w:rsidRPr="00AD33E0">
        <w:rPr>
          <w:rFonts w:ascii="Times New Roman" w:hAnsi="Times New Roman" w:cs="Times New Roman"/>
          <w:sz w:val="28"/>
          <w:szCs w:val="28"/>
        </w:rPr>
        <w:t>.</w:t>
      </w:r>
    </w:p>
    <w:p w:rsidR="00313929" w:rsidRPr="00AD33E0" w:rsidRDefault="000C5F28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3929" w:rsidRPr="00AD33E0">
        <w:rPr>
          <w:rFonts w:ascii="Times New Roman" w:hAnsi="Times New Roman" w:cs="Times New Roman"/>
          <w:sz w:val="28"/>
          <w:szCs w:val="28"/>
        </w:rPr>
        <w:t xml:space="preserve">. </w:t>
      </w:r>
      <w:r w:rsidR="00854079">
        <w:rPr>
          <w:rFonts w:ascii="Times New Roman" w:hAnsi="Times New Roman" w:cs="Times New Roman"/>
          <w:sz w:val="28"/>
          <w:szCs w:val="28"/>
        </w:rPr>
        <w:t xml:space="preserve"> </w:t>
      </w:r>
      <w:r w:rsidR="00313929" w:rsidRPr="00AD33E0">
        <w:rPr>
          <w:rFonts w:ascii="Times New Roman" w:hAnsi="Times New Roman" w:cs="Times New Roman"/>
          <w:sz w:val="28"/>
          <w:szCs w:val="28"/>
        </w:rPr>
        <w:t>Рефлексия.</w:t>
      </w:r>
    </w:p>
    <w:p w:rsidR="00313929" w:rsidRDefault="00313929" w:rsidP="00AD33E0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929" w:rsidRDefault="00854079" w:rsidP="00AD33E0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854079" w:rsidRPr="00AD33E0" w:rsidRDefault="00854079" w:rsidP="00AD33E0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929" w:rsidRPr="00AD33E0" w:rsidRDefault="00313929" w:rsidP="00854079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D33E0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 Мотивационный настрой на урок. Сообщение темы и цели урока.</w:t>
      </w:r>
    </w:p>
    <w:p w:rsidR="00313929" w:rsidRPr="00AD33E0" w:rsidRDefault="00854079" w:rsidP="0085407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3929" w:rsidRPr="00AD33E0">
        <w:rPr>
          <w:rFonts w:ascii="Times New Roman" w:hAnsi="Times New Roman" w:cs="Times New Roman"/>
          <w:sz w:val="28"/>
          <w:szCs w:val="28"/>
        </w:rPr>
        <w:t>Сегодня на уроке повторим все правила действий с целыми числами и будем применять их при выполнении упражнений.</w:t>
      </w:r>
    </w:p>
    <w:p w:rsidR="0034206E" w:rsidRDefault="0034206E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13929" w:rsidRPr="00AD33E0" w:rsidRDefault="000C5F28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Устный фронтальный опрос</w:t>
      </w:r>
    </w:p>
    <w:p w:rsidR="0034206E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AD33E0">
        <w:rPr>
          <w:rFonts w:ascii="Times New Roman" w:hAnsi="Times New Roman" w:cs="Times New Roman"/>
          <w:sz w:val="28"/>
          <w:szCs w:val="28"/>
        </w:rPr>
        <w:t xml:space="preserve"> Заполнить пропуски.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1 Вариант                                                                                                              2 Вариант</w:t>
      </w:r>
    </w:p>
    <w:p w:rsidR="00313929" w:rsidRPr="00AD33E0" w:rsidRDefault="00FF4B1D" w:rsidP="00AD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group id="_x0000_s1059" style="position:absolute;margin-left:113.25pt;margin-top:4.8pt;width:243pt;height:221.7pt;z-index:251689984" coordorigin="3750,2146" coordsize="4860,4434">
            <v:rect id="_x0000_s1027" style="position:absolute;left:5495;top:6191;width:849;height:389" o:regroupid="1">
              <v:textbox style="mso-next-textbox:#_x0000_s1027">
                <w:txbxContent>
                  <w:p w:rsidR="00313929" w:rsidRDefault="00313929">
                    <w:r>
                      <w:t>8+(-6)</w:t>
                    </w:r>
                  </w:p>
                </w:txbxContent>
              </v:textbox>
            </v:rect>
            <v:oval id="_x0000_s1029" style="position:absolute;left:4477;top:2146;width:1224;height:609" o:regroupid="2">
              <v:textbox style="mso-next-textbox:#_x0000_s1029">
                <w:txbxContent>
                  <w:p w:rsidR="00313929" w:rsidRPr="004D3629" w:rsidRDefault="00313929">
                    <w:r w:rsidRPr="004D3629">
                      <w:rPr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oval>
            <v:rect id="_x0000_s1031" style="position:absolute;left:3750;top:2963;width:1079;height:389" o:regroupid="2">
              <v:textbox style="mso-next-textbox:#_x0000_s1031">
                <w:txbxContent>
                  <w:p w:rsidR="00313929" w:rsidRDefault="00313929">
                    <w:r>
                      <w:t>…+(-3)</w:t>
                    </w:r>
                  </w:p>
                </w:txbxContent>
              </v:textbox>
            </v:rect>
            <v:oval id="_x0000_s1032" style="position:absolute;left:6671;top:2146;width:1151;height:609" o:regroupid="2">
              <v:textbox style="mso-next-textbox:#_x0000_s1032">
                <w:txbxContent>
                  <w:p w:rsidR="00313929" w:rsidRPr="004D3629" w:rsidRDefault="00313929" w:rsidP="004D3629">
                    <w:r>
                      <w:t xml:space="preserve">   -</w:t>
                    </w:r>
                    <w:r w:rsidRPr="004D3629">
                      <w:rPr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oval>
            <v:oval id="_x0000_s1033" style="position:absolute;left:5255;top:4013;width:1985;height:570" o:regroupid="2">
              <v:textbox style="mso-next-textbox:#_x0000_s1033">
                <w:txbxContent>
                  <w:p w:rsidR="00313929" w:rsidRPr="004D3629" w:rsidRDefault="00313929">
                    <w:pP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proofErr w:type="spellStart"/>
                    <w:r w:rsidRPr="004D3629"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>Сравни</w:t>
                    </w:r>
                    <w:r w:rsidR="00FF4B1D"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>ть</w:t>
                    </w:r>
                    <w:r w:rsidRPr="004D3629"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>т</w:t>
                    </w: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>ь</w:t>
                    </w:r>
                    <w:proofErr w:type="spellEnd"/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4477;top:5569;width:1;height:271;flip:y" o:connectortype="straight" o:regroupid="2">
              <v:stroke endarrow="block"/>
            </v:shape>
            <v:shape id="_x0000_s1035" type="#_x0000_t32" style="position:absolute;left:4186;top:4065;width:1;height:270;flip:y" o:connectortype="straight" o:regroupid="2">
              <v:stroke endarrow="block"/>
            </v:shape>
            <v:shape id="_x0000_s1036" type="#_x0000_t32" style="position:absolute;left:4041;top:3390;width:1;height:271;flip:y" o:connectortype="straight" o:regroupid="2">
              <v:stroke endarrow="block"/>
            </v:shape>
            <v:rect id="_x0000_s1037" style="position:absolute;left:3750;top:3702;width:933;height:389" o:regroupid="2">
              <v:textbox style="mso-next-textbox:#_x0000_s1037">
                <w:txbxContent>
                  <w:p w:rsidR="00313929" w:rsidRDefault="00313929">
                    <w:r>
                      <w:t>…+(-5)</w:t>
                    </w:r>
                  </w:p>
                </w:txbxContent>
              </v:textbox>
            </v:rect>
            <v:rect id="_x0000_s1038" style="position:absolute;left:3895;top:4389;width:788;height:389" o:regroupid="2">
              <v:textbox style="mso-next-textbox:#_x0000_s1038">
                <w:txbxContent>
                  <w:p w:rsidR="00313929" w:rsidRDefault="00313929">
                    <w:r>
                      <w:t>30+…</w:t>
                    </w:r>
                  </w:p>
                </w:txbxContent>
              </v:textbox>
            </v:rect>
            <v:rect id="_x0000_s1039" style="position:absolute;left:4041;top:5128;width:788;height:389" o:regroupid="2">
              <v:textbox style="mso-next-textbox:#_x0000_s1039">
                <w:txbxContent>
                  <w:p w:rsidR="00313929" w:rsidRDefault="00313929">
                    <w:r>
                      <w:t>-7+…</w:t>
                    </w:r>
                  </w:p>
                </w:txbxContent>
              </v:textbox>
            </v:rect>
            <v:rect id="_x0000_s1040" style="position:absolute;left:3895;top:5880;width:1079;height:389" o:regroupid="2">
              <v:textbox style="mso-next-textbox:#_x0000_s1040">
                <w:txbxContent>
                  <w:p w:rsidR="00313929" w:rsidRDefault="00313929">
                    <w:r>
                      <w:t>-12+…</w:t>
                    </w:r>
                  </w:p>
                </w:txbxContent>
              </v:textbox>
            </v:rect>
            <v:shape id="_x0000_s1041" type="#_x0000_t32" style="position:absolute;left:7531;top:5413;width:1;height:271;flip:y" o:connectortype="straight" o:regroupid="2">
              <v:stroke endarrow="block"/>
            </v:shape>
            <v:shape id="_x0000_s1042" type="#_x0000_t32" style="position:absolute;left:8113;top:3857;width:1;height:271;flip:y" o:connectortype="straight" o:regroupid="2">
              <v:stroke endarrow="block"/>
            </v:shape>
            <v:shape id="_x0000_s1043" type="#_x0000_t32" style="position:absolute;left:8259;top:3157;width:0;height:271;flip:y" o:connectortype="straight" o:regroupid="2">
              <v:stroke endarrow="block"/>
            </v:shape>
            <v:shape id="_x0000_s1044" type="#_x0000_t32" style="position:absolute;left:7968;top:2457;width:291;height:431;flip:x y" o:connectortype="straight" o:regroupid="2">
              <v:stroke endarrow="block"/>
            </v:shape>
            <v:rect id="_x0000_s1045" style="position:absolute;left:7677;top:4194;width:788;height:389" o:regroupid="2">
              <v:textbox style="mso-next-textbox:#_x0000_s1045">
                <w:txbxContent>
                  <w:p w:rsidR="00313929" w:rsidRDefault="00313929">
                    <w:r>
                      <w:t>…+19</w:t>
                    </w:r>
                  </w:p>
                </w:txbxContent>
              </v:textbox>
            </v:rect>
            <v:rect id="_x0000_s1046" style="position:absolute;left:7822;top:3468;width:788;height:389" o:regroupid="2">
              <v:textbox style="mso-next-textbox:#_x0000_s1046">
                <w:txbxContent>
                  <w:p w:rsidR="00313929" w:rsidRDefault="00313929">
                    <w:r>
                      <w:t>11+…</w:t>
                    </w:r>
                  </w:p>
                </w:txbxContent>
              </v:textbox>
            </v:rect>
            <v:rect id="_x0000_s1047" style="position:absolute;left:7677;top:2768;width:933;height:389" o:regroupid="2">
              <v:textbox style="mso-next-textbox:#_x0000_s1047">
                <w:txbxContent>
                  <w:p w:rsidR="00313929" w:rsidRDefault="00313929">
                    <w:r>
                      <w:t>-15+…</w:t>
                    </w:r>
                  </w:p>
                </w:txbxContent>
              </v:textbox>
            </v:rect>
            <v:rect id="_x0000_s1048" style="position:absolute;left:7240;top:4972;width:1031;height:389" o:regroupid="2">
              <v:textbox style="mso-next-textbox:#_x0000_s1048">
                <w:txbxContent>
                  <w:p w:rsidR="00313929" w:rsidRDefault="00313929">
                    <w:r>
                      <w:t>…+(-12)</w:t>
                    </w:r>
                  </w:p>
                </w:txbxContent>
              </v:textbox>
            </v:rect>
            <v:rect id="_x0000_s1049" style="position:absolute;left:6804;top:5725;width:1164;height:440" o:regroupid="2">
              <v:textbox style="mso-next-textbox:#_x0000_s1049">
                <w:txbxContent>
                  <w:p w:rsidR="00313929" w:rsidRDefault="00313929" w:rsidP="007C3FCB">
                    <w:pPr>
                      <w:ind w:left="-5812" w:firstLine="5812"/>
                    </w:pPr>
                    <w:r>
                      <w:t>…+(-10)</w:t>
                    </w:r>
                  </w:p>
                </w:txbxContent>
              </v:textbox>
            </v:rect>
            <v:shape id="_x0000_s1050" type="#_x0000_t32" style="position:absolute;left:4913;top:6191;width:594;height:156;flip:x y" o:connectortype="straight" o:regroupid="2">
              <v:stroke endarrow="block"/>
            </v:shape>
            <v:shape id="_x0000_s1051" type="#_x0000_t32" style="position:absolute;left:6368;top:6191;width:581;height:156;flip:y" o:connectortype="straight" o:regroupid="2">
              <v:stroke endarrow="block"/>
            </v:shape>
            <v:shape id="_x0000_s1052" type="#_x0000_t32" style="position:absolute;left:6222;top:3352;width:0;height:633;flip:y" o:connectortype="straight" o:regroupid="2">
              <v:stroke endarrow="block"/>
            </v:shape>
            <v:line id="_x0000_s1053" style="position:absolute" from="6077,2301" to="6513,2457" o:regroupid="2"/>
            <v:line id="_x0000_s1054" style="position:absolute;flip:y" from="6077,2457" to="6513,2612" o:regroupid="2"/>
            <v:line id="_x0000_s1055" style="position:absolute;flip:y" from="4332,4791" to="4332,5102" o:regroupid="2">
              <v:stroke endarrow="block"/>
            </v:line>
            <v:line id="_x0000_s1056" style="position:absolute;flip:y" from="7822,4635" to="7822,4947" o:regroupid="2">
              <v:stroke endarrow="block"/>
            </v:line>
          </v:group>
        </w:pict>
      </w:r>
    </w:p>
    <w:p w:rsidR="00313929" w:rsidRPr="00AD33E0" w:rsidRDefault="00313929" w:rsidP="00AD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929" w:rsidRPr="00AD33E0" w:rsidRDefault="00FF4B1D" w:rsidP="00AD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59.9pt;margin-top:7.55pt;width:11.45pt;height:15.3pt;flip:y;z-index:251662336" o:connectortype="straight" o:regroupid="2">
            <v:stroke endarrow="block"/>
          </v:shape>
        </w:pict>
      </w:r>
    </w:p>
    <w:p w:rsidR="00313929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13929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13929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13929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13929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13929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13929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13929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13929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4206E" w:rsidRDefault="0034206E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54079" w:rsidRDefault="00854079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54079" w:rsidRDefault="00854079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54079" w:rsidRDefault="00854079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13929" w:rsidRPr="00AD33E0" w:rsidRDefault="00854079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Подумайте и ответьте на вопросы:</w:t>
      </w:r>
    </w:p>
    <w:p w:rsidR="00313929" w:rsidRPr="00AD33E0" w:rsidRDefault="00854079" w:rsidP="005B522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313929" w:rsidRPr="00AD33E0">
        <w:rPr>
          <w:rFonts w:ascii="Times New Roman" w:hAnsi="Times New Roman" w:cs="Times New Roman"/>
          <w:sz w:val="28"/>
          <w:szCs w:val="28"/>
        </w:rPr>
        <w:t>умма двух чисел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929" w:rsidRPr="00AD33E0">
        <w:rPr>
          <w:rFonts w:ascii="Times New Roman" w:hAnsi="Times New Roman" w:cs="Times New Roman"/>
          <w:sz w:val="28"/>
          <w:szCs w:val="28"/>
        </w:rPr>
        <w:t>(каждое из которых отлично от нуля)</w:t>
      </w:r>
      <w:r>
        <w:rPr>
          <w:rFonts w:ascii="Times New Roman" w:hAnsi="Times New Roman" w:cs="Times New Roman"/>
          <w:sz w:val="28"/>
          <w:szCs w:val="28"/>
        </w:rPr>
        <w:t xml:space="preserve"> равна нулю, а</w:t>
      </w:r>
      <w:r w:rsidR="00313929" w:rsidRPr="00AD33E0">
        <w:rPr>
          <w:rFonts w:ascii="Times New Roman" w:hAnsi="Times New Roman" w:cs="Times New Roman"/>
          <w:sz w:val="28"/>
          <w:szCs w:val="28"/>
        </w:rPr>
        <w:t xml:space="preserve"> произведение этих чисел будет больше или меньше нуля?</w:t>
      </w:r>
    </w:p>
    <w:p w:rsidR="00313929" w:rsidRPr="00AD33E0" w:rsidRDefault="005B5229" w:rsidP="005B522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</w:t>
      </w:r>
      <w:r w:rsidR="00313929" w:rsidRPr="00AD33E0">
        <w:rPr>
          <w:rFonts w:ascii="Times New Roman" w:hAnsi="Times New Roman" w:cs="Times New Roman"/>
          <w:sz w:val="28"/>
          <w:szCs w:val="28"/>
        </w:rPr>
        <w:t>роизведение двух чисел равно нулю. А сумма этих чисел будет больше или меньше нуля?</w:t>
      </w:r>
    </w:p>
    <w:p w:rsidR="00313929" w:rsidRDefault="005B5229" w:rsidP="005B522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3929" w:rsidRPr="00AD33E0">
        <w:rPr>
          <w:rFonts w:ascii="Times New Roman" w:hAnsi="Times New Roman" w:cs="Times New Roman"/>
          <w:sz w:val="28"/>
          <w:szCs w:val="28"/>
        </w:rPr>
        <w:t xml:space="preserve"> Даны три числа. Два из них являются противоположными. Найти третье число, если сумма всех чисел равна -5?</w:t>
      </w:r>
    </w:p>
    <w:p w:rsidR="005B5229" w:rsidRPr="00AD33E0" w:rsidRDefault="005B5229" w:rsidP="005B522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13929" w:rsidRPr="00AD33E0" w:rsidRDefault="005B5229" w:rsidP="005B5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3. </w:t>
      </w:r>
      <w:r w:rsidR="00641B47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</w:t>
      </w:r>
    </w:p>
    <w:p w:rsidR="00313929" w:rsidRPr="00AD33E0" w:rsidRDefault="005B52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3929" w:rsidRPr="00AD33E0">
        <w:rPr>
          <w:rFonts w:ascii="Times New Roman" w:hAnsi="Times New Roman" w:cs="Times New Roman"/>
          <w:sz w:val="28"/>
          <w:szCs w:val="28"/>
        </w:rPr>
        <w:t>Каждому ученику выдан листочек с  заданием.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 w:rsidR="005B5229">
        <w:rPr>
          <w:rFonts w:ascii="Times New Roman" w:hAnsi="Times New Roman" w:cs="Times New Roman"/>
          <w:sz w:val="28"/>
          <w:szCs w:val="28"/>
        </w:rPr>
        <w:t>н</w:t>
      </w:r>
      <w:r w:rsidRPr="00AD33E0">
        <w:rPr>
          <w:rFonts w:ascii="Times New Roman" w:hAnsi="Times New Roman" w:cs="Times New Roman"/>
          <w:sz w:val="28"/>
          <w:szCs w:val="28"/>
        </w:rPr>
        <w:t>айти ошибку: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 xml:space="preserve">1.  -4+(-5)=-9;                                                                                                                         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2.  -8+(-5)=13;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3.  9-(-6)=14;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4.  -35:(-5)=7;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5.</w:t>
      </w:r>
      <w:r w:rsidR="005B5229">
        <w:rPr>
          <w:rFonts w:ascii="Times New Roman" w:hAnsi="Times New Roman" w:cs="Times New Roman"/>
          <w:sz w:val="28"/>
          <w:szCs w:val="28"/>
        </w:rPr>
        <w:t xml:space="preserve">  </w:t>
      </w:r>
      <w:r w:rsidRPr="00AD33E0">
        <w:rPr>
          <w:rFonts w:ascii="Times New Roman" w:hAnsi="Times New Roman" w:cs="Times New Roman"/>
          <w:sz w:val="28"/>
          <w:szCs w:val="28"/>
        </w:rPr>
        <w:t>4*(-6)=24;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6.  -8+10=2;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7.  -16+9=-6;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8.</w:t>
      </w:r>
      <w:r w:rsidR="005B5229">
        <w:rPr>
          <w:rFonts w:ascii="Times New Roman" w:hAnsi="Times New Roman" w:cs="Times New Roman"/>
          <w:sz w:val="28"/>
          <w:szCs w:val="28"/>
        </w:rPr>
        <w:t xml:space="preserve">  </w:t>
      </w:r>
      <w:r w:rsidRPr="00AD33E0">
        <w:rPr>
          <w:rFonts w:ascii="Times New Roman" w:hAnsi="Times New Roman" w:cs="Times New Roman"/>
          <w:sz w:val="28"/>
          <w:szCs w:val="28"/>
        </w:rPr>
        <w:t>-17-(-9)=-8;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9.  -9+(-5)=14;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10.  (-8)*(-4)=32.</w:t>
      </w:r>
    </w:p>
    <w:p w:rsidR="00313929" w:rsidRPr="00AD33E0" w:rsidRDefault="005B5229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13929" w:rsidRPr="00AD33E0">
        <w:rPr>
          <w:rFonts w:ascii="Times New Roman" w:hAnsi="Times New Roman" w:cs="Times New Roman"/>
          <w:b/>
          <w:bCs/>
          <w:sz w:val="28"/>
          <w:szCs w:val="28"/>
        </w:rPr>
        <w:t>Подумайте и ответьте на вопросы:</w:t>
      </w:r>
    </w:p>
    <w:p w:rsidR="00313929" w:rsidRPr="00AD33E0" w:rsidRDefault="005B5229" w:rsidP="005B522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3929" w:rsidRPr="00AD33E0">
        <w:rPr>
          <w:rFonts w:ascii="Times New Roman" w:hAnsi="Times New Roman" w:cs="Times New Roman"/>
          <w:sz w:val="28"/>
          <w:szCs w:val="28"/>
        </w:rPr>
        <w:t>Задумайте два числа. Из первого вычтите второе</w:t>
      </w:r>
      <w:r w:rsidR="00313929" w:rsidRPr="00AD33E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313929" w:rsidRPr="00AD33E0">
        <w:rPr>
          <w:rFonts w:ascii="Times New Roman" w:hAnsi="Times New Roman" w:cs="Times New Roman"/>
          <w:sz w:val="28"/>
          <w:szCs w:val="28"/>
        </w:rPr>
        <w:t>Теперь из второго вычтите первое. Сложите результаты, получится 0. Почему?</w:t>
      </w:r>
    </w:p>
    <w:p w:rsidR="00313929" w:rsidRPr="00AD33E0" w:rsidRDefault="005B52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3929" w:rsidRPr="00AD33E0">
        <w:rPr>
          <w:rFonts w:ascii="Times New Roman" w:hAnsi="Times New Roman" w:cs="Times New Roman"/>
          <w:sz w:val="28"/>
          <w:szCs w:val="28"/>
        </w:rPr>
        <w:t>Я задумала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929" w:rsidRPr="00AD33E0">
        <w:rPr>
          <w:rFonts w:ascii="Times New Roman" w:hAnsi="Times New Roman" w:cs="Times New Roman"/>
          <w:sz w:val="28"/>
          <w:szCs w:val="28"/>
        </w:rPr>
        <w:t>два числа. Задайте  только один вопрос и, выслушав ответ, скажите, одного знака эти числа или нет?</w:t>
      </w:r>
    </w:p>
    <w:p w:rsidR="00313929" w:rsidRPr="00AD33E0" w:rsidRDefault="005B5229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13929" w:rsidRPr="00AD33E0">
        <w:rPr>
          <w:rFonts w:ascii="Times New Roman" w:hAnsi="Times New Roman" w:cs="Times New Roman"/>
          <w:b/>
          <w:bCs/>
          <w:sz w:val="28"/>
          <w:szCs w:val="28"/>
        </w:rPr>
        <w:t>Заполните таблицу:</w:t>
      </w:r>
    </w:p>
    <w:p w:rsidR="00313929" w:rsidRPr="00AD33E0" w:rsidRDefault="005B52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929" w:rsidRPr="00AD33E0">
        <w:rPr>
          <w:rFonts w:ascii="Times New Roman" w:hAnsi="Times New Roman" w:cs="Times New Roman"/>
          <w:sz w:val="28"/>
          <w:szCs w:val="28"/>
        </w:rPr>
        <w:t>Каждому ученику выдан листочек с заданием.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4"/>
        <w:gridCol w:w="1862"/>
        <w:gridCol w:w="1868"/>
        <w:gridCol w:w="1868"/>
        <w:gridCol w:w="1869"/>
      </w:tblGrid>
      <w:tr w:rsidR="00313929" w:rsidRPr="00B85954">
        <w:tc>
          <w:tcPr>
            <w:tcW w:w="2104" w:type="dxa"/>
          </w:tcPr>
          <w:p w:rsidR="00313929" w:rsidRPr="00B85954" w:rsidRDefault="00313929" w:rsidP="00B8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1862" w:type="dxa"/>
          </w:tcPr>
          <w:p w:rsidR="00313929" w:rsidRPr="00B85954" w:rsidRDefault="00313929" w:rsidP="00B8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4">
              <w:rPr>
                <w:rFonts w:ascii="Times New Roman" w:hAnsi="Times New Roman" w:cs="Times New Roman"/>
                <w:sz w:val="28"/>
                <w:szCs w:val="28"/>
              </w:rPr>
              <w:t>Больше -3</w:t>
            </w:r>
          </w:p>
        </w:tc>
        <w:tc>
          <w:tcPr>
            <w:tcW w:w="1868" w:type="dxa"/>
          </w:tcPr>
          <w:p w:rsidR="00313929" w:rsidRPr="00B85954" w:rsidRDefault="00313929" w:rsidP="00B8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4">
              <w:rPr>
                <w:rFonts w:ascii="Times New Roman" w:hAnsi="Times New Roman" w:cs="Times New Roman"/>
                <w:sz w:val="28"/>
                <w:szCs w:val="28"/>
              </w:rPr>
              <w:t>Меньше 7</w:t>
            </w:r>
          </w:p>
        </w:tc>
        <w:tc>
          <w:tcPr>
            <w:tcW w:w="1868" w:type="dxa"/>
          </w:tcPr>
          <w:p w:rsidR="00313929" w:rsidRPr="00B85954" w:rsidRDefault="00313929" w:rsidP="00B8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4">
              <w:rPr>
                <w:rFonts w:ascii="Times New Roman" w:hAnsi="Times New Roman" w:cs="Times New Roman"/>
                <w:sz w:val="28"/>
                <w:szCs w:val="28"/>
              </w:rPr>
              <w:t>Меньше 0</w:t>
            </w:r>
          </w:p>
        </w:tc>
        <w:tc>
          <w:tcPr>
            <w:tcW w:w="1869" w:type="dxa"/>
          </w:tcPr>
          <w:p w:rsidR="00313929" w:rsidRPr="00B85954" w:rsidRDefault="00313929" w:rsidP="00B8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4">
              <w:rPr>
                <w:rFonts w:ascii="Times New Roman" w:hAnsi="Times New Roman" w:cs="Times New Roman"/>
                <w:sz w:val="28"/>
                <w:szCs w:val="28"/>
              </w:rPr>
              <w:t>Больше-2, но</w:t>
            </w:r>
          </w:p>
          <w:p w:rsidR="00313929" w:rsidRPr="00B85954" w:rsidRDefault="00313929" w:rsidP="00B8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4">
              <w:rPr>
                <w:rFonts w:ascii="Times New Roman" w:hAnsi="Times New Roman" w:cs="Times New Roman"/>
                <w:sz w:val="28"/>
                <w:szCs w:val="28"/>
              </w:rPr>
              <w:t>меньше 2</w:t>
            </w:r>
          </w:p>
        </w:tc>
      </w:tr>
      <w:tr w:rsidR="00313929" w:rsidRPr="00B85954">
        <w:tc>
          <w:tcPr>
            <w:tcW w:w="2104" w:type="dxa"/>
          </w:tcPr>
          <w:p w:rsidR="00313929" w:rsidRPr="00B85954" w:rsidRDefault="00313929" w:rsidP="00B8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4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  <w:tc>
          <w:tcPr>
            <w:tcW w:w="1862" w:type="dxa"/>
          </w:tcPr>
          <w:p w:rsidR="00313929" w:rsidRPr="00B85954" w:rsidRDefault="00313929" w:rsidP="00B8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13929" w:rsidRPr="00B85954" w:rsidRDefault="00313929" w:rsidP="00B8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13929" w:rsidRPr="00B85954" w:rsidRDefault="00313929" w:rsidP="00B8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13929" w:rsidRPr="00B85954" w:rsidRDefault="00313929" w:rsidP="00B8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29" w:rsidRPr="00B85954">
        <w:tc>
          <w:tcPr>
            <w:tcW w:w="2104" w:type="dxa"/>
          </w:tcPr>
          <w:p w:rsidR="00313929" w:rsidRPr="00B85954" w:rsidRDefault="00313929" w:rsidP="00B8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5954">
              <w:rPr>
                <w:rFonts w:ascii="Times New Roman" w:hAnsi="Times New Roman" w:cs="Times New Roman"/>
                <w:sz w:val="28"/>
                <w:szCs w:val="28"/>
              </w:rPr>
              <w:t>отрицательное</w:t>
            </w:r>
          </w:p>
        </w:tc>
        <w:tc>
          <w:tcPr>
            <w:tcW w:w="1862" w:type="dxa"/>
          </w:tcPr>
          <w:p w:rsidR="00313929" w:rsidRPr="00B85954" w:rsidRDefault="00313929" w:rsidP="00B8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13929" w:rsidRPr="00B85954" w:rsidRDefault="00313929" w:rsidP="00B8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313929" w:rsidRPr="00B85954" w:rsidRDefault="00313929" w:rsidP="00B8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13929" w:rsidRPr="00B85954" w:rsidRDefault="00313929" w:rsidP="00B85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313929" w:rsidRPr="00AD33E0" w:rsidRDefault="005B5229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13929" w:rsidRPr="00AD33E0">
        <w:rPr>
          <w:rFonts w:ascii="Times New Roman" w:hAnsi="Times New Roman" w:cs="Times New Roman"/>
          <w:b/>
          <w:bCs/>
          <w:sz w:val="28"/>
          <w:szCs w:val="28"/>
        </w:rPr>
        <w:t>Подумайте и ответьте на вопросы:</w:t>
      </w:r>
    </w:p>
    <w:p w:rsidR="00313929" w:rsidRPr="00AD33E0" w:rsidRDefault="005B52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3929" w:rsidRPr="00AD33E0">
        <w:rPr>
          <w:rFonts w:ascii="Times New Roman" w:hAnsi="Times New Roman" w:cs="Times New Roman"/>
          <w:sz w:val="28"/>
          <w:szCs w:val="28"/>
        </w:rPr>
        <w:t xml:space="preserve"> Сумма квадратов двух противоположных чисел равна 50. Какие это числа?</w:t>
      </w:r>
    </w:p>
    <w:p w:rsidR="00313929" w:rsidRPr="00AD33E0" w:rsidRDefault="005B52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3929" w:rsidRPr="00AD33E0">
        <w:rPr>
          <w:rFonts w:ascii="Times New Roman" w:hAnsi="Times New Roman" w:cs="Times New Roman"/>
          <w:sz w:val="28"/>
          <w:szCs w:val="28"/>
        </w:rPr>
        <w:t xml:space="preserve"> Я указываю на одного ученика, тот называет любое отрицательное число.</w:t>
      </w:r>
    </w:p>
    <w:p w:rsidR="00313929" w:rsidRPr="00AD33E0" w:rsidRDefault="005B52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3929" w:rsidRPr="00AD33E0">
        <w:rPr>
          <w:rFonts w:ascii="Times New Roman" w:hAnsi="Times New Roman" w:cs="Times New Roman"/>
          <w:sz w:val="28"/>
          <w:szCs w:val="28"/>
        </w:rPr>
        <w:t>Указываю на второго ученика, тот должен назвать число, меньше первого.</w:t>
      </w:r>
    </w:p>
    <w:p w:rsidR="00313929" w:rsidRPr="00AD33E0" w:rsidRDefault="005B52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3929" w:rsidRPr="00AD33E0">
        <w:rPr>
          <w:rFonts w:ascii="Times New Roman" w:hAnsi="Times New Roman" w:cs="Times New Roman"/>
          <w:sz w:val="28"/>
          <w:szCs w:val="28"/>
        </w:rPr>
        <w:t>Указываю на третьего ученика, тот должен назвать число, которо</w:t>
      </w:r>
      <w:r>
        <w:rPr>
          <w:rFonts w:ascii="Times New Roman" w:hAnsi="Times New Roman" w:cs="Times New Roman"/>
          <w:sz w:val="28"/>
          <w:szCs w:val="28"/>
        </w:rPr>
        <w:t>е заключено между первыми двумя  (п</w:t>
      </w:r>
      <w:r w:rsidR="00313929" w:rsidRPr="00AD33E0">
        <w:rPr>
          <w:rFonts w:ascii="Times New Roman" w:hAnsi="Times New Roman" w:cs="Times New Roman"/>
          <w:sz w:val="28"/>
          <w:szCs w:val="28"/>
        </w:rPr>
        <w:t>овторить несколько раз.)</w:t>
      </w:r>
    </w:p>
    <w:p w:rsidR="00313929" w:rsidRPr="00AD33E0" w:rsidRDefault="005B52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41B47">
        <w:rPr>
          <w:rFonts w:ascii="Times New Roman" w:hAnsi="Times New Roman" w:cs="Times New Roman"/>
          <w:b/>
          <w:bCs/>
          <w:sz w:val="28"/>
          <w:szCs w:val="28"/>
        </w:rPr>
        <w:t>Составьте верные равенства</w:t>
      </w:r>
    </w:p>
    <w:p w:rsidR="00313929" w:rsidRDefault="005B52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3929" w:rsidRPr="00AD33E0">
        <w:rPr>
          <w:rFonts w:ascii="Times New Roman" w:hAnsi="Times New Roman" w:cs="Times New Roman"/>
          <w:sz w:val="28"/>
          <w:szCs w:val="28"/>
        </w:rPr>
        <w:t>Даны числа:-1, -2, -3, -4, -5, -7, -10, -15, -17. Используя каждое число по одному разу, составьте три верных равенства.</w:t>
      </w:r>
    </w:p>
    <w:p w:rsidR="005B5229" w:rsidRPr="00AD33E0" w:rsidRDefault="005B52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313929" w:rsidRPr="00AD33E0" w:rsidRDefault="005B5229" w:rsidP="005B52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13929" w:rsidRPr="00AD33E0">
        <w:rPr>
          <w:rFonts w:ascii="Times New Roman" w:hAnsi="Times New Roman" w:cs="Times New Roman"/>
          <w:b/>
          <w:bCs/>
          <w:sz w:val="28"/>
          <w:szCs w:val="28"/>
        </w:rPr>
        <w:t>Физм</w:t>
      </w:r>
      <w:r w:rsidR="00641B47">
        <w:rPr>
          <w:rFonts w:ascii="Times New Roman" w:hAnsi="Times New Roman" w:cs="Times New Roman"/>
          <w:b/>
          <w:bCs/>
          <w:sz w:val="28"/>
          <w:szCs w:val="28"/>
        </w:rPr>
        <w:t>инутка</w:t>
      </w:r>
      <w:proofErr w:type="spellEnd"/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Круговые движения глазами по часовой стрелке, против часовой стрелки.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Движение глазами в положительном направлении, в отрицательном направлении.</w:t>
      </w:r>
    </w:p>
    <w:p w:rsidR="00313929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 xml:space="preserve">Правильно - присесть,  </w:t>
      </w:r>
      <w:proofErr w:type="gramStart"/>
      <w:r w:rsidRPr="00AD33E0">
        <w:rPr>
          <w:rFonts w:ascii="Times New Roman" w:hAnsi="Times New Roman" w:cs="Times New Roman"/>
          <w:sz w:val="28"/>
          <w:szCs w:val="28"/>
        </w:rPr>
        <w:t>неправильно-встать</w:t>
      </w:r>
      <w:proofErr w:type="gramEnd"/>
      <w:r w:rsidRPr="00AD33E0">
        <w:rPr>
          <w:rFonts w:ascii="Times New Roman" w:hAnsi="Times New Roman" w:cs="Times New Roman"/>
          <w:sz w:val="28"/>
          <w:szCs w:val="28"/>
        </w:rPr>
        <w:t xml:space="preserve">  (примеры на слайде).</w:t>
      </w:r>
    </w:p>
    <w:p w:rsidR="005B5229" w:rsidRPr="00AD33E0" w:rsidRDefault="005B52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313929" w:rsidRPr="00AD33E0" w:rsidRDefault="005B5229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5</w:t>
      </w:r>
      <w:r w:rsidR="00313929" w:rsidRPr="00AD33E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1B47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Математический диктант</w:t>
      </w:r>
    </w:p>
    <w:p w:rsidR="00313929" w:rsidRPr="00AD33E0" w:rsidRDefault="005B52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3929" w:rsidRPr="00AD33E0">
        <w:rPr>
          <w:rFonts w:ascii="Times New Roman" w:hAnsi="Times New Roman" w:cs="Times New Roman"/>
          <w:sz w:val="28"/>
          <w:szCs w:val="28"/>
        </w:rPr>
        <w:t>Учащиеся вычисляют примеры</w:t>
      </w:r>
      <w:r>
        <w:rPr>
          <w:rFonts w:ascii="Times New Roman" w:hAnsi="Times New Roman" w:cs="Times New Roman"/>
          <w:sz w:val="28"/>
          <w:szCs w:val="28"/>
        </w:rPr>
        <w:t xml:space="preserve"> (в тетрадях)</w:t>
      </w:r>
      <w:r w:rsidR="00313929" w:rsidRPr="00AD33E0">
        <w:rPr>
          <w:rFonts w:ascii="Times New Roman" w:hAnsi="Times New Roman" w:cs="Times New Roman"/>
          <w:sz w:val="28"/>
          <w:szCs w:val="28"/>
        </w:rPr>
        <w:t>, затем обмениваются тетрадями с соседом по парте и оценивают его работу.</w:t>
      </w:r>
    </w:p>
    <w:p w:rsidR="005B5229" w:rsidRDefault="005B5229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  <w:sectPr w:rsidR="005B5229" w:rsidSect="00AD33E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вариант</w:t>
      </w:r>
      <w:r w:rsidRPr="00AD33E0">
        <w:rPr>
          <w:rFonts w:ascii="Times New Roman" w:hAnsi="Times New Roman" w:cs="Times New Roman"/>
          <w:sz w:val="28"/>
          <w:szCs w:val="28"/>
        </w:rPr>
        <w:t>.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45-(5)=-9;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(-6)*(-14)=84;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-47:7=-7;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57+(-33)=24;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-24+(-9)=-33.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AD33E0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вариант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66:(-11)=-6;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-7*(-12)=84;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54:9=-6;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-29+(-19)=-48;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-35+(-14)—49.</w:t>
      </w:r>
    </w:p>
    <w:p w:rsidR="005B5229" w:rsidRDefault="005B5229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  <w:sectPr w:rsidR="005B5229" w:rsidSect="005B5229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5B5229" w:rsidRDefault="00641B47" w:rsidP="000C5F2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Занимательные задания</w:t>
      </w:r>
      <w:r w:rsidR="005B522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313929" w:rsidRPr="00AD33E0" w:rsidRDefault="00313929" w:rsidP="000C5F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33E0">
        <w:rPr>
          <w:rFonts w:ascii="Times New Roman" w:hAnsi="Times New Roman" w:cs="Times New Roman"/>
          <w:b/>
          <w:bCs/>
          <w:sz w:val="28"/>
          <w:szCs w:val="28"/>
        </w:rPr>
        <w:t>Подумайте и ответьте на вопросы</w:t>
      </w:r>
      <w:r w:rsidR="005B5229">
        <w:rPr>
          <w:rFonts w:ascii="Times New Roman" w:hAnsi="Times New Roman" w:cs="Times New Roman"/>
          <w:b/>
          <w:bCs/>
          <w:sz w:val="28"/>
          <w:szCs w:val="28"/>
        </w:rPr>
        <w:t xml:space="preserve"> (устно)</w:t>
      </w:r>
      <w:r w:rsidRPr="00AD33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Даны два числа:  -11 и 3.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1. Модули?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2. Какое число больше?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3. Два целых числа между ними?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4. Два числа, меньшие обоих чисел?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5. Два числа, большие обоих чисел</w:t>
      </w:r>
      <w:proofErr w:type="gramStart"/>
      <w:r w:rsidRPr="00AD33E0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6. Сумма чисел?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7. Разность?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8. Произведение?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9. Частное?</w:t>
      </w:r>
    </w:p>
    <w:p w:rsidR="00313929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10. Среднее арифметическое?</w:t>
      </w:r>
    </w:p>
    <w:p w:rsidR="00313929" w:rsidRPr="00AD33E0" w:rsidRDefault="00641B47" w:rsidP="000C5F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в « -15»</w:t>
      </w:r>
    </w:p>
    <w:p w:rsidR="00313929" w:rsidRPr="00AD33E0" w:rsidRDefault="000C5F28" w:rsidP="000C5F2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13929" w:rsidRPr="00AD33E0">
        <w:rPr>
          <w:rFonts w:ascii="Times New Roman" w:hAnsi="Times New Roman" w:cs="Times New Roman"/>
          <w:sz w:val="28"/>
          <w:szCs w:val="28"/>
        </w:rPr>
        <w:t>Играют парами. НА листе записано число -15. Первый  устно прибавляет к нему одно из чисел 1,2,3 и записывает сумму. Второй устно прибавляет к этому числу одно из чисел 1, 2, 3 и записывает сумму и т. д. Выигрывает тот, кто запишет число  0.</w:t>
      </w:r>
    </w:p>
    <w:p w:rsidR="00313929" w:rsidRPr="00AD33E0" w:rsidRDefault="000C5F28" w:rsidP="000C5F2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13929" w:rsidRPr="00AD33E0">
        <w:rPr>
          <w:rFonts w:ascii="Times New Roman" w:hAnsi="Times New Roman" w:cs="Times New Roman"/>
          <w:b/>
          <w:bCs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расстановку математических знаков</w:t>
      </w:r>
      <w:r w:rsidR="00313929" w:rsidRPr="00AD33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3929" w:rsidRPr="00AD33E0" w:rsidRDefault="000C5F28" w:rsidP="000C5F2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3929" w:rsidRPr="00AD33E0">
        <w:rPr>
          <w:rFonts w:ascii="Times New Roman" w:hAnsi="Times New Roman" w:cs="Times New Roman"/>
          <w:sz w:val="28"/>
          <w:szCs w:val="28"/>
        </w:rPr>
        <w:t xml:space="preserve">В следующих равенствах расставьте </w:t>
      </w:r>
      <w:r>
        <w:rPr>
          <w:rFonts w:ascii="Times New Roman" w:hAnsi="Times New Roman" w:cs="Times New Roman"/>
          <w:sz w:val="28"/>
          <w:szCs w:val="28"/>
        </w:rPr>
        <w:t xml:space="preserve">скобки и знаки «+» и « 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ч</w:t>
      </w:r>
      <w:r w:rsidR="00313929" w:rsidRPr="00AD33E0">
        <w:rPr>
          <w:rFonts w:ascii="Times New Roman" w:hAnsi="Times New Roman" w:cs="Times New Roman"/>
          <w:sz w:val="28"/>
          <w:szCs w:val="28"/>
        </w:rPr>
        <w:t>тобы соблюдался порядок действий, указанный римскими цифрами и равенства оказались верными: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 xml:space="preserve">             |       |||         ||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а)     7       8       13      15=-3;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 xml:space="preserve">           ||       |         |||</w:t>
      </w:r>
    </w:p>
    <w:p w:rsidR="00313929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б)  -9        3       15         4=-25.</w:t>
      </w:r>
    </w:p>
    <w:p w:rsidR="000C5F28" w:rsidRPr="00AD33E0" w:rsidRDefault="000C5F28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313929" w:rsidRPr="00AD33E0" w:rsidRDefault="005C657F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C5F2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13929" w:rsidRPr="00AD33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41B47">
        <w:rPr>
          <w:rFonts w:ascii="Times New Roman" w:hAnsi="Times New Roman" w:cs="Times New Roman"/>
          <w:b/>
          <w:bCs/>
          <w:sz w:val="28"/>
          <w:szCs w:val="28"/>
        </w:rPr>
        <w:t xml:space="preserve"> Решение уравнения  №329(б)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б)    (-13)*х=-143;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ab/>
        <w:t>х=-143:(-13);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ab/>
        <w:t>х=11.</w:t>
      </w:r>
    </w:p>
    <w:p w:rsidR="00313929" w:rsidRDefault="00313929" w:rsidP="00AD33E0">
      <w:pPr>
        <w:spacing w:after="0" w:line="240" w:lineRule="auto"/>
        <w:ind w:left="4678" w:hanging="4962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 xml:space="preserve"> Ответ: 11.</w:t>
      </w:r>
    </w:p>
    <w:p w:rsidR="000C5F28" w:rsidRPr="00AD33E0" w:rsidRDefault="000C5F28" w:rsidP="00AD33E0">
      <w:pPr>
        <w:spacing w:after="0" w:line="240" w:lineRule="auto"/>
        <w:ind w:left="4678" w:hanging="4962"/>
        <w:rPr>
          <w:rFonts w:ascii="Times New Roman" w:hAnsi="Times New Roman" w:cs="Times New Roman"/>
          <w:sz w:val="28"/>
          <w:szCs w:val="28"/>
        </w:rPr>
      </w:pPr>
    </w:p>
    <w:p w:rsidR="00313929" w:rsidRPr="00AD33E0" w:rsidRDefault="005C657F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C5F28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641B47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313929" w:rsidRPr="00AD33E0" w:rsidRDefault="005C657F" w:rsidP="005C657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3929" w:rsidRPr="00AD33E0">
        <w:rPr>
          <w:rFonts w:ascii="Times New Roman" w:hAnsi="Times New Roman" w:cs="Times New Roman"/>
          <w:sz w:val="28"/>
          <w:szCs w:val="28"/>
        </w:rPr>
        <w:t>Творческое задание: написать сочинение-сказку, стихотворение о положительных и отрицательных числах.</w:t>
      </w:r>
    </w:p>
    <w:p w:rsidR="005C657F" w:rsidRDefault="005C657F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313929" w:rsidRPr="00AD33E0" w:rsidRDefault="005C657F" w:rsidP="00AD33E0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9</w:t>
      </w:r>
      <w:r w:rsidR="00641B47">
        <w:rPr>
          <w:rFonts w:ascii="Times New Roman" w:hAnsi="Times New Roman" w:cs="Times New Roman"/>
          <w:b/>
          <w:bCs/>
          <w:sz w:val="28"/>
          <w:szCs w:val="28"/>
        </w:rPr>
        <w:t>. Рефлексия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Сегодня на уроке я повторил…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Сегодня на уроке я научился…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Сегодня на уроке мне понравилось…</w:t>
      </w:r>
    </w:p>
    <w:p w:rsidR="005C657F" w:rsidRDefault="005C657F" w:rsidP="0034206E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C657F" w:rsidRDefault="0034206E" w:rsidP="005C657F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3E0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5C657F" w:rsidRDefault="005C657F" w:rsidP="005C657F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4206E" w:rsidRPr="00AD33E0" w:rsidRDefault="005C657F" w:rsidP="005C657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206E" w:rsidRPr="00AD33E0">
        <w:rPr>
          <w:rFonts w:ascii="Times New Roman" w:hAnsi="Times New Roman" w:cs="Times New Roman"/>
          <w:sz w:val="28"/>
          <w:szCs w:val="28"/>
        </w:rPr>
        <w:t xml:space="preserve"> Никольский</w:t>
      </w:r>
      <w:r w:rsidRPr="005C657F">
        <w:rPr>
          <w:rFonts w:ascii="Times New Roman" w:hAnsi="Times New Roman" w:cs="Times New Roman"/>
          <w:sz w:val="28"/>
          <w:szCs w:val="28"/>
        </w:rPr>
        <w:t xml:space="preserve"> </w:t>
      </w:r>
      <w:r w:rsidRPr="00AD33E0">
        <w:rPr>
          <w:rFonts w:ascii="Times New Roman" w:hAnsi="Times New Roman" w:cs="Times New Roman"/>
          <w:sz w:val="28"/>
          <w:szCs w:val="28"/>
        </w:rPr>
        <w:t>С. М.</w:t>
      </w:r>
      <w:r w:rsidR="0034206E" w:rsidRPr="00AD33E0">
        <w:rPr>
          <w:rFonts w:ascii="Times New Roman" w:hAnsi="Times New Roman" w:cs="Times New Roman"/>
          <w:sz w:val="28"/>
          <w:szCs w:val="28"/>
        </w:rPr>
        <w:t>, Потапов</w:t>
      </w:r>
      <w:r w:rsidRPr="005C657F">
        <w:rPr>
          <w:rFonts w:ascii="Times New Roman" w:hAnsi="Times New Roman" w:cs="Times New Roman"/>
          <w:sz w:val="28"/>
          <w:szCs w:val="28"/>
        </w:rPr>
        <w:t xml:space="preserve"> </w:t>
      </w:r>
      <w:r w:rsidRPr="00AD33E0">
        <w:rPr>
          <w:rFonts w:ascii="Times New Roman" w:hAnsi="Times New Roman" w:cs="Times New Roman"/>
          <w:sz w:val="28"/>
          <w:szCs w:val="28"/>
        </w:rPr>
        <w:t>М. К.</w:t>
      </w:r>
      <w:r w:rsidR="0034206E" w:rsidRPr="00AD33E0">
        <w:rPr>
          <w:rFonts w:ascii="Times New Roman" w:hAnsi="Times New Roman" w:cs="Times New Roman"/>
          <w:sz w:val="28"/>
          <w:szCs w:val="28"/>
        </w:rPr>
        <w:t>, Решетников</w:t>
      </w:r>
      <w:r w:rsidRPr="005C657F">
        <w:rPr>
          <w:rFonts w:ascii="Times New Roman" w:hAnsi="Times New Roman" w:cs="Times New Roman"/>
          <w:sz w:val="28"/>
          <w:szCs w:val="28"/>
        </w:rPr>
        <w:t xml:space="preserve"> </w:t>
      </w:r>
      <w:r w:rsidRPr="00AD33E0">
        <w:rPr>
          <w:rFonts w:ascii="Times New Roman" w:hAnsi="Times New Roman" w:cs="Times New Roman"/>
          <w:sz w:val="28"/>
          <w:szCs w:val="28"/>
        </w:rPr>
        <w:t>Н.Н.</w:t>
      </w:r>
      <w:r w:rsidR="0034206E" w:rsidRPr="00AD33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206E" w:rsidRPr="00AD33E0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5C657F">
        <w:rPr>
          <w:rFonts w:ascii="Times New Roman" w:hAnsi="Times New Roman" w:cs="Times New Roman"/>
          <w:sz w:val="28"/>
          <w:szCs w:val="28"/>
        </w:rPr>
        <w:t xml:space="preserve"> </w:t>
      </w:r>
      <w:r w:rsidRPr="00AD33E0">
        <w:rPr>
          <w:rFonts w:ascii="Times New Roman" w:hAnsi="Times New Roman" w:cs="Times New Roman"/>
          <w:sz w:val="28"/>
          <w:szCs w:val="28"/>
        </w:rPr>
        <w:t>А.В.</w:t>
      </w:r>
      <w:r w:rsidR="0034206E" w:rsidRPr="00AD33E0">
        <w:rPr>
          <w:rFonts w:ascii="Times New Roman" w:hAnsi="Times New Roman" w:cs="Times New Roman"/>
          <w:sz w:val="28"/>
          <w:szCs w:val="28"/>
        </w:rPr>
        <w:t>. Математика</w:t>
      </w:r>
      <w:r>
        <w:rPr>
          <w:rFonts w:ascii="Times New Roman" w:hAnsi="Times New Roman" w:cs="Times New Roman"/>
          <w:sz w:val="28"/>
          <w:szCs w:val="28"/>
        </w:rPr>
        <w:t>. Учебник для</w:t>
      </w:r>
      <w:r w:rsidR="0034206E" w:rsidRPr="00AD33E0">
        <w:rPr>
          <w:rFonts w:ascii="Times New Roman" w:hAnsi="Times New Roman" w:cs="Times New Roman"/>
          <w:sz w:val="28"/>
          <w:szCs w:val="28"/>
        </w:rPr>
        <w:t xml:space="preserve"> 6 класс</w:t>
      </w:r>
      <w:r>
        <w:rPr>
          <w:rFonts w:ascii="Times New Roman" w:hAnsi="Times New Roman" w:cs="Times New Roman"/>
          <w:sz w:val="28"/>
          <w:szCs w:val="28"/>
        </w:rPr>
        <w:t xml:space="preserve">а. Москва: Просвещение, </w:t>
      </w:r>
      <w:r w:rsidR="0034206E" w:rsidRPr="00AD33E0">
        <w:rPr>
          <w:rFonts w:ascii="Times New Roman" w:hAnsi="Times New Roman" w:cs="Times New Roman"/>
          <w:sz w:val="28"/>
          <w:szCs w:val="28"/>
        </w:rPr>
        <w:t>2010г.</w:t>
      </w:r>
    </w:p>
    <w:p w:rsidR="005C657F" w:rsidRDefault="0034206E" w:rsidP="005C657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>2. Шуба</w:t>
      </w:r>
      <w:r w:rsidR="005C657F" w:rsidRPr="005C657F">
        <w:rPr>
          <w:rFonts w:ascii="Times New Roman" w:hAnsi="Times New Roman" w:cs="Times New Roman"/>
          <w:sz w:val="28"/>
          <w:szCs w:val="28"/>
        </w:rPr>
        <w:t xml:space="preserve"> </w:t>
      </w:r>
      <w:r w:rsidR="005C657F" w:rsidRPr="00AD33E0">
        <w:rPr>
          <w:rFonts w:ascii="Times New Roman" w:hAnsi="Times New Roman" w:cs="Times New Roman"/>
          <w:sz w:val="28"/>
          <w:szCs w:val="28"/>
        </w:rPr>
        <w:t>М.Ю.</w:t>
      </w:r>
      <w:r w:rsidR="005C657F">
        <w:rPr>
          <w:rFonts w:ascii="Times New Roman" w:hAnsi="Times New Roman" w:cs="Times New Roman"/>
          <w:sz w:val="28"/>
          <w:szCs w:val="28"/>
        </w:rPr>
        <w:t xml:space="preserve"> </w:t>
      </w:r>
      <w:r w:rsidRPr="00AD33E0">
        <w:rPr>
          <w:rFonts w:ascii="Times New Roman" w:hAnsi="Times New Roman" w:cs="Times New Roman"/>
          <w:sz w:val="28"/>
          <w:szCs w:val="28"/>
        </w:rPr>
        <w:t xml:space="preserve"> Занимательные</w:t>
      </w:r>
      <w:r w:rsidR="005C657F">
        <w:rPr>
          <w:rFonts w:ascii="Times New Roman" w:hAnsi="Times New Roman" w:cs="Times New Roman"/>
          <w:sz w:val="28"/>
          <w:szCs w:val="28"/>
        </w:rPr>
        <w:t xml:space="preserve"> задания в обучении математики.</w:t>
      </w:r>
      <w:r w:rsidR="005C657F" w:rsidRPr="005C657F">
        <w:rPr>
          <w:rFonts w:ascii="Times New Roman" w:hAnsi="Times New Roman" w:cs="Times New Roman"/>
          <w:sz w:val="28"/>
          <w:szCs w:val="28"/>
        </w:rPr>
        <w:t xml:space="preserve"> </w:t>
      </w:r>
      <w:r w:rsidR="005C657F">
        <w:rPr>
          <w:rFonts w:ascii="Times New Roman" w:hAnsi="Times New Roman" w:cs="Times New Roman"/>
          <w:sz w:val="28"/>
          <w:szCs w:val="28"/>
        </w:rPr>
        <w:t>Москва: Просвещение, 2001 г.</w:t>
      </w:r>
    </w:p>
    <w:p w:rsidR="0034206E" w:rsidRPr="00AD33E0" w:rsidRDefault="0034206E" w:rsidP="005C657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D33E0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="005C657F" w:rsidRPr="005C657F">
        <w:rPr>
          <w:rFonts w:ascii="Times New Roman" w:hAnsi="Times New Roman" w:cs="Times New Roman"/>
          <w:sz w:val="28"/>
          <w:szCs w:val="28"/>
        </w:rPr>
        <w:t xml:space="preserve"> </w:t>
      </w:r>
      <w:r w:rsidR="005C657F">
        <w:rPr>
          <w:rFonts w:ascii="Times New Roman" w:hAnsi="Times New Roman" w:cs="Times New Roman"/>
          <w:sz w:val="28"/>
          <w:szCs w:val="28"/>
        </w:rPr>
        <w:t xml:space="preserve"> </w:t>
      </w:r>
      <w:r w:rsidR="005C657F" w:rsidRPr="00AD33E0">
        <w:rPr>
          <w:rFonts w:ascii="Times New Roman" w:hAnsi="Times New Roman" w:cs="Times New Roman"/>
          <w:sz w:val="28"/>
          <w:szCs w:val="28"/>
        </w:rPr>
        <w:t>И.Ф.</w:t>
      </w:r>
      <w:r w:rsidRPr="00AD33E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D33E0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AD33E0">
        <w:rPr>
          <w:rFonts w:ascii="Times New Roman" w:hAnsi="Times New Roman" w:cs="Times New Roman"/>
          <w:sz w:val="28"/>
          <w:szCs w:val="28"/>
        </w:rPr>
        <w:t xml:space="preserve"> </w:t>
      </w:r>
      <w:r w:rsidR="005C657F" w:rsidRPr="00AD33E0">
        <w:rPr>
          <w:rFonts w:ascii="Times New Roman" w:hAnsi="Times New Roman" w:cs="Times New Roman"/>
          <w:sz w:val="28"/>
          <w:szCs w:val="28"/>
        </w:rPr>
        <w:t>А.В</w:t>
      </w:r>
      <w:r w:rsidR="005C657F">
        <w:rPr>
          <w:rFonts w:ascii="Times New Roman" w:hAnsi="Times New Roman" w:cs="Times New Roman"/>
          <w:sz w:val="28"/>
          <w:szCs w:val="28"/>
        </w:rPr>
        <w:t>.</w:t>
      </w:r>
      <w:r w:rsidR="005C657F" w:rsidRPr="00AD33E0">
        <w:rPr>
          <w:rFonts w:ascii="Times New Roman" w:hAnsi="Times New Roman" w:cs="Times New Roman"/>
          <w:sz w:val="28"/>
          <w:szCs w:val="28"/>
        </w:rPr>
        <w:t xml:space="preserve"> </w:t>
      </w:r>
      <w:r w:rsidR="005C657F">
        <w:rPr>
          <w:rFonts w:ascii="Times New Roman" w:hAnsi="Times New Roman" w:cs="Times New Roman"/>
          <w:sz w:val="28"/>
          <w:szCs w:val="28"/>
        </w:rPr>
        <w:t xml:space="preserve"> </w:t>
      </w:r>
      <w:r w:rsidRPr="00AD33E0">
        <w:rPr>
          <w:rFonts w:ascii="Times New Roman" w:hAnsi="Times New Roman" w:cs="Times New Roman"/>
          <w:sz w:val="28"/>
          <w:szCs w:val="28"/>
        </w:rPr>
        <w:t>Задачи на смекалку 5-6</w:t>
      </w:r>
      <w:r w:rsidR="005C657F">
        <w:rPr>
          <w:rFonts w:ascii="Times New Roman" w:hAnsi="Times New Roman" w:cs="Times New Roman"/>
          <w:sz w:val="28"/>
          <w:szCs w:val="28"/>
        </w:rPr>
        <w:t xml:space="preserve"> </w:t>
      </w:r>
      <w:r w:rsidRPr="00AD33E0">
        <w:rPr>
          <w:rFonts w:ascii="Times New Roman" w:hAnsi="Times New Roman" w:cs="Times New Roman"/>
          <w:sz w:val="28"/>
          <w:szCs w:val="28"/>
        </w:rPr>
        <w:t>класс.</w:t>
      </w:r>
      <w:r w:rsidR="005C657F">
        <w:rPr>
          <w:rFonts w:ascii="Times New Roman" w:hAnsi="Times New Roman" w:cs="Times New Roman"/>
          <w:sz w:val="28"/>
          <w:szCs w:val="28"/>
        </w:rPr>
        <w:t xml:space="preserve"> Москва:</w:t>
      </w:r>
      <w:r w:rsidRPr="00AD33E0">
        <w:rPr>
          <w:rFonts w:ascii="Times New Roman" w:hAnsi="Times New Roman" w:cs="Times New Roman"/>
          <w:sz w:val="28"/>
          <w:szCs w:val="28"/>
        </w:rPr>
        <w:t xml:space="preserve"> </w:t>
      </w:r>
      <w:r w:rsidR="005C657F">
        <w:rPr>
          <w:rFonts w:ascii="Times New Roman" w:hAnsi="Times New Roman" w:cs="Times New Roman"/>
          <w:sz w:val="28"/>
          <w:szCs w:val="28"/>
        </w:rPr>
        <w:t>Просвещение,</w:t>
      </w:r>
      <w:r w:rsidRPr="00AD33E0">
        <w:rPr>
          <w:rFonts w:ascii="Times New Roman" w:hAnsi="Times New Roman" w:cs="Times New Roman"/>
          <w:sz w:val="28"/>
          <w:szCs w:val="28"/>
        </w:rPr>
        <w:t xml:space="preserve"> 2007</w:t>
      </w:r>
      <w:r w:rsidR="005C657F">
        <w:rPr>
          <w:rFonts w:ascii="Times New Roman" w:hAnsi="Times New Roman" w:cs="Times New Roman"/>
          <w:sz w:val="28"/>
          <w:szCs w:val="28"/>
        </w:rPr>
        <w:t xml:space="preserve"> </w:t>
      </w:r>
      <w:r w:rsidRPr="00AD33E0">
        <w:rPr>
          <w:rFonts w:ascii="Times New Roman" w:hAnsi="Times New Roman" w:cs="Times New Roman"/>
          <w:sz w:val="28"/>
          <w:szCs w:val="28"/>
        </w:rPr>
        <w:t>г</w:t>
      </w:r>
      <w:r w:rsidR="005C657F">
        <w:rPr>
          <w:rFonts w:ascii="Times New Roman" w:hAnsi="Times New Roman" w:cs="Times New Roman"/>
          <w:sz w:val="28"/>
          <w:szCs w:val="28"/>
        </w:rPr>
        <w:t>.</w: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313929" w:rsidRPr="00AD33E0" w:rsidRDefault="00313929" w:rsidP="00AD33E0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D33E0">
        <w:rPr>
          <w:rFonts w:ascii="Times New Roman" w:hAnsi="Times New Roman" w:cs="Times New Roman"/>
          <w:position w:val="-10"/>
          <w:sz w:val="28"/>
          <w:szCs w:val="28"/>
        </w:rPr>
        <w:object w:dxaOrig="1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7.25pt" o:ole="">
            <v:imagedata r:id="rId6" o:title=""/>
          </v:shape>
          <o:OLEObject Type="Embed" ProgID="Equation.3" ShapeID="_x0000_i1025" DrawAspect="Content" ObjectID="_1445319770" r:id="rId7"/>
        </w:object>
      </w: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313929" w:rsidRPr="00AD33E0" w:rsidRDefault="00313929" w:rsidP="00AD33E0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sectPr w:rsidR="00313929" w:rsidRPr="00AD33E0" w:rsidSect="005C657F">
      <w:type w:val="continuous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27EB"/>
    <w:multiLevelType w:val="hybridMultilevel"/>
    <w:tmpl w:val="28A6D23E"/>
    <w:lvl w:ilvl="0" w:tplc="E2F4630C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8805585"/>
    <w:multiLevelType w:val="hybridMultilevel"/>
    <w:tmpl w:val="F444869C"/>
    <w:lvl w:ilvl="0" w:tplc="FAC6359C">
      <w:start w:val="6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07D1A6D"/>
    <w:multiLevelType w:val="hybridMultilevel"/>
    <w:tmpl w:val="24925A3C"/>
    <w:lvl w:ilvl="0" w:tplc="AB1615C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2453BA1"/>
    <w:multiLevelType w:val="hybridMultilevel"/>
    <w:tmpl w:val="9960A74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B683B0B"/>
    <w:multiLevelType w:val="hybridMultilevel"/>
    <w:tmpl w:val="228E1130"/>
    <w:lvl w:ilvl="0" w:tplc="CD1AEB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4BB"/>
    <w:rsid w:val="00045566"/>
    <w:rsid w:val="00054432"/>
    <w:rsid w:val="0008388B"/>
    <w:rsid w:val="000C5F28"/>
    <w:rsid w:val="000D3FF5"/>
    <w:rsid w:val="00106E4A"/>
    <w:rsid w:val="00144B37"/>
    <w:rsid w:val="00184625"/>
    <w:rsid w:val="00187D06"/>
    <w:rsid w:val="001A1E1A"/>
    <w:rsid w:val="001A73C7"/>
    <w:rsid w:val="001C3C6D"/>
    <w:rsid w:val="00313929"/>
    <w:rsid w:val="00327E46"/>
    <w:rsid w:val="0034206E"/>
    <w:rsid w:val="003727DB"/>
    <w:rsid w:val="003B34BB"/>
    <w:rsid w:val="003C07D4"/>
    <w:rsid w:val="00402D32"/>
    <w:rsid w:val="004105E1"/>
    <w:rsid w:val="004413A9"/>
    <w:rsid w:val="004D3629"/>
    <w:rsid w:val="004D69D3"/>
    <w:rsid w:val="00514BC8"/>
    <w:rsid w:val="00526B81"/>
    <w:rsid w:val="00551E05"/>
    <w:rsid w:val="005837D5"/>
    <w:rsid w:val="005B5229"/>
    <w:rsid w:val="005C657F"/>
    <w:rsid w:val="00641B47"/>
    <w:rsid w:val="00656AA3"/>
    <w:rsid w:val="00670063"/>
    <w:rsid w:val="006957E5"/>
    <w:rsid w:val="006A07E0"/>
    <w:rsid w:val="006B49F1"/>
    <w:rsid w:val="00711518"/>
    <w:rsid w:val="00714E7B"/>
    <w:rsid w:val="007203A1"/>
    <w:rsid w:val="007428DF"/>
    <w:rsid w:val="00765DC0"/>
    <w:rsid w:val="00797590"/>
    <w:rsid w:val="007C3FCB"/>
    <w:rsid w:val="0080432C"/>
    <w:rsid w:val="00812AE1"/>
    <w:rsid w:val="00822383"/>
    <w:rsid w:val="00847733"/>
    <w:rsid w:val="00853158"/>
    <w:rsid w:val="00854079"/>
    <w:rsid w:val="008C7C02"/>
    <w:rsid w:val="008D31C8"/>
    <w:rsid w:val="008D427B"/>
    <w:rsid w:val="008D5B14"/>
    <w:rsid w:val="008F466D"/>
    <w:rsid w:val="00911019"/>
    <w:rsid w:val="00914F50"/>
    <w:rsid w:val="00983670"/>
    <w:rsid w:val="00985D7E"/>
    <w:rsid w:val="009D113F"/>
    <w:rsid w:val="00A143C3"/>
    <w:rsid w:val="00A86B47"/>
    <w:rsid w:val="00AB5F41"/>
    <w:rsid w:val="00AC3B05"/>
    <w:rsid w:val="00AD33E0"/>
    <w:rsid w:val="00B14A1D"/>
    <w:rsid w:val="00B66B24"/>
    <w:rsid w:val="00B85954"/>
    <w:rsid w:val="00B90FF4"/>
    <w:rsid w:val="00BE16F4"/>
    <w:rsid w:val="00BF39D4"/>
    <w:rsid w:val="00C24C3E"/>
    <w:rsid w:val="00C40C2D"/>
    <w:rsid w:val="00CE7DEC"/>
    <w:rsid w:val="00D1066D"/>
    <w:rsid w:val="00D3189B"/>
    <w:rsid w:val="00D907B4"/>
    <w:rsid w:val="00DB5187"/>
    <w:rsid w:val="00DC4C48"/>
    <w:rsid w:val="00DD1D9A"/>
    <w:rsid w:val="00DE5B78"/>
    <w:rsid w:val="00DF1A16"/>
    <w:rsid w:val="00E53694"/>
    <w:rsid w:val="00E5755D"/>
    <w:rsid w:val="00E7032F"/>
    <w:rsid w:val="00E70563"/>
    <w:rsid w:val="00EB2496"/>
    <w:rsid w:val="00EB7397"/>
    <w:rsid w:val="00EF1831"/>
    <w:rsid w:val="00F32880"/>
    <w:rsid w:val="00F64988"/>
    <w:rsid w:val="00F67A3E"/>
    <w:rsid w:val="00FA14E2"/>
    <w:rsid w:val="00FC1828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  <o:rules v:ext="edit">
        <o:r id="V:Rule12" type="connector" idref="#_x0000_s1041"/>
        <o:r id="V:Rule13" type="connector" idref="#_x0000_s1051"/>
        <o:r id="V:Rule14" type="connector" idref="#_x0000_s1044"/>
        <o:r id="V:Rule15" type="connector" idref="#_x0000_s1052"/>
        <o:r id="V:Rule16" type="connector" idref="#_x0000_s1050"/>
        <o:r id="V:Rule17" type="connector" idref="#_x0000_s1035"/>
        <o:r id="V:Rule18" type="connector" idref="#_x0000_s1030"/>
        <o:r id="V:Rule19" type="connector" idref="#_x0000_s1036"/>
        <o:r id="V:Rule20" type="connector" idref="#_x0000_s1042"/>
        <o:r id="V:Rule21" type="connector" idref="#_x0000_s1034"/>
        <o:r id="V:Rule22" type="connector" idref="#_x0000_s1043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F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13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33</cp:lastModifiedBy>
  <cp:revision>33</cp:revision>
  <dcterms:created xsi:type="dcterms:W3CDTF">2013-11-05T01:43:00Z</dcterms:created>
  <dcterms:modified xsi:type="dcterms:W3CDTF">2013-11-07T03:56:00Z</dcterms:modified>
</cp:coreProperties>
</file>