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A" w:rsidRDefault="006A3759" w:rsidP="00E203E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Помощь семье</w:t>
      </w:r>
      <w:r w:rsidR="0075167A">
        <w:rPr>
          <w:b/>
          <w:szCs w:val="28"/>
        </w:rPr>
        <w:t>, воспитывающей ребёнка с ОВЗ</w:t>
      </w:r>
      <w:r w:rsidR="00F70E26">
        <w:rPr>
          <w:b/>
          <w:szCs w:val="28"/>
        </w:rPr>
        <w:t>, как одно из условий реализации ФГОС ДО</w:t>
      </w:r>
    </w:p>
    <w:p w:rsidR="00675B55" w:rsidRDefault="00F70E26" w:rsidP="00675B55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Панкова О.В., </w:t>
      </w:r>
    </w:p>
    <w:p w:rsidR="00F70E26" w:rsidRDefault="00F70E26" w:rsidP="00675B55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М</w:t>
      </w:r>
      <w:r w:rsidR="00675B55">
        <w:rPr>
          <w:b/>
          <w:szCs w:val="28"/>
        </w:rPr>
        <w:t>БДОУ</w:t>
      </w:r>
      <w:r>
        <w:rPr>
          <w:b/>
          <w:szCs w:val="28"/>
        </w:rPr>
        <w:t xml:space="preserve"> «Детский сад № 7»</w:t>
      </w:r>
      <w:r w:rsidR="00C824BB">
        <w:rPr>
          <w:b/>
          <w:szCs w:val="28"/>
        </w:rPr>
        <w:t>, педагог-психолог</w:t>
      </w:r>
    </w:p>
    <w:p w:rsidR="009D652A" w:rsidRPr="0075167A" w:rsidRDefault="002D3FC9" w:rsidP="00C824BB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>В Федеральном государственном образовательном стандарте дошкольного образования учитываются индивидуальные потребности ребёнка, связанные с его жизненной позицией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Таким образом, идёт речь о активном внедрении инклюзивного образования и коррекционной работы в структуру образовательной программы дошкольного образования.</w:t>
      </w:r>
      <w:r w:rsidR="00447A20" w:rsidRPr="0075167A">
        <w:rPr>
          <w:szCs w:val="28"/>
        </w:rPr>
        <w:t xml:space="preserve"> В числе условий, необходимых для развития детей, заявлены взаимодействие и консультативная поддержка родителей (законных представителей) по вопросам коррекционной работы с детьми с ОВЗ и инклюзивного воспитания.</w:t>
      </w:r>
    </w:p>
    <w:p w:rsidR="00E203EA" w:rsidRPr="0075167A" w:rsidRDefault="009D652A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Семья – микросоциум, в котором не только протекает жизнь ребёнка, но и формируются нравственные качества и представления о характере межличностных связей. Современные подход рассматривает семью,  воспитывающую ребёнка с ОВЗ,  как реабилитационную структуру, обладающую потенциальными возможностями к созданию максимально благоприятной среды для развития. Именно  семья определяет психофизическое и социальное развитие. Внимание уделяется положительному влиянию близких на ребёнка с проблемами в развитии, созданию адекватных условий для его обучения не только в специальных учреждениях, но и в образовательной организации общего профиля, а также дома. Внутрисемейная атмосфера рассматривается как коррекционная среда. </w:t>
      </w:r>
    </w:p>
    <w:p w:rsidR="009D652A" w:rsidRPr="0075167A" w:rsidRDefault="009D652A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Нарушение развития ребёнка возникает как следствие взаимодействия двух факторов: дефекта (биологическая составляющая) и неблагоприятных условий воспитания (социальная составляющая). Родительская неадекватность в принятии ребёнка с ОВЗ провоцирует формирование дезадаптивных характерологических черт. </w:t>
      </w:r>
      <w:r w:rsidR="00C0199B" w:rsidRPr="0075167A">
        <w:rPr>
          <w:szCs w:val="28"/>
        </w:rPr>
        <w:t>В следстви</w:t>
      </w:r>
      <w:r w:rsidR="0026160E">
        <w:rPr>
          <w:szCs w:val="28"/>
        </w:rPr>
        <w:t>е</w:t>
      </w:r>
      <w:r w:rsidR="00C0199B" w:rsidRPr="0075167A">
        <w:rPr>
          <w:szCs w:val="28"/>
        </w:rPr>
        <w:t xml:space="preserve"> этого перед ОУ стоит необходимость оказания таким семьям специальной психолого-медико-педагогической помощи.</w:t>
      </w:r>
      <w:r w:rsidR="00A21DE9" w:rsidRPr="0075167A">
        <w:rPr>
          <w:szCs w:val="28"/>
        </w:rPr>
        <w:t xml:space="preserve"> </w:t>
      </w:r>
    </w:p>
    <w:p w:rsidR="00187640" w:rsidRPr="0075167A" w:rsidRDefault="00187640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>Если сами родители имеют такие же дефекты, как и их ребёнок, нарушения развития в их сознании воспринимается как норма. Самым тяжёлым и травмирующим фактором для родителей является интеллектуальный дефект ребёнка. Родители начинают стыдит</w:t>
      </w:r>
      <w:r w:rsidR="00FC4BD4" w:rsidRPr="0075167A">
        <w:rPr>
          <w:szCs w:val="28"/>
        </w:rPr>
        <w:t>ь</w:t>
      </w:r>
      <w:r w:rsidRPr="0075167A">
        <w:rPr>
          <w:szCs w:val="28"/>
        </w:rPr>
        <w:t xml:space="preserve">ся диагноза, используют все возможности для изменения диагноза на другой, возводят невидимую стену между семьёй и социумом. </w:t>
      </w:r>
      <w:r w:rsidR="00FC4BD4" w:rsidRPr="0075167A">
        <w:rPr>
          <w:szCs w:val="28"/>
        </w:rPr>
        <w:t xml:space="preserve">И, если родители других категорий детей (аутисты, с сенсорными нарушениями и т.д.) проявляют социальную активность, то родители детей с ЗПР избегают декларирования проблем ребёнка. </w:t>
      </w:r>
    </w:p>
    <w:p w:rsidR="005E58D3" w:rsidRPr="0075167A" w:rsidRDefault="005E58D3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Фактором, травмирующим эмоциональный статус родителей ребёнка с расстройством аутистического спектра, является нарушение у него способности </w:t>
      </w:r>
      <w:r w:rsidRPr="0075167A">
        <w:rPr>
          <w:szCs w:val="28"/>
        </w:rPr>
        <w:lastRenderedPageBreak/>
        <w:t xml:space="preserve">к установлению адекватного контакта с социумом и с ними лично. </w:t>
      </w:r>
      <w:r w:rsidR="00C3658B" w:rsidRPr="0075167A">
        <w:rPr>
          <w:szCs w:val="28"/>
        </w:rPr>
        <w:t xml:space="preserve"> Для родителей проблемой является отсутствие специального вида коррекционных учреждений для аутичных детей. Роль таких учреждений выполняют Центры ПМС-сопровождения. </w:t>
      </w:r>
    </w:p>
    <w:p w:rsidR="008E7300" w:rsidRPr="0075167A" w:rsidRDefault="008E7300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Нарушения речи или её отсутствие являются предпосылкой к возникновению коммуникативного барьера, отчужденности и отгороженности между детьми и родителями. И именно для специалистов, работающих с детьми с речевой патологией, взаимодействие с родителями приобретает большую значимость. </w:t>
      </w:r>
    </w:p>
    <w:p w:rsidR="00D924F4" w:rsidRPr="0075167A" w:rsidRDefault="00D924F4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Родители, как правило, не имеют достаточных знаний об особенностях воспитания ребёнка с ОВЗ и не демонстрируют стремления к их обретению, игнорируют возможность получения педагогических знаний через специалистов.  В семье, в которой родился ребёнок с ОВЗ, ценностные ориентации и мотивационные установки родителей деформируются и смещаются. Репродуктивные установки супругов и их ожидания в отношении ребёнка вступают в конфликт с установками социальной среды. Этот внутренний конфликт окрашивается негативными эмоциональными переживаниями. Ценность ребёнка откровенно или подсознательно отвергается его родителями. </w:t>
      </w:r>
    </w:p>
    <w:p w:rsidR="00AC63E7" w:rsidRPr="0075167A" w:rsidRDefault="00AC63E7" w:rsidP="009D652A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Можно выделить три типа родителей, воспитывающих детей с ОВЗ:</w:t>
      </w:r>
    </w:p>
    <w:p w:rsidR="00AC63E7" w:rsidRPr="0075167A" w:rsidRDefault="00AC63E7" w:rsidP="00AC63E7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Родитель авторитарного типа</w:t>
      </w:r>
    </w:p>
    <w:p w:rsidR="00AC63E7" w:rsidRPr="0075167A" w:rsidRDefault="00AC63E7" w:rsidP="00AC63E7">
      <w:pPr>
        <w:spacing w:after="0" w:line="240" w:lineRule="auto"/>
        <w:ind w:left="720"/>
        <w:jc w:val="both"/>
        <w:rPr>
          <w:szCs w:val="28"/>
        </w:rPr>
      </w:pPr>
      <w:r w:rsidRPr="0075167A">
        <w:rPr>
          <w:szCs w:val="28"/>
        </w:rPr>
        <w:t>С активной жизненной позицией. Проявляют стойкое желание найти выход их создавшегося положения. Принимают дефект ребёнка и нацелены на его коррекцию. Жестковаты в отношении ребёнка и предъявляют неадекватные требования. Либо считают, что другие выдвигают к их ребёнку завышенные требования.</w:t>
      </w:r>
    </w:p>
    <w:p w:rsidR="00AC63E7" w:rsidRPr="0075167A" w:rsidRDefault="00AC63E7" w:rsidP="00AC63E7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Родитель невротического типа</w:t>
      </w:r>
    </w:p>
    <w:p w:rsidR="00AC63E7" w:rsidRPr="0075167A" w:rsidRDefault="00AC63E7" w:rsidP="00AC63E7">
      <w:pPr>
        <w:spacing w:after="0" w:line="240" w:lineRule="auto"/>
        <w:ind w:left="720"/>
        <w:jc w:val="both"/>
        <w:rPr>
          <w:szCs w:val="28"/>
        </w:rPr>
      </w:pPr>
      <w:r w:rsidRPr="0075167A">
        <w:rPr>
          <w:szCs w:val="28"/>
        </w:rPr>
        <w:t xml:space="preserve">С пассивной личностной позицией. Оправдывают своё бездействие отсутствием прямых указаний специалистов. Пускают ситуацию на самотёк.  Стремятся оградить ребёнка от проблем, даже от тех, с которыми он может справиться. </w:t>
      </w:r>
      <w:r w:rsidR="00AF65BC" w:rsidRPr="0075167A">
        <w:rPr>
          <w:szCs w:val="28"/>
        </w:rPr>
        <w:t xml:space="preserve">Непоследовательны в воспитании, «сверхнежные» отношения часто переходят в сюсюканье.  Отказываются решать проблему ребёнка. Стремятся выдать желаемые результаты за действительные. </w:t>
      </w:r>
    </w:p>
    <w:p w:rsidR="00AF65BC" w:rsidRPr="0075167A" w:rsidRDefault="00AF65BC" w:rsidP="00AF65B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Родитель психосоматического типа</w:t>
      </w:r>
    </w:p>
    <w:p w:rsidR="00AF65BC" w:rsidRPr="0075167A" w:rsidRDefault="00AF65BC" w:rsidP="00AF65BC">
      <w:pPr>
        <w:spacing w:after="0" w:line="240" w:lineRule="auto"/>
        <w:ind w:left="720"/>
        <w:jc w:val="both"/>
        <w:rPr>
          <w:szCs w:val="28"/>
        </w:rPr>
      </w:pPr>
      <w:r w:rsidRPr="0075167A">
        <w:rPr>
          <w:szCs w:val="28"/>
        </w:rPr>
        <w:t xml:space="preserve">Сочетают черты обоих вышеописанных типов. Проблему переживают внутри. Это оказывается причиной нарушений, возникающих в психосоматической сфере. Все усилия направляют на помощь ребёнку. Гиперопекают своих детей. </w:t>
      </w:r>
    </w:p>
    <w:p w:rsidR="00AF65BC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В семьях с ребёнком с ОВЗ часто используются неправильные стили воспитания: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гиперопека;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противоречивое воспитание;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lastRenderedPageBreak/>
        <w:t>- воспитание по типу повышенной моральной ответственности;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воспитание в «культе болезни»;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симбиоз;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«маленький неудачник»;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гипоопека;</w:t>
      </w:r>
    </w:p>
    <w:p w:rsidR="00A1555F" w:rsidRPr="0075167A" w:rsidRDefault="00A1555F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- отвержение.</w:t>
      </w:r>
    </w:p>
    <w:p w:rsidR="00A7297A" w:rsidRPr="0075167A" w:rsidRDefault="00A7297A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 xml:space="preserve">Необходимо заметить, что и социум крайне медленно избавляется от пренебрежительного отношения к инвалиду и его семье. Хотя в настоящее время внедряется инклюзивное воспитание и ИПР. </w:t>
      </w:r>
    </w:p>
    <w:p w:rsidR="000525F0" w:rsidRPr="0075167A" w:rsidRDefault="000525F0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>В связи с вышесказанным система работы с родителями по повышению их компетентности и формированию адекватной оценки состояния своего ребёнка должна быть частью комплексной программы коррекционного воздействия по преодолению нарушений у детей с ОВЗ.</w:t>
      </w:r>
    </w:p>
    <w:p w:rsidR="000525F0" w:rsidRPr="0075167A" w:rsidRDefault="000525F0" w:rsidP="00AF65BC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Рекомендуются следующие направления работы:</w:t>
      </w:r>
    </w:p>
    <w:p w:rsidR="000525F0" w:rsidRPr="0075167A" w:rsidRDefault="000525F0" w:rsidP="000525F0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 xml:space="preserve">Установление правильных детско-родительских отношений. </w:t>
      </w:r>
    </w:p>
    <w:p w:rsidR="000525F0" w:rsidRPr="0075167A" w:rsidRDefault="000525F0" w:rsidP="000525F0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Помощь родителям в формировании адекватной оценки состояния ребёнка.</w:t>
      </w:r>
    </w:p>
    <w:p w:rsidR="000525F0" w:rsidRPr="0075167A" w:rsidRDefault="000525F0" w:rsidP="000525F0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Обучение элементарным методам коррекции.</w:t>
      </w:r>
    </w:p>
    <w:p w:rsidR="002E4B70" w:rsidRPr="0075167A" w:rsidRDefault="008C5F12" w:rsidP="00E203EA">
      <w:pPr>
        <w:spacing w:after="0" w:line="240" w:lineRule="auto"/>
        <w:ind w:firstLine="360"/>
        <w:jc w:val="both"/>
        <w:rPr>
          <w:szCs w:val="28"/>
        </w:rPr>
      </w:pPr>
      <w:r w:rsidRPr="0075167A">
        <w:rPr>
          <w:szCs w:val="28"/>
        </w:rPr>
        <w:t xml:space="preserve">Процесс психолого-педагогического сопровождения семей, воспитывающих детей с ограниченными возможностями - это целенаправленная, организованная система деятельности психологов, педагогов, специалистов-дефектологов по обеспечению оптимальных условий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  <w:r w:rsidR="002E4B70" w:rsidRPr="0075167A">
        <w:rPr>
          <w:szCs w:val="28"/>
        </w:rPr>
        <w:t xml:space="preserve">Замечено, что усложнилась структура речевых нарушений, которая расценивается, как один из вариантов сложного когнитивного дефекта, который, в свою очередь, усложняется проблемами эмоционально-личностного характера. Такая ситуация расширяет требования к выбору методов коррекции и просвещения. Распространение получает нейропсихологический подход к изучению детей с тяжёлыми нарушениями речи, что требует в целях повышения эффективности </w:t>
      </w:r>
      <w:r w:rsidR="001251F9" w:rsidRPr="0075167A">
        <w:rPr>
          <w:szCs w:val="28"/>
        </w:rPr>
        <w:t>коррекционного</w:t>
      </w:r>
      <w:r w:rsidR="002E4B70" w:rsidRPr="0075167A">
        <w:rPr>
          <w:szCs w:val="28"/>
        </w:rPr>
        <w:t xml:space="preserve"> воздействия тесное сотрудничество с неврологами и невропатол</w:t>
      </w:r>
      <w:r w:rsidR="00EF6923" w:rsidRPr="0075167A">
        <w:rPr>
          <w:szCs w:val="28"/>
        </w:rPr>
        <w:t>огами, психотерапевтами.</w:t>
      </w:r>
    </w:p>
    <w:p w:rsidR="00E5421F" w:rsidRPr="0075167A" w:rsidRDefault="00E5421F" w:rsidP="00E5421F">
      <w:pPr>
        <w:spacing w:after="0" w:line="240" w:lineRule="auto"/>
        <w:jc w:val="both"/>
        <w:rPr>
          <w:szCs w:val="28"/>
          <w:u w:val="single"/>
        </w:rPr>
      </w:pPr>
      <w:r w:rsidRPr="0075167A">
        <w:rPr>
          <w:szCs w:val="28"/>
          <w:u w:val="single"/>
        </w:rPr>
        <w:t>Модель организации помощи семье, воспитывающей проблемного ребенка, должна иметь три этапа своего развития:</w:t>
      </w:r>
    </w:p>
    <w:p w:rsidR="00E5421F" w:rsidRPr="0075167A" w:rsidRDefault="00E5421F" w:rsidP="00E5421F">
      <w:pPr>
        <w:spacing w:after="0" w:line="240" w:lineRule="auto"/>
        <w:jc w:val="both"/>
        <w:rPr>
          <w:szCs w:val="28"/>
        </w:rPr>
      </w:pPr>
      <w:r w:rsidRPr="0075167A">
        <w:rPr>
          <w:b/>
          <w:szCs w:val="28"/>
        </w:rPr>
        <w:t>Первый этап</w:t>
      </w:r>
      <w:r w:rsidRPr="0075167A">
        <w:rPr>
          <w:szCs w:val="28"/>
        </w:rPr>
        <w:t xml:space="preserve"> направлен на привлечение родителей к образовательному процессу ребенка. Педагог должен убедить членов семьи в том, что именно в них очень нуждается их малыш, что, кроме них, этим процессом заняться некому, что ни одна, даже самая лучшая коррекционно-развивающая программа не сможет дать полноценных результатов, если она не решается совместно с семьей.</w:t>
      </w:r>
    </w:p>
    <w:p w:rsidR="00E5421F" w:rsidRPr="0075167A" w:rsidRDefault="00E5421F" w:rsidP="00E5421F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 xml:space="preserve">На </w:t>
      </w:r>
      <w:r w:rsidRPr="0075167A">
        <w:rPr>
          <w:b/>
          <w:szCs w:val="28"/>
        </w:rPr>
        <w:t>втором этапе</w:t>
      </w:r>
      <w:r w:rsidRPr="0075167A">
        <w:rPr>
          <w:szCs w:val="28"/>
        </w:rPr>
        <w:t xml:space="preserve"> предполагается формирование у родителей активной позиции в воспитании малыша. Педагог показывает родителям возможность </w:t>
      </w:r>
      <w:r w:rsidRPr="0075167A">
        <w:rPr>
          <w:szCs w:val="28"/>
        </w:rPr>
        <w:lastRenderedPageBreak/>
        <w:t>существования ежедневных маленьких, но очень важных для ребенка достижений. Члены семьи обучаются эталонным моделям работы с ребенком, включающим отработку заданий педагога.</w:t>
      </w:r>
    </w:p>
    <w:p w:rsidR="00E5421F" w:rsidRPr="0075167A" w:rsidRDefault="00E5421F" w:rsidP="00E5421F">
      <w:pPr>
        <w:spacing w:after="0" w:line="240" w:lineRule="auto"/>
        <w:jc w:val="both"/>
        <w:rPr>
          <w:szCs w:val="28"/>
        </w:rPr>
      </w:pPr>
      <w:r w:rsidRPr="0075167A">
        <w:rPr>
          <w:b/>
          <w:szCs w:val="28"/>
        </w:rPr>
        <w:t>Третий этап</w:t>
      </w:r>
      <w:r w:rsidRPr="0075167A">
        <w:rPr>
          <w:szCs w:val="28"/>
        </w:rPr>
        <w:t xml:space="preserve"> характеризуется раскрытием перед членами семьи возможности личного поиска творческих подходов к обучению малыша и личного участия в исследовании его возможностей. При этом значимым является обучение родителей разнообразным формам взаимодействия с ребенком наблюдению и оценке его реакций и поведения.</w:t>
      </w:r>
    </w:p>
    <w:p w:rsidR="00E5421F" w:rsidRPr="0075167A" w:rsidRDefault="00E5421F" w:rsidP="00E5421F">
      <w:pPr>
        <w:spacing w:after="0" w:line="240" w:lineRule="auto"/>
        <w:jc w:val="both"/>
        <w:rPr>
          <w:szCs w:val="28"/>
        </w:rPr>
      </w:pPr>
      <w:r w:rsidRPr="0075167A">
        <w:rPr>
          <w:szCs w:val="28"/>
        </w:rPr>
        <w:t>В процессе работы повышается родительская компетенция, родители «особых» детей в идеале постепенно берут на себя не только поддерживающие и закрепляющие, но и самостоятельно развивающие функции развивающего взаимодействия с ребенком.</w:t>
      </w:r>
    </w:p>
    <w:p w:rsidR="00E5421F" w:rsidRPr="0075167A" w:rsidRDefault="00E5421F" w:rsidP="00E203EA">
      <w:pPr>
        <w:spacing w:after="0" w:line="240" w:lineRule="auto"/>
        <w:ind w:firstLine="708"/>
        <w:jc w:val="both"/>
        <w:rPr>
          <w:szCs w:val="28"/>
        </w:rPr>
      </w:pPr>
      <w:r w:rsidRPr="0075167A">
        <w:rPr>
          <w:szCs w:val="28"/>
        </w:rPr>
        <w:t>Включение родителей в коррекционно-педагогический процесс является важнейшим условием развития ребенка с особыми образовательными потребностями. Учет эмоциональных, социальных, личностных и других особенностей семьи с «особым» ребенком увеличивает эффективность использования ее педагогического потенциала, что является одним из важнейших факторов эффективности работы с детьми с ограниченными возможностями здоровья</w:t>
      </w:r>
      <w:r w:rsidR="001251F9" w:rsidRPr="0075167A">
        <w:rPr>
          <w:szCs w:val="28"/>
        </w:rPr>
        <w:t xml:space="preserve"> и их успешной социализации в обществе</w:t>
      </w:r>
      <w:r w:rsidRPr="0075167A">
        <w:rPr>
          <w:szCs w:val="28"/>
        </w:rPr>
        <w:t>.</w:t>
      </w:r>
    </w:p>
    <w:sectPr w:rsidR="00E5421F" w:rsidRPr="0075167A" w:rsidSect="007516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95" w:rsidRDefault="00751D95" w:rsidP="00675B55">
      <w:pPr>
        <w:spacing w:after="0" w:line="240" w:lineRule="auto"/>
      </w:pPr>
      <w:r>
        <w:separator/>
      </w:r>
    </w:p>
  </w:endnote>
  <w:endnote w:type="continuationSeparator" w:id="1">
    <w:p w:rsidR="00751D95" w:rsidRDefault="00751D95" w:rsidP="006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55" w:rsidRDefault="00675B55">
    <w:pPr>
      <w:pStyle w:val="a5"/>
      <w:jc w:val="center"/>
    </w:pPr>
    <w:fldSimple w:instr=" PAGE   \* MERGEFORMAT ">
      <w:r w:rsidR="00B64295">
        <w:rPr>
          <w:noProof/>
        </w:rPr>
        <w:t>1</w:t>
      </w:r>
    </w:fldSimple>
  </w:p>
  <w:p w:rsidR="00675B55" w:rsidRDefault="00675B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95" w:rsidRDefault="00751D95" w:rsidP="00675B55">
      <w:pPr>
        <w:spacing w:after="0" w:line="240" w:lineRule="auto"/>
      </w:pPr>
      <w:r>
        <w:separator/>
      </w:r>
    </w:p>
  </w:footnote>
  <w:footnote w:type="continuationSeparator" w:id="1">
    <w:p w:rsidR="00751D95" w:rsidRDefault="00751D95" w:rsidP="0067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B8F"/>
    <w:multiLevelType w:val="hybridMultilevel"/>
    <w:tmpl w:val="C54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938"/>
    <w:multiLevelType w:val="hybridMultilevel"/>
    <w:tmpl w:val="68A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40F"/>
    <w:multiLevelType w:val="hybridMultilevel"/>
    <w:tmpl w:val="B4E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424"/>
    <w:multiLevelType w:val="hybridMultilevel"/>
    <w:tmpl w:val="08BA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52A"/>
    <w:rsid w:val="000525F0"/>
    <w:rsid w:val="001251F9"/>
    <w:rsid w:val="00187640"/>
    <w:rsid w:val="0020002D"/>
    <w:rsid w:val="002144DB"/>
    <w:rsid w:val="0026160E"/>
    <w:rsid w:val="00270790"/>
    <w:rsid w:val="002D3FC9"/>
    <w:rsid w:val="002E4B70"/>
    <w:rsid w:val="003B49A4"/>
    <w:rsid w:val="00447A20"/>
    <w:rsid w:val="005E58D3"/>
    <w:rsid w:val="00675B55"/>
    <w:rsid w:val="006A3759"/>
    <w:rsid w:val="006A59A3"/>
    <w:rsid w:val="0075167A"/>
    <w:rsid w:val="00751D95"/>
    <w:rsid w:val="007C3E89"/>
    <w:rsid w:val="008C5F12"/>
    <w:rsid w:val="008E7300"/>
    <w:rsid w:val="00923CC1"/>
    <w:rsid w:val="009256C5"/>
    <w:rsid w:val="009D326B"/>
    <w:rsid w:val="009D652A"/>
    <w:rsid w:val="00A1555F"/>
    <w:rsid w:val="00A21DE9"/>
    <w:rsid w:val="00A7297A"/>
    <w:rsid w:val="00AC63E7"/>
    <w:rsid w:val="00AF65BC"/>
    <w:rsid w:val="00B64295"/>
    <w:rsid w:val="00B842D7"/>
    <w:rsid w:val="00C0199B"/>
    <w:rsid w:val="00C23A8B"/>
    <w:rsid w:val="00C3658B"/>
    <w:rsid w:val="00C824BB"/>
    <w:rsid w:val="00CC3ABA"/>
    <w:rsid w:val="00D924F4"/>
    <w:rsid w:val="00E203EA"/>
    <w:rsid w:val="00E26BFB"/>
    <w:rsid w:val="00E5421F"/>
    <w:rsid w:val="00E62B80"/>
    <w:rsid w:val="00ED2AC7"/>
    <w:rsid w:val="00EF6923"/>
    <w:rsid w:val="00F02F2B"/>
    <w:rsid w:val="00F70E26"/>
    <w:rsid w:val="00FB6526"/>
    <w:rsid w:val="00FC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B55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5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B55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488D-6895-4944-9254-69166DD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Spook</cp:lastModifiedBy>
  <cp:revision>3</cp:revision>
  <dcterms:created xsi:type="dcterms:W3CDTF">2017-04-16T08:34:00Z</dcterms:created>
  <dcterms:modified xsi:type="dcterms:W3CDTF">2017-04-16T08:34:00Z</dcterms:modified>
</cp:coreProperties>
</file>